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343B4" w14:textId="77777777" w:rsidR="00FF7FE9" w:rsidRPr="00E61456" w:rsidRDefault="00FF7FE9" w:rsidP="00FF7FE9">
      <w:pPr>
        <w:shd w:val="clear" w:color="auto" w:fill="FFFFFF"/>
        <w:spacing w:line="240" w:lineRule="auto"/>
        <w:jc w:val="center"/>
        <w:rPr>
          <w:rFonts w:ascii="Times New Roman" w:hAnsi="Times New Roman"/>
          <w:sz w:val="28"/>
          <w:szCs w:val="28"/>
        </w:rPr>
      </w:pPr>
      <w:r w:rsidRPr="00E61456">
        <w:rPr>
          <w:rFonts w:ascii="Times New Roman" w:hAnsi="Times New Roman"/>
          <w:sz w:val="28"/>
          <w:szCs w:val="28"/>
        </w:rPr>
        <w:t>Областное бюджетное  профессиональное образовательное учреждение</w:t>
      </w:r>
    </w:p>
    <w:p w14:paraId="33B954DD" w14:textId="77777777" w:rsidR="00FF7FE9" w:rsidRPr="00E61456" w:rsidRDefault="00FF7FE9" w:rsidP="00FF7FE9">
      <w:pPr>
        <w:shd w:val="clear" w:color="auto" w:fill="FFFFFF"/>
        <w:spacing w:line="240" w:lineRule="auto"/>
        <w:jc w:val="center"/>
        <w:rPr>
          <w:rFonts w:ascii="Times New Roman" w:hAnsi="Times New Roman"/>
          <w:sz w:val="28"/>
          <w:szCs w:val="28"/>
        </w:rPr>
      </w:pPr>
      <w:r w:rsidRPr="00E61456">
        <w:rPr>
          <w:rFonts w:ascii="Times New Roman" w:hAnsi="Times New Roman"/>
          <w:sz w:val="28"/>
          <w:szCs w:val="28"/>
        </w:rPr>
        <w:t xml:space="preserve">  «Курский базовый медицинский колледж»</w:t>
      </w:r>
    </w:p>
    <w:tbl>
      <w:tblPr>
        <w:tblW w:w="0" w:type="auto"/>
        <w:tblBorders>
          <w:insideH w:val="single" w:sz="4" w:space="0" w:color="auto"/>
          <w:insideV w:val="single" w:sz="4" w:space="0" w:color="auto"/>
        </w:tblBorders>
        <w:tblLook w:val="01E0" w:firstRow="1" w:lastRow="1" w:firstColumn="1" w:lastColumn="1" w:noHBand="0" w:noVBand="0"/>
      </w:tblPr>
      <w:tblGrid>
        <w:gridCol w:w="4884"/>
        <w:gridCol w:w="4884"/>
      </w:tblGrid>
      <w:tr w:rsidR="00FF7FE9" w:rsidRPr="00E61456" w14:paraId="6D446592" w14:textId="77777777" w:rsidTr="003C1D00">
        <w:tc>
          <w:tcPr>
            <w:tcW w:w="4884" w:type="dxa"/>
            <w:tcBorders>
              <w:right w:val="nil"/>
            </w:tcBorders>
          </w:tcPr>
          <w:p w14:paraId="67F98184" w14:textId="77777777" w:rsidR="00FF7FE9" w:rsidRPr="00E61456" w:rsidRDefault="00FF7FE9" w:rsidP="003C1D00">
            <w:pPr>
              <w:spacing w:line="240" w:lineRule="auto"/>
              <w:jc w:val="center"/>
              <w:rPr>
                <w:rFonts w:ascii="Times New Roman" w:hAnsi="Times New Roman"/>
                <w:sz w:val="28"/>
                <w:szCs w:val="28"/>
              </w:rPr>
            </w:pPr>
          </w:p>
          <w:p w14:paraId="69EA9FFC" w14:textId="77777777" w:rsidR="00FF7FE9" w:rsidRPr="00E61456" w:rsidRDefault="00FF7FE9" w:rsidP="003C1D00">
            <w:pPr>
              <w:spacing w:line="240" w:lineRule="auto"/>
              <w:jc w:val="center"/>
              <w:rPr>
                <w:rFonts w:ascii="Times New Roman" w:hAnsi="Times New Roman"/>
                <w:sz w:val="28"/>
                <w:szCs w:val="28"/>
              </w:rPr>
            </w:pPr>
            <w:r w:rsidRPr="00E61456">
              <w:rPr>
                <w:rFonts w:ascii="Times New Roman" w:hAnsi="Times New Roman"/>
                <w:sz w:val="28"/>
                <w:szCs w:val="28"/>
              </w:rPr>
              <w:t>Согласовано</w:t>
            </w:r>
          </w:p>
          <w:p w14:paraId="69086A20" w14:textId="29A064D1" w:rsidR="00FF7FE9" w:rsidRPr="00E61456" w:rsidRDefault="00FF7FE9" w:rsidP="003C1D00">
            <w:pPr>
              <w:spacing w:line="240" w:lineRule="auto"/>
              <w:rPr>
                <w:rFonts w:ascii="Times New Roman" w:hAnsi="Times New Roman"/>
                <w:sz w:val="28"/>
                <w:szCs w:val="28"/>
              </w:rPr>
            </w:pPr>
            <w:r w:rsidRPr="00E61456">
              <w:rPr>
                <w:rFonts w:ascii="Times New Roman" w:hAnsi="Times New Roman"/>
                <w:sz w:val="28"/>
                <w:szCs w:val="28"/>
              </w:rPr>
              <w:t>Главная медицинская сестра  ОБУЗ</w:t>
            </w:r>
          </w:p>
          <w:p w14:paraId="0E5E129E" w14:textId="77777777" w:rsidR="00FF7FE9" w:rsidRPr="00E61456" w:rsidRDefault="00FF7FE9" w:rsidP="003C1D00">
            <w:pPr>
              <w:spacing w:line="240" w:lineRule="auto"/>
              <w:jc w:val="center"/>
              <w:rPr>
                <w:rFonts w:ascii="Times New Roman" w:hAnsi="Times New Roman"/>
                <w:sz w:val="28"/>
                <w:szCs w:val="28"/>
              </w:rPr>
            </w:pPr>
            <w:r w:rsidRPr="00E61456">
              <w:rPr>
                <w:rFonts w:ascii="Times New Roman" w:hAnsi="Times New Roman"/>
                <w:sz w:val="28"/>
                <w:szCs w:val="28"/>
              </w:rPr>
              <w:t>«КОМКБ»</w:t>
            </w:r>
          </w:p>
          <w:p w14:paraId="55301764" w14:textId="49FCFDC1" w:rsidR="00FF7FE9" w:rsidRPr="00E61456" w:rsidRDefault="00FF7FE9" w:rsidP="003C1D00">
            <w:pPr>
              <w:spacing w:line="240" w:lineRule="auto"/>
              <w:jc w:val="center"/>
              <w:rPr>
                <w:rFonts w:ascii="Times New Roman" w:hAnsi="Times New Roman"/>
                <w:sz w:val="28"/>
                <w:szCs w:val="28"/>
              </w:rPr>
            </w:pPr>
            <w:r w:rsidRPr="00E61456">
              <w:rPr>
                <w:rFonts w:ascii="Times New Roman" w:hAnsi="Times New Roman"/>
                <w:sz w:val="28"/>
                <w:szCs w:val="28"/>
              </w:rPr>
              <w:t>______________</w:t>
            </w:r>
          </w:p>
          <w:p w14:paraId="30FE2FE6" w14:textId="2B98CA68" w:rsidR="00FF7FE9" w:rsidRPr="00E61456" w:rsidRDefault="00FF7FE9" w:rsidP="003C1D00">
            <w:pPr>
              <w:spacing w:line="240" w:lineRule="auto"/>
              <w:jc w:val="center"/>
              <w:rPr>
                <w:rFonts w:ascii="Times New Roman" w:hAnsi="Times New Roman"/>
                <w:sz w:val="28"/>
                <w:szCs w:val="28"/>
              </w:rPr>
            </w:pPr>
            <w:r w:rsidRPr="00E61456">
              <w:rPr>
                <w:rFonts w:ascii="Times New Roman" w:hAnsi="Times New Roman"/>
                <w:sz w:val="28"/>
                <w:szCs w:val="28"/>
              </w:rPr>
              <w:t>Г.Н. Кондратенко</w:t>
            </w:r>
          </w:p>
        </w:tc>
        <w:tc>
          <w:tcPr>
            <w:tcW w:w="4884" w:type="dxa"/>
            <w:tcBorders>
              <w:top w:val="nil"/>
              <w:left w:val="nil"/>
              <w:bottom w:val="nil"/>
            </w:tcBorders>
          </w:tcPr>
          <w:p w14:paraId="2280497F" w14:textId="77777777" w:rsidR="00FF7FE9" w:rsidRPr="00E61456" w:rsidRDefault="00FF7FE9" w:rsidP="003C1D00">
            <w:pPr>
              <w:spacing w:line="240" w:lineRule="auto"/>
              <w:jc w:val="right"/>
              <w:rPr>
                <w:rFonts w:ascii="Times New Roman" w:hAnsi="Times New Roman"/>
                <w:sz w:val="28"/>
                <w:szCs w:val="28"/>
              </w:rPr>
            </w:pPr>
          </w:p>
          <w:p w14:paraId="2E9056CB" w14:textId="77777777" w:rsidR="00FF7FE9" w:rsidRPr="00E61456" w:rsidRDefault="00FF7FE9" w:rsidP="003C1D00">
            <w:pPr>
              <w:spacing w:line="240" w:lineRule="auto"/>
              <w:jc w:val="right"/>
              <w:rPr>
                <w:rFonts w:ascii="Times New Roman" w:hAnsi="Times New Roman"/>
                <w:sz w:val="28"/>
                <w:szCs w:val="28"/>
              </w:rPr>
            </w:pPr>
            <w:r w:rsidRPr="00E61456">
              <w:rPr>
                <w:rFonts w:ascii="Times New Roman" w:hAnsi="Times New Roman"/>
                <w:sz w:val="28"/>
                <w:szCs w:val="28"/>
              </w:rPr>
              <w:t xml:space="preserve">Утверждено </w:t>
            </w:r>
          </w:p>
          <w:p w14:paraId="725E726C" w14:textId="77777777" w:rsidR="00FF7FE9" w:rsidRPr="00E61456" w:rsidRDefault="00FF7FE9" w:rsidP="003C1D00">
            <w:pPr>
              <w:spacing w:line="240" w:lineRule="auto"/>
              <w:jc w:val="right"/>
              <w:rPr>
                <w:rFonts w:ascii="Times New Roman" w:hAnsi="Times New Roman"/>
                <w:sz w:val="28"/>
                <w:szCs w:val="28"/>
              </w:rPr>
            </w:pPr>
            <w:r w:rsidRPr="00E61456">
              <w:rPr>
                <w:rFonts w:ascii="Times New Roman" w:hAnsi="Times New Roman"/>
                <w:sz w:val="28"/>
                <w:szCs w:val="28"/>
              </w:rPr>
              <w:t xml:space="preserve">Приказом № 47  </w:t>
            </w:r>
            <w:proofErr w:type="gramStart"/>
            <w:r w:rsidRPr="00E61456">
              <w:rPr>
                <w:rFonts w:ascii="Times New Roman" w:hAnsi="Times New Roman"/>
                <w:sz w:val="28"/>
                <w:szCs w:val="28"/>
              </w:rPr>
              <w:t>от</w:t>
            </w:r>
            <w:proofErr w:type="gramEnd"/>
            <w:r w:rsidRPr="00E61456">
              <w:rPr>
                <w:rFonts w:ascii="Times New Roman" w:hAnsi="Times New Roman"/>
                <w:sz w:val="28"/>
                <w:szCs w:val="28"/>
              </w:rPr>
              <w:t xml:space="preserve">  </w:t>
            </w:r>
          </w:p>
          <w:p w14:paraId="2C58A0C8" w14:textId="06945143" w:rsidR="00FF7FE9" w:rsidRPr="00E61456" w:rsidRDefault="00FF7FE9" w:rsidP="003C1D00">
            <w:pPr>
              <w:spacing w:line="240" w:lineRule="auto"/>
              <w:jc w:val="right"/>
              <w:rPr>
                <w:rFonts w:ascii="Times New Roman" w:hAnsi="Times New Roman"/>
                <w:sz w:val="28"/>
                <w:szCs w:val="28"/>
              </w:rPr>
            </w:pPr>
            <w:r w:rsidRPr="00E61456">
              <w:rPr>
                <w:rFonts w:ascii="Times New Roman" w:hAnsi="Times New Roman"/>
                <w:sz w:val="28"/>
                <w:szCs w:val="28"/>
              </w:rPr>
              <w:t>1</w:t>
            </w:r>
            <w:r w:rsidR="00562021" w:rsidRPr="00E61456">
              <w:rPr>
                <w:rFonts w:ascii="Times New Roman" w:hAnsi="Times New Roman"/>
                <w:sz w:val="28"/>
                <w:szCs w:val="28"/>
              </w:rPr>
              <w:t>8</w:t>
            </w:r>
            <w:r w:rsidRPr="00E61456">
              <w:rPr>
                <w:rFonts w:ascii="Times New Roman" w:hAnsi="Times New Roman"/>
                <w:sz w:val="28"/>
                <w:szCs w:val="28"/>
              </w:rPr>
              <w:t>.04.202</w:t>
            </w:r>
            <w:r w:rsidR="00562021" w:rsidRPr="00E61456">
              <w:rPr>
                <w:rFonts w:ascii="Times New Roman" w:hAnsi="Times New Roman"/>
                <w:sz w:val="28"/>
                <w:szCs w:val="28"/>
              </w:rPr>
              <w:t>3</w:t>
            </w:r>
            <w:r w:rsidRPr="00E61456">
              <w:rPr>
                <w:rFonts w:ascii="Times New Roman" w:hAnsi="Times New Roman"/>
                <w:sz w:val="28"/>
                <w:szCs w:val="28"/>
              </w:rPr>
              <w:t xml:space="preserve">    </w:t>
            </w:r>
          </w:p>
          <w:p w14:paraId="5F1CE2C2" w14:textId="77777777" w:rsidR="00FF7FE9" w:rsidRPr="00E61456" w:rsidRDefault="00FF7FE9" w:rsidP="003C1D00">
            <w:pPr>
              <w:spacing w:line="240" w:lineRule="auto"/>
              <w:jc w:val="right"/>
              <w:rPr>
                <w:rFonts w:ascii="Times New Roman" w:hAnsi="Times New Roman"/>
                <w:sz w:val="28"/>
                <w:szCs w:val="28"/>
              </w:rPr>
            </w:pPr>
            <w:r w:rsidRPr="00E61456">
              <w:rPr>
                <w:rFonts w:ascii="Times New Roman" w:hAnsi="Times New Roman"/>
                <w:sz w:val="28"/>
                <w:szCs w:val="28"/>
              </w:rPr>
              <w:t xml:space="preserve">Директор __________ </w:t>
            </w:r>
          </w:p>
          <w:p w14:paraId="72341EF7" w14:textId="77777777" w:rsidR="00FF7FE9" w:rsidRPr="00E61456" w:rsidRDefault="00FF7FE9" w:rsidP="003C1D00">
            <w:pPr>
              <w:spacing w:line="240" w:lineRule="auto"/>
              <w:jc w:val="right"/>
              <w:rPr>
                <w:rFonts w:ascii="Times New Roman" w:hAnsi="Times New Roman"/>
                <w:sz w:val="28"/>
                <w:szCs w:val="28"/>
              </w:rPr>
            </w:pPr>
            <w:r w:rsidRPr="00E61456">
              <w:rPr>
                <w:rFonts w:ascii="Times New Roman" w:hAnsi="Times New Roman"/>
                <w:sz w:val="28"/>
                <w:szCs w:val="28"/>
              </w:rPr>
              <w:t xml:space="preserve">В.В. </w:t>
            </w:r>
            <w:proofErr w:type="spellStart"/>
            <w:r w:rsidRPr="00E61456">
              <w:rPr>
                <w:rFonts w:ascii="Times New Roman" w:hAnsi="Times New Roman"/>
                <w:sz w:val="28"/>
                <w:szCs w:val="28"/>
              </w:rPr>
              <w:t>Свежинцева</w:t>
            </w:r>
            <w:proofErr w:type="spellEnd"/>
          </w:p>
          <w:p w14:paraId="5494D88C" w14:textId="77777777" w:rsidR="00FF7FE9" w:rsidRPr="00E61456" w:rsidRDefault="00FF7FE9" w:rsidP="003C1D00">
            <w:pPr>
              <w:spacing w:line="240" w:lineRule="auto"/>
              <w:jc w:val="right"/>
              <w:rPr>
                <w:rFonts w:ascii="Times New Roman" w:hAnsi="Times New Roman"/>
                <w:sz w:val="28"/>
                <w:szCs w:val="28"/>
              </w:rPr>
            </w:pPr>
          </w:p>
        </w:tc>
      </w:tr>
    </w:tbl>
    <w:p w14:paraId="73F995C3" w14:textId="77777777" w:rsidR="00FF7FE9" w:rsidRPr="00E61456" w:rsidRDefault="00FF7FE9" w:rsidP="00FF7FE9">
      <w:pPr>
        <w:shd w:val="clear" w:color="auto" w:fill="FFFFFF"/>
        <w:spacing w:line="240" w:lineRule="auto"/>
        <w:jc w:val="center"/>
        <w:rPr>
          <w:rFonts w:ascii="Times New Roman" w:hAnsi="Times New Roman"/>
          <w:sz w:val="28"/>
          <w:szCs w:val="28"/>
        </w:rPr>
      </w:pPr>
    </w:p>
    <w:p w14:paraId="48F3401E" w14:textId="77777777" w:rsidR="00FF7FE9" w:rsidRPr="00E61456" w:rsidRDefault="00FF7FE9" w:rsidP="00FF7FE9">
      <w:pPr>
        <w:shd w:val="clear" w:color="auto" w:fill="FFFFFF"/>
        <w:spacing w:line="240" w:lineRule="auto"/>
        <w:jc w:val="center"/>
        <w:rPr>
          <w:rFonts w:ascii="Times New Roman" w:hAnsi="Times New Roman"/>
          <w:b/>
          <w:bCs/>
          <w:sz w:val="28"/>
          <w:szCs w:val="28"/>
        </w:rPr>
      </w:pPr>
      <w:r w:rsidRPr="00E61456">
        <w:rPr>
          <w:rFonts w:ascii="Times New Roman" w:hAnsi="Times New Roman"/>
          <w:b/>
          <w:bCs/>
          <w:sz w:val="28"/>
          <w:szCs w:val="28"/>
        </w:rPr>
        <w:t xml:space="preserve">Программа подготовки специалистов среднего звена </w:t>
      </w:r>
    </w:p>
    <w:p w14:paraId="36EF967E" w14:textId="77777777" w:rsidR="00FF7FE9" w:rsidRPr="00E61456" w:rsidRDefault="00FF7FE9" w:rsidP="00FF7FE9">
      <w:pPr>
        <w:shd w:val="clear" w:color="auto" w:fill="FFFFFF"/>
        <w:spacing w:line="240" w:lineRule="auto"/>
        <w:jc w:val="center"/>
        <w:rPr>
          <w:rFonts w:ascii="Times New Roman" w:hAnsi="Times New Roman"/>
          <w:b/>
          <w:bCs/>
          <w:sz w:val="28"/>
          <w:szCs w:val="28"/>
        </w:rPr>
      </w:pPr>
      <w:r w:rsidRPr="00E61456">
        <w:rPr>
          <w:rFonts w:ascii="Times New Roman" w:hAnsi="Times New Roman"/>
          <w:b/>
          <w:bCs/>
          <w:sz w:val="28"/>
          <w:szCs w:val="28"/>
        </w:rPr>
        <w:t>по специальности</w:t>
      </w:r>
    </w:p>
    <w:p w14:paraId="206D2037" w14:textId="133E52E3" w:rsidR="00FF7FE9" w:rsidRPr="00E61456" w:rsidRDefault="00562021" w:rsidP="00FF7FE9">
      <w:pPr>
        <w:shd w:val="clear" w:color="auto" w:fill="FFFFFF"/>
        <w:spacing w:line="240" w:lineRule="auto"/>
        <w:ind w:firstLine="709"/>
        <w:jc w:val="center"/>
        <w:rPr>
          <w:rFonts w:ascii="Times New Roman" w:hAnsi="Times New Roman"/>
          <w:b/>
          <w:bCs/>
          <w:sz w:val="28"/>
          <w:szCs w:val="28"/>
        </w:rPr>
      </w:pPr>
      <w:r w:rsidRPr="00E61456">
        <w:rPr>
          <w:rFonts w:ascii="Times New Roman" w:hAnsi="Times New Roman"/>
          <w:b/>
          <w:bCs/>
          <w:sz w:val="28"/>
          <w:szCs w:val="28"/>
        </w:rPr>
        <w:t>34</w:t>
      </w:r>
      <w:r w:rsidR="00FF7FE9" w:rsidRPr="00E61456">
        <w:rPr>
          <w:rFonts w:ascii="Times New Roman" w:hAnsi="Times New Roman"/>
          <w:b/>
          <w:bCs/>
          <w:sz w:val="28"/>
          <w:szCs w:val="28"/>
        </w:rPr>
        <w:t>.02.0</w:t>
      </w:r>
      <w:r w:rsidRPr="00E61456">
        <w:rPr>
          <w:rFonts w:ascii="Times New Roman" w:hAnsi="Times New Roman"/>
          <w:b/>
          <w:bCs/>
          <w:sz w:val="28"/>
          <w:szCs w:val="28"/>
        </w:rPr>
        <w:t>1 С</w:t>
      </w:r>
      <w:r w:rsidR="00D477E5" w:rsidRPr="00E61456">
        <w:rPr>
          <w:rFonts w:ascii="Times New Roman" w:hAnsi="Times New Roman"/>
          <w:b/>
          <w:bCs/>
          <w:sz w:val="28"/>
          <w:szCs w:val="28"/>
        </w:rPr>
        <w:t>естринско</w:t>
      </w:r>
      <w:r w:rsidRPr="00E61456">
        <w:rPr>
          <w:rFonts w:ascii="Times New Roman" w:hAnsi="Times New Roman"/>
          <w:b/>
          <w:bCs/>
          <w:sz w:val="28"/>
          <w:szCs w:val="28"/>
        </w:rPr>
        <w:t>е дело</w:t>
      </w:r>
      <w:r w:rsidR="00FF7FE9" w:rsidRPr="00E61456">
        <w:rPr>
          <w:rFonts w:ascii="Times New Roman" w:hAnsi="Times New Roman"/>
          <w:b/>
          <w:bCs/>
          <w:sz w:val="28"/>
          <w:szCs w:val="28"/>
        </w:rPr>
        <w:t xml:space="preserve"> </w:t>
      </w:r>
    </w:p>
    <w:p w14:paraId="1579998D" w14:textId="2ECCA53B" w:rsidR="00FF7FE9" w:rsidRPr="00E61456" w:rsidRDefault="00FF7FE9" w:rsidP="00D477E5">
      <w:pPr>
        <w:shd w:val="clear" w:color="auto" w:fill="FFFFFF"/>
        <w:spacing w:line="240" w:lineRule="auto"/>
        <w:ind w:firstLine="709"/>
        <w:rPr>
          <w:rFonts w:ascii="Times New Roman" w:hAnsi="Times New Roman"/>
          <w:b/>
          <w:bCs/>
          <w:sz w:val="28"/>
          <w:szCs w:val="28"/>
        </w:rPr>
      </w:pPr>
      <w:r w:rsidRPr="00E61456">
        <w:rPr>
          <w:rFonts w:ascii="Times New Roman" w:hAnsi="Times New Roman"/>
          <w:b/>
          <w:bCs/>
          <w:sz w:val="28"/>
          <w:szCs w:val="28"/>
        </w:rPr>
        <w:t xml:space="preserve">Квалификация – </w:t>
      </w:r>
      <w:r w:rsidR="00D477E5" w:rsidRPr="00E61456">
        <w:rPr>
          <w:rFonts w:ascii="Times New Roman" w:hAnsi="Times New Roman"/>
          <w:b/>
          <w:bCs/>
          <w:sz w:val="28"/>
          <w:szCs w:val="28"/>
        </w:rPr>
        <w:t>медицинская сестра/медицинский брат</w:t>
      </w:r>
    </w:p>
    <w:p w14:paraId="75047935" w14:textId="77777777" w:rsidR="00FF7FE9" w:rsidRPr="00E61456" w:rsidRDefault="00FF7FE9" w:rsidP="00FF7FE9">
      <w:pPr>
        <w:shd w:val="clear" w:color="auto" w:fill="FFFFFF"/>
        <w:spacing w:line="240" w:lineRule="auto"/>
        <w:ind w:firstLine="709"/>
        <w:jc w:val="center"/>
        <w:rPr>
          <w:rFonts w:ascii="Times New Roman" w:hAnsi="Times New Roman"/>
          <w:b/>
          <w:bCs/>
          <w:sz w:val="28"/>
          <w:szCs w:val="28"/>
        </w:rPr>
      </w:pPr>
    </w:p>
    <w:p w14:paraId="47AACEEE" w14:textId="77777777" w:rsidR="00FF7FE9" w:rsidRPr="00E61456" w:rsidRDefault="00FF7FE9" w:rsidP="00FF7FE9">
      <w:pPr>
        <w:shd w:val="clear" w:color="auto" w:fill="FFFFFF"/>
        <w:spacing w:line="240" w:lineRule="auto"/>
        <w:ind w:firstLine="709"/>
        <w:rPr>
          <w:rFonts w:ascii="Times New Roman" w:hAnsi="Times New Roman"/>
          <w:sz w:val="28"/>
          <w:szCs w:val="28"/>
        </w:rPr>
      </w:pPr>
      <w:proofErr w:type="gramStart"/>
      <w:r w:rsidRPr="00E61456">
        <w:rPr>
          <w:rFonts w:ascii="Times New Roman" w:hAnsi="Times New Roman"/>
          <w:sz w:val="28"/>
          <w:szCs w:val="28"/>
        </w:rPr>
        <w:t>Принята</w:t>
      </w:r>
      <w:proofErr w:type="gramEnd"/>
      <w:r w:rsidRPr="00E61456">
        <w:rPr>
          <w:rFonts w:ascii="Times New Roman" w:hAnsi="Times New Roman"/>
          <w:sz w:val="28"/>
          <w:szCs w:val="28"/>
        </w:rPr>
        <w:t xml:space="preserve"> на </w:t>
      </w:r>
    </w:p>
    <w:p w14:paraId="7ED150DB" w14:textId="77777777" w:rsidR="00FF7FE9" w:rsidRPr="00E61456" w:rsidRDefault="00FF7FE9" w:rsidP="00FF7FE9">
      <w:pPr>
        <w:shd w:val="clear" w:color="auto" w:fill="FFFFFF"/>
        <w:spacing w:line="240" w:lineRule="auto"/>
        <w:ind w:firstLine="709"/>
        <w:rPr>
          <w:rFonts w:ascii="Times New Roman" w:hAnsi="Times New Roman"/>
          <w:sz w:val="28"/>
          <w:szCs w:val="28"/>
        </w:rPr>
      </w:pPr>
      <w:r w:rsidRPr="00E61456">
        <w:rPr>
          <w:rFonts w:ascii="Times New Roman" w:hAnsi="Times New Roman"/>
          <w:sz w:val="28"/>
          <w:szCs w:val="28"/>
        </w:rPr>
        <w:t xml:space="preserve">заседании </w:t>
      </w:r>
      <w:proofErr w:type="gramStart"/>
      <w:r w:rsidRPr="00E61456">
        <w:rPr>
          <w:rFonts w:ascii="Times New Roman" w:hAnsi="Times New Roman"/>
          <w:sz w:val="28"/>
          <w:szCs w:val="28"/>
        </w:rPr>
        <w:t>педагогического</w:t>
      </w:r>
      <w:proofErr w:type="gramEnd"/>
      <w:r w:rsidRPr="00E61456">
        <w:rPr>
          <w:rFonts w:ascii="Times New Roman" w:hAnsi="Times New Roman"/>
          <w:sz w:val="28"/>
          <w:szCs w:val="28"/>
        </w:rPr>
        <w:t xml:space="preserve"> </w:t>
      </w:r>
    </w:p>
    <w:p w14:paraId="3F17DDF1" w14:textId="77777777" w:rsidR="00FF7FE9" w:rsidRPr="00E61456" w:rsidRDefault="00FF7FE9" w:rsidP="00FF7FE9">
      <w:pPr>
        <w:shd w:val="clear" w:color="auto" w:fill="FFFFFF"/>
        <w:spacing w:line="240" w:lineRule="auto"/>
        <w:ind w:firstLine="709"/>
        <w:rPr>
          <w:rFonts w:ascii="Times New Roman" w:hAnsi="Times New Roman"/>
          <w:sz w:val="28"/>
          <w:szCs w:val="28"/>
        </w:rPr>
      </w:pPr>
      <w:r w:rsidRPr="00E61456">
        <w:rPr>
          <w:rFonts w:ascii="Times New Roman" w:hAnsi="Times New Roman"/>
          <w:sz w:val="28"/>
          <w:szCs w:val="28"/>
        </w:rPr>
        <w:t>совета</w:t>
      </w:r>
    </w:p>
    <w:p w14:paraId="11AA2E1C" w14:textId="77777777" w:rsidR="00FF7FE9" w:rsidRPr="00E61456" w:rsidRDefault="00FF7FE9" w:rsidP="00FF7FE9">
      <w:pPr>
        <w:shd w:val="clear" w:color="auto" w:fill="FFFFFF"/>
        <w:spacing w:line="240" w:lineRule="auto"/>
        <w:ind w:firstLine="709"/>
        <w:rPr>
          <w:rFonts w:ascii="Times New Roman" w:hAnsi="Times New Roman"/>
          <w:sz w:val="28"/>
          <w:szCs w:val="28"/>
        </w:rPr>
      </w:pPr>
      <w:r w:rsidRPr="00E61456">
        <w:rPr>
          <w:rFonts w:ascii="Times New Roman" w:hAnsi="Times New Roman"/>
          <w:sz w:val="28"/>
          <w:szCs w:val="28"/>
        </w:rPr>
        <w:t>протокол № 6  от   18.04.2023</w:t>
      </w:r>
    </w:p>
    <w:p w14:paraId="48B7AD8E" w14:textId="77777777" w:rsidR="00FF7FE9" w:rsidRPr="00E61456" w:rsidRDefault="00FF7FE9" w:rsidP="00FF7FE9">
      <w:pPr>
        <w:shd w:val="clear" w:color="auto" w:fill="FFFFFF"/>
        <w:spacing w:line="240" w:lineRule="auto"/>
        <w:ind w:firstLine="709"/>
        <w:rPr>
          <w:rFonts w:ascii="Times New Roman" w:hAnsi="Times New Roman"/>
          <w:sz w:val="28"/>
          <w:szCs w:val="28"/>
        </w:rPr>
      </w:pPr>
    </w:p>
    <w:p w14:paraId="5A768E9B" w14:textId="1149AD86" w:rsidR="001C0B19" w:rsidRPr="00E61456" w:rsidRDefault="001C0B19" w:rsidP="004D31BC">
      <w:pPr>
        <w:spacing w:after="0"/>
        <w:rPr>
          <w:rFonts w:ascii="Times New Roman" w:hAnsi="Times New Roman"/>
          <w:sz w:val="24"/>
          <w:szCs w:val="24"/>
        </w:rPr>
      </w:pPr>
    </w:p>
    <w:p w14:paraId="52929FA8" w14:textId="5E03CFCA" w:rsidR="001C0B19" w:rsidRPr="00E61456" w:rsidRDefault="001C0B19" w:rsidP="004D31BC">
      <w:pPr>
        <w:spacing w:after="0"/>
        <w:rPr>
          <w:rFonts w:ascii="Times New Roman" w:hAnsi="Times New Roman"/>
          <w:sz w:val="24"/>
          <w:szCs w:val="24"/>
        </w:rPr>
      </w:pPr>
    </w:p>
    <w:p w14:paraId="53475777" w14:textId="72F35D53" w:rsidR="001C0B19" w:rsidRPr="00E61456" w:rsidRDefault="001C0B19" w:rsidP="004D31BC">
      <w:pPr>
        <w:spacing w:after="0"/>
        <w:rPr>
          <w:rFonts w:ascii="Times New Roman" w:hAnsi="Times New Roman"/>
          <w:sz w:val="24"/>
          <w:szCs w:val="24"/>
        </w:rPr>
      </w:pPr>
    </w:p>
    <w:p w14:paraId="7D5024F9" w14:textId="06A74CFC" w:rsidR="001C0B19" w:rsidRPr="00E61456" w:rsidRDefault="001C0B19" w:rsidP="004D31BC">
      <w:pPr>
        <w:spacing w:after="0"/>
        <w:rPr>
          <w:rFonts w:ascii="Times New Roman" w:hAnsi="Times New Roman"/>
          <w:sz w:val="24"/>
          <w:szCs w:val="24"/>
        </w:rPr>
      </w:pPr>
    </w:p>
    <w:p w14:paraId="40D4B767" w14:textId="438A4A3B" w:rsidR="004D31BC" w:rsidRPr="00E61456" w:rsidRDefault="004D31BC" w:rsidP="004D31BC">
      <w:pPr>
        <w:jc w:val="center"/>
        <w:rPr>
          <w:rFonts w:ascii="Times New Roman" w:hAnsi="Times New Roman"/>
          <w:b/>
          <w:sz w:val="24"/>
          <w:szCs w:val="24"/>
        </w:rPr>
      </w:pPr>
      <w:r w:rsidRPr="00E61456">
        <w:rPr>
          <w:rFonts w:ascii="Times New Roman" w:hAnsi="Times New Roman"/>
          <w:b/>
          <w:sz w:val="24"/>
          <w:szCs w:val="24"/>
        </w:rPr>
        <w:t>20</w:t>
      </w:r>
      <w:r w:rsidR="000A0CB4" w:rsidRPr="00E61456">
        <w:rPr>
          <w:rFonts w:ascii="Times New Roman" w:hAnsi="Times New Roman"/>
          <w:b/>
          <w:sz w:val="24"/>
          <w:szCs w:val="24"/>
        </w:rPr>
        <w:t>2</w:t>
      </w:r>
      <w:r w:rsidR="00352139" w:rsidRPr="00E61456">
        <w:rPr>
          <w:rFonts w:ascii="Times New Roman" w:hAnsi="Times New Roman"/>
          <w:b/>
          <w:sz w:val="24"/>
          <w:szCs w:val="24"/>
        </w:rPr>
        <w:t>3</w:t>
      </w:r>
      <w:r w:rsidRPr="00E61456">
        <w:rPr>
          <w:rFonts w:ascii="Times New Roman" w:hAnsi="Times New Roman"/>
          <w:b/>
          <w:sz w:val="24"/>
          <w:szCs w:val="24"/>
        </w:rPr>
        <w:t xml:space="preserve"> год</w:t>
      </w:r>
      <w:r w:rsidRPr="00E61456">
        <w:rPr>
          <w:rFonts w:ascii="Times New Roman" w:hAnsi="Times New Roman"/>
          <w:b/>
          <w:sz w:val="24"/>
          <w:szCs w:val="24"/>
        </w:rPr>
        <w:br w:type="page"/>
      </w:r>
    </w:p>
    <w:p w14:paraId="75DF1B03" w14:textId="77777777" w:rsidR="00A964F0" w:rsidRPr="00E61456" w:rsidRDefault="00A964F0" w:rsidP="00A964F0">
      <w:pPr>
        <w:shd w:val="clear" w:color="auto" w:fill="FFFFFF"/>
        <w:spacing w:line="360" w:lineRule="auto"/>
        <w:ind w:firstLine="709"/>
        <w:rPr>
          <w:rFonts w:ascii="Times New Roman" w:hAnsi="Times New Roman"/>
          <w:bCs/>
          <w:sz w:val="28"/>
          <w:szCs w:val="28"/>
        </w:rPr>
      </w:pPr>
      <w:r w:rsidRPr="00E61456">
        <w:rPr>
          <w:rFonts w:ascii="Times New Roman" w:hAnsi="Times New Roman"/>
          <w:bCs/>
          <w:sz w:val="28"/>
          <w:szCs w:val="28"/>
        </w:rPr>
        <w:lastRenderedPageBreak/>
        <w:t>Программа одобрена</w:t>
      </w:r>
    </w:p>
    <w:p w14:paraId="0B1C401F" w14:textId="77777777" w:rsidR="00A964F0" w:rsidRPr="00E61456" w:rsidRDefault="00A964F0" w:rsidP="00A964F0">
      <w:pPr>
        <w:shd w:val="clear" w:color="auto" w:fill="FFFFFF"/>
        <w:spacing w:line="360" w:lineRule="auto"/>
        <w:ind w:firstLine="709"/>
        <w:rPr>
          <w:rFonts w:ascii="Times New Roman" w:hAnsi="Times New Roman"/>
          <w:bCs/>
          <w:sz w:val="28"/>
          <w:szCs w:val="28"/>
        </w:rPr>
      </w:pPr>
      <w:r w:rsidRPr="00E61456">
        <w:rPr>
          <w:rFonts w:ascii="Times New Roman" w:hAnsi="Times New Roman"/>
          <w:bCs/>
          <w:sz w:val="28"/>
          <w:szCs w:val="28"/>
        </w:rPr>
        <w:t xml:space="preserve"> на заседании методического совета</w:t>
      </w:r>
    </w:p>
    <w:p w14:paraId="55D4ACAB" w14:textId="6A9B4176" w:rsidR="00A964F0" w:rsidRPr="00E61456" w:rsidRDefault="00A964F0" w:rsidP="00A964F0">
      <w:pPr>
        <w:shd w:val="clear" w:color="auto" w:fill="FFFFFF"/>
        <w:spacing w:line="360" w:lineRule="auto"/>
        <w:ind w:firstLine="709"/>
        <w:rPr>
          <w:rFonts w:ascii="Times New Roman" w:hAnsi="Times New Roman"/>
          <w:b/>
          <w:sz w:val="24"/>
          <w:szCs w:val="24"/>
        </w:rPr>
      </w:pPr>
      <w:r w:rsidRPr="00E61456">
        <w:rPr>
          <w:rFonts w:ascii="Times New Roman" w:hAnsi="Times New Roman"/>
          <w:bCs/>
          <w:sz w:val="28"/>
          <w:szCs w:val="28"/>
        </w:rPr>
        <w:t xml:space="preserve">Протокол  №        </w:t>
      </w:r>
      <w:r w:rsidR="006D2E13" w:rsidRPr="00E61456">
        <w:rPr>
          <w:rFonts w:ascii="Times New Roman" w:hAnsi="Times New Roman"/>
          <w:bCs/>
          <w:sz w:val="28"/>
          <w:szCs w:val="28"/>
        </w:rPr>
        <w:t>№ 4 от 14.04.23</w:t>
      </w:r>
      <w:r w:rsidRPr="00E61456">
        <w:rPr>
          <w:rFonts w:ascii="Times New Roman" w:hAnsi="Times New Roman"/>
          <w:bCs/>
          <w:sz w:val="28"/>
          <w:szCs w:val="28"/>
        </w:rPr>
        <w:t xml:space="preserve">     </w:t>
      </w:r>
    </w:p>
    <w:p w14:paraId="3B8CCCF3" w14:textId="77777777" w:rsidR="004D31BC" w:rsidRPr="00E61456" w:rsidRDefault="004D31BC" w:rsidP="004D31BC">
      <w:pPr>
        <w:jc w:val="center"/>
        <w:rPr>
          <w:rFonts w:ascii="Times New Roman" w:hAnsi="Times New Roman"/>
          <w:b/>
          <w:sz w:val="24"/>
          <w:szCs w:val="24"/>
        </w:rPr>
      </w:pPr>
    </w:p>
    <w:p w14:paraId="30E4E4E1" w14:textId="7D0398AF" w:rsidR="00A964F0" w:rsidRPr="00E61456" w:rsidRDefault="004D31BC" w:rsidP="00A964F0">
      <w:pPr>
        <w:suppressAutoHyphens/>
        <w:spacing w:after="0" w:line="240" w:lineRule="auto"/>
        <w:rPr>
          <w:rFonts w:ascii="Times New Roman" w:hAnsi="Times New Roman"/>
          <w:sz w:val="24"/>
          <w:szCs w:val="24"/>
        </w:rPr>
      </w:pPr>
      <w:r w:rsidRPr="00E61456">
        <w:rPr>
          <w:rFonts w:ascii="Times New Roman" w:hAnsi="Times New Roman"/>
          <w:bCs/>
          <w:sz w:val="24"/>
          <w:szCs w:val="24"/>
        </w:rPr>
        <w:t xml:space="preserve">Настоящая </w:t>
      </w:r>
      <w:r w:rsidR="003343B9" w:rsidRPr="00E61456">
        <w:rPr>
          <w:rFonts w:ascii="Times New Roman" w:hAnsi="Times New Roman"/>
          <w:bCs/>
          <w:sz w:val="24"/>
          <w:szCs w:val="24"/>
        </w:rPr>
        <w:t>программа подготовки специалистов среднего звена</w:t>
      </w:r>
      <w:r w:rsidR="00A964F0" w:rsidRPr="00E61456">
        <w:rPr>
          <w:rFonts w:ascii="Times New Roman" w:hAnsi="Times New Roman"/>
          <w:bCs/>
          <w:sz w:val="24"/>
          <w:szCs w:val="24"/>
        </w:rPr>
        <w:t xml:space="preserve"> по специальности 34.02.01. Сестринское дело</w:t>
      </w:r>
      <w:r w:rsidR="003343B9" w:rsidRPr="00E61456">
        <w:rPr>
          <w:rFonts w:ascii="Times New Roman" w:hAnsi="Times New Roman"/>
          <w:bCs/>
          <w:sz w:val="24"/>
          <w:szCs w:val="24"/>
        </w:rPr>
        <w:t xml:space="preserve"> </w:t>
      </w:r>
      <w:r w:rsidRPr="00E61456">
        <w:rPr>
          <w:rFonts w:ascii="Times New Roman" w:hAnsi="Times New Roman"/>
          <w:bCs/>
          <w:sz w:val="24"/>
          <w:szCs w:val="24"/>
        </w:rPr>
        <w:t xml:space="preserve">(далее – </w:t>
      </w:r>
      <w:r w:rsidR="00781619" w:rsidRPr="00E61456">
        <w:rPr>
          <w:rFonts w:ascii="Times New Roman" w:hAnsi="Times New Roman"/>
          <w:bCs/>
          <w:sz w:val="24"/>
          <w:szCs w:val="24"/>
        </w:rPr>
        <w:t>П</w:t>
      </w:r>
      <w:r w:rsidR="003343B9" w:rsidRPr="00E61456">
        <w:rPr>
          <w:rFonts w:ascii="Times New Roman" w:hAnsi="Times New Roman"/>
          <w:bCs/>
          <w:sz w:val="24"/>
          <w:szCs w:val="24"/>
        </w:rPr>
        <w:t>ПССЗ</w:t>
      </w:r>
      <w:r w:rsidRPr="00E61456">
        <w:rPr>
          <w:rFonts w:ascii="Times New Roman" w:hAnsi="Times New Roman"/>
          <w:bCs/>
          <w:sz w:val="24"/>
          <w:szCs w:val="24"/>
        </w:rPr>
        <w:t xml:space="preserve">) </w:t>
      </w:r>
      <w:proofErr w:type="gramStart"/>
      <w:r w:rsidRPr="00E61456">
        <w:rPr>
          <w:rFonts w:ascii="Times New Roman" w:hAnsi="Times New Roman"/>
          <w:bCs/>
          <w:sz w:val="24"/>
          <w:szCs w:val="24"/>
        </w:rPr>
        <w:t>разработана</w:t>
      </w:r>
      <w:proofErr w:type="gramEnd"/>
      <w:r w:rsidRPr="00E61456">
        <w:rPr>
          <w:rFonts w:ascii="Times New Roman" w:hAnsi="Times New Roman"/>
          <w:bCs/>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r w:rsidR="009A234E" w:rsidRPr="00E61456">
        <w:rPr>
          <w:rFonts w:ascii="Times New Roman" w:hAnsi="Times New Roman"/>
          <w:bCs/>
          <w:sz w:val="24"/>
          <w:szCs w:val="24"/>
        </w:rPr>
        <w:t>34.02.01. Сестринское дело</w:t>
      </w:r>
      <w:r w:rsidRPr="00E61456">
        <w:rPr>
          <w:rFonts w:ascii="Times New Roman" w:hAnsi="Times New Roman"/>
          <w:bCs/>
          <w:sz w:val="24"/>
          <w:szCs w:val="24"/>
        </w:rPr>
        <w:t xml:space="preserve">, утвержденного Приказом </w:t>
      </w:r>
      <w:proofErr w:type="spellStart"/>
      <w:r w:rsidRPr="00E61456">
        <w:rPr>
          <w:rFonts w:ascii="Times New Roman" w:hAnsi="Times New Roman"/>
          <w:bCs/>
          <w:sz w:val="24"/>
          <w:szCs w:val="24"/>
        </w:rPr>
        <w:t>Минпросвещения</w:t>
      </w:r>
      <w:proofErr w:type="spellEnd"/>
      <w:r w:rsidRPr="00E61456">
        <w:rPr>
          <w:rFonts w:ascii="Times New Roman" w:hAnsi="Times New Roman"/>
          <w:bCs/>
          <w:sz w:val="24"/>
          <w:szCs w:val="24"/>
        </w:rPr>
        <w:t xml:space="preserve"> России от </w:t>
      </w:r>
      <w:r w:rsidR="00D00542" w:rsidRPr="00E61456">
        <w:rPr>
          <w:rFonts w:ascii="Times New Roman" w:hAnsi="Times New Roman"/>
          <w:bCs/>
          <w:sz w:val="24"/>
          <w:szCs w:val="24"/>
        </w:rPr>
        <w:t>4 июля</w:t>
      </w:r>
      <w:r w:rsidRPr="00E61456">
        <w:rPr>
          <w:rFonts w:ascii="Times New Roman" w:hAnsi="Times New Roman"/>
          <w:bCs/>
          <w:sz w:val="24"/>
          <w:szCs w:val="24"/>
        </w:rPr>
        <w:t xml:space="preserve"> 20</w:t>
      </w:r>
      <w:r w:rsidR="00D00542" w:rsidRPr="00E61456">
        <w:rPr>
          <w:rFonts w:ascii="Times New Roman" w:hAnsi="Times New Roman"/>
          <w:bCs/>
          <w:sz w:val="24"/>
          <w:szCs w:val="24"/>
        </w:rPr>
        <w:t>22</w:t>
      </w:r>
      <w:r w:rsidRPr="00E61456">
        <w:rPr>
          <w:rFonts w:ascii="Times New Roman" w:hAnsi="Times New Roman"/>
          <w:bCs/>
          <w:sz w:val="24"/>
          <w:szCs w:val="24"/>
        </w:rPr>
        <w:t xml:space="preserve"> г. N </w:t>
      </w:r>
      <w:r w:rsidR="00D00542" w:rsidRPr="00E61456">
        <w:rPr>
          <w:rFonts w:ascii="Times New Roman" w:hAnsi="Times New Roman"/>
          <w:bCs/>
          <w:sz w:val="24"/>
          <w:szCs w:val="24"/>
        </w:rPr>
        <w:t>527</w:t>
      </w:r>
      <w:r w:rsidR="00CA1323" w:rsidRPr="00E61456">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3343B9" w:rsidRPr="00E61456">
        <w:rPr>
          <w:rFonts w:ascii="Times New Roman" w:hAnsi="Times New Roman"/>
          <w:bCs/>
          <w:sz w:val="24"/>
          <w:szCs w:val="24"/>
        </w:rPr>
        <w:t>, с учётом примерной образовательной программы</w:t>
      </w:r>
      <w:r w:rsidR="00A964F0" w:rsidRPr="00E61456">
        <w:rPr>
          <w:rFonts w:ascii="Times New Roman" w:hAnsi="Times New Roman"/>
          <w:bCs/>
          <w:color w:val="FF0000"/>
          <w:sz w:val="24"/>
          <w:szCs w:val="24"/>
        </w:rPr>
        <w:t xml:space="preserve"> (</w:t>
      </w:r>
      <w:r w:rsidR="00A964F0" w:rsidRPr="00E61456">
        <w:rPr>
          <w:rFonts w:ascii="Times New Roman" w:hAnsi="Times New Roman"/>
          <w:sz w:val="24"/>
          <w:szCs w:val="24"/>
        </w:rPr>
        <w:t xml:space="preserve"> </w:t>
      </w:r>
      <w:proofErr w:type="spellStart"/>
      <w:proofErr w:type="gramStart"/>
      <w:r w:rsidR="00A964F0" w:rsidRPr="00E61456">
        <w:rPr>
          <w:rFonts w:ascii="Times New Roman" w:hAnsi="Times New Roman"/>
          <w:sz w:val="24"/>
          <w:szCs w:val="24"/>
        </w:rPr>
        <w:t>утв</w:t>
      </w:r>
      <w:proofErr w:type="spellEnd"/>
      <w:proofErr w:type="gramEnd"/>
      <w:r w:rsidR="00A964F0" w:rsidRPr="00E61456">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A964F0" w:rsidRPr="00E61456">
        <w:rPr>
          <w:rFonts w:ascii="Times New Roman" w:hAnsi="Times New Roman"/>
          <w:sz w:val="24"/>
          <w:szCs w:val="24"/>
          <w:u w:val="single"/>
        </w:rPr>
        <w:t xml:space="preserve"> от 19.08.2022 № 5).</w:t>
      </w:r>
    </w:p>
    <w:p w14:paraId="239F5AA6" w14:textId="47BA353A" w:rsidR="004D31BC" w:rsidRPr="00E61456" w:rsidRDefault="004D31BC" w:rsidP="004D31BC">
      <w:pPr>
        <w:spacing w:after="0"/>
        <w:jc w:val="both"/>
        <w:rPr>
          <w:rFonts w:ascii="Times New Roman" w:hAnsi="Times New Roman"/>
          <w:bCs/>
          <w:sz w:val="24"/>
          <w:szCs w:val="24"/>
        </w:rPr>
      </w:pPr>
    </w:p>
    <w:p w14:paraId="33655A03" w14:textId="3E3CD13F" w:rsidR="004D31BC" w:rsidRPr="00E61456" w:rsidRDefault="00781619" w:rsidP="004D31BC">
      <w:pPr>
        <w:suppressAutoHyphens/>
        <w:ind w:firstLine="709"/>
        <w:jc w:val="both"/>
        <w:rPr>
          <w:rFonts w:ascii="Times New Roman" w:hAnsi="Times New Roman"/>
          <w:bCs/>
          <w:sz w:val="24"/>
          <w:szCs w:val="24"/>
        </w:rPr>
      </w:pPr>
      <w:r w:rsidRPr="00E61456">
        <w:rPr>
          <w:rFonts w:ascii="Times New Roman" w:hAnsi="Times New Roman"/>
          <w:bCs/>
          <w:sz w:val="24"/>
          <w:szCs w:val="24"/>
        </w:rPr>
        <w:t>П</w:t>
      </w:r>
      <w:r w:rsidR="00A964F0" w:rsidRPr="00E61456">
        <w:rPr>
          <w:rFonts w:ascii="Times New Roman" w:hAnsi="Times New Roman"/>
          <w:bCs/>
          <w:sz w:val="24"/>
          <w:szCs w:val="24"/>
        </w:rPr>
        <w:t>ПССЗ</w:t>
      </w:r>
      <w:r w:rsidR="004D31BC" w:rsidRPr="00E61456">
        <w:rPr>
          <w:rFonts w:ascii="Times New Roman" w:hAnsi="Times New Roman"/>
          <w:bCs/>
          <w:sz w:val="24"/>
          <w:szCs w:val="24"/>
        </w:rPr>
        <w:t xml:space="preserve"> определяет объем и содержание среднего профессионального образования по </w:t>
      </w:r>
      <w:r w:rsidR="00745CD7" w:rsidRPr="00E61456">
        <w:rPr>
          <w:rFonts w:ascii="Times New Roman" w:hAnsi="Times New Roman"/>
          <w:bCs/>
          <w:sz w:val="24"/>
          <w:szCs w:val="24"/>
        </w:rPr>
        <w:t>специальности 34.02.01. Сестринское дело</w:t>
      </w:r>
      <w:r w:rsidR="004D31BC" w:rsidRPr="00E61456">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523AF869" w14:textId="77777777" w:rsidR="004D31BC" w:rsidRPr="00E61456" w:rsidRDefault="004D31BC" w:rsidP="004D31BC">
      <w:pPr>
        <w:pStyle w:val="ad"/>
        <w:jc w:val="both"/>
        <w:rPr>
          <w:b/>
          <w:bCs/>
        </w:rPr>
      </w:pPr>
    </w:p>
    <w:p w14:paraId="3B58AD62" w14:textId="77777777" w:rsidR="004D31BC" w:rsidRPr="00E61456" w:rsidRDefault="004D31BC" w:rsidP="004D31BC">
      <w:pPr>
        <w:suppressAutoHyphens/>
        <w:ind w:firstLine="709"/>
        <w:jc w:val="both"/>
        <w:rPr>
          <w:rFonts w:ascii="Times New Roman" w:hAnsi="Times New Roman"/>
          <w:bCs/>
          <w:sz w:val="24"/>
          <w:szCs w:val="24"/>
        </w:rPr>
      </w:pPr>
    </w:p>
    <w:p w14:paraId="54006F41" w14:textId="77777777" w:rsidR="004D31BC" w:rsidRPr="00E61456" w:rsidRDefault="004D31BC" w:rsidP="004D31BC">
      <w:pPr>
        <w:suppressAutoHyphens/>
        <w:ind w:firstLine="709"/>
        <w:jc w:val="both"/>
        <w:rPr>
          <w:rFonts w:ascii="Times New Roman" w:hAnsi="Times New Roman"/>
          <w:bCs/>
          <w:sz w:val="24"/>
          <w:szCs w:val="24"/>
        </w:rPr>
      </w:pPr>
    </w:p>
    <w:p w14:paraId="2FB8E49C" w14:textId="77777777" w:rsidR="004D31BC" w:rsidRPr="00E61456" w:rsidRDefault="004D31BC" w:rsidP="004D31BC">
      <w:pPr>
        <w:suppressAutoHyphens/>
        <w:ind w:firstLine="709"/>
        <w:jc w:val="both"/>
        <w:rPr>
          <w:rFonts w:ascii="Times New Roman" w:hAnsi="Times New Roman"/>
          <w:bCs/>
          <w:sz w:val="24"/>
          <w:szCs w:val="24"/>
        </w:rPr>
      </w:pPr>
    </w:p>
    <w:p w14:paraId="6326FFE6" w14:textId="77777777" w:rsidR="004D31BC" w:rsidRPr="00E61456" w:rsidRDefault="004D31BC" w:rsidP="004D31BC">
      <w:pPr>
        <w:suppressAutoHyphens/>
        <w:ind w:firstLine="709"/>
        <w:jc w:val="both"/>
        <w:rPr>
          <w:rFonts w:ascii="Times New Roman" w:hAnsi="Times New Roman"/>
          <w:bCs/>
          <w:sz w:val="24"/>
          <w:szCs w:val="24"/>
        </w:rPr>
      </w:pPr>
    </w:p>
    <w:p w14:paraId="6A34027A" w14:textId="77777777" w:rsidR="004D31BC" w:rsidRPr="00E61456" w:rsidRDefault="004D31BC" w:rsidP="004D31BC">
      <w:pPr>
        <w:suppressAutoHyphens/>
        <w:ind w:firstLine="709"/>
        <w:jc w:val="both"/>
        <w:rPr>
          <w:rFonts w:ascii="Times New Roman" w:hAnsi="Times New Roman"/>
          <w:bCs/>
          <w:sz w:val="24"/>
          <w:szCs w:val="24"/>
        </w:rPr>
      </w:pPr>
    </w:p>
    <w:p w14:paraId="6850000C" w14:textId="77777777" w:rsidR="004D31BC" w:rsidRPr="00E61456" w:rsidRDefault="004D31BC" w:rsidP="004D31BC">
      <w:pPr>
        <w:suppressAutoHyphens/>
        <w:ind w:firstLine="709"/>
        <w:jc w:val="both"/>
        <w:rPr>
          <w:rFonts w:ascii="Times New Roman" w:hAnsi="Times New Roman"/>
          <w:bCs/>
          <w:sz w:val="24"/>
          <w:szCs w:val="24"/>
        </w:rPr>
      </w:pPr>
    </w:p>
    <w:p w14:paraId="601EC49E" w14:textId="77777777" w:rsidR="004D31BC" w:rsidRPr="00E61456" w:rsidRDefault="004D31BC" w:rsidP="004D31BC">
      <w:pPr>
        <w:suppressAutoHyphens/>
        <w:ind w:firstLine="709"/>
        <w:jc w:val="both"/>
        <w:rPr>
          <w:rFonts w:ascii="Times New Roman" w:hAnsi="Times New Roman"/>
          <w:bCs/>
          <w:sz w:val="24"/>
          <w:szCs w:val="24"/>
        </w:rPr>
      </w:pPr>
    </w:p>
    <w:p w14:paraId="1769CFB2" w14:textId="77777777" w:rsidR="004D31BC" w:rsidRPr="00E61456" w:rsidRDefault="004D31BC" w:rsidP="004D31BC">
      <w:pPr>
        <w:suppressAutoHyphens/>
        <w:ind w:firstLine="709"/>
        <w:jc w:val="both"/>
        <w:rPr>
          <w:rFonts w:ascii="Times New Roman" w:hAnsi="Times New Roman"/>
          <w:bCs/>
          <w:sz w:val="24"/>
          <w:szCs w:val="24"/>
        </w:rPr>
      </w:pPr>
    </w:p>
    <w:p w14:paraId="5151A186" w14:textId="77777777" w:rsidR="004D31BC" w:rsidRPr="00E61456" w:rsidRDefault="004D31BC" w:rsidP="004D31BC">
      <w:pPr>
        <w:suppressAutoHyphens/>
        <w:ind w:firstLine="709"/>
        <w:jc w:val="both"/>
        <w:rPr>
          <w:rFonts w:ascii="Times New Roman" w:hAnsi="Times New Roman"/>
          <w:bCs/>
          <w:sz w:val="24"/>
          <w:szCs w:val="24"/>
        </w:rPr>
      </w:pPr>
    </w:p>
    <w:p w14:paraId="43AE84EB" w14:textId="77777777" w:rsidR="004D31BC" w:rsidRPr="00E61456" w:rsidRDefault="004D31BC" w:rsidP="004D31BC">
      <w:pPr>
        <w:suppressAutoHyphens/>
        <w:ind w:firstLine="709"/>
        <w:jc w:val="both"/>
        <w:rPr>
          <w:rFonts w:ascii="Times New Roman" w:hAnsi="Times New Roman"/>
          <w:bCs/>
          <w:sz w:val="24"/>
          <w:szCs w:val="24"/>
        </w:rPr>
      </w:pPr>
    </w:p>
    <w:p w14:paraId="192E1326" w14:textId="77777777" w:rsidR="004D31BC" w:rsidRPr="00E61456" w:rsidRDefault="004D31BC" w:rsidP="004D31BC">
      <w:pPr>
        <w:suppressAutoHyphens/>
        <w:ind w:firstLine="709"/>
        <w:jc w:val="both"/>
        <w:rPr>
          <w:rFonts w:ascii="Times New Roman" w:hAnsi="Times New Roman"/>
          <w:bCs/>
          <w:sz w:val="24"/>
          <w:szCs w:val="24"/>
        </w:rPr>
      </w:pPr>
    </w:p>
    <w:p w14:paraId="72B55E79" w14:textId="77777777" w:rsidR="00A964F0" w:rsidRPr="00E61456" w:rsidRDefault="00A964F0">
      <w:pPr>
        <w:rPr>
          <w:rFonts w:ascii="Times New Roman" w:hAnsi="Times New Roman"/>
        </w:rPr>
      </w:pPr>
      <w:r w:rsidRPr="00E61456">
        <w:rPr>
          <w:rFonts w:ascii="Times New Roman" w:hAnsi="Times New Roman"/>
        </w:rPr>
        <w:br w:type="page"/>
      </w:r>
    </w:p>
    <w:p w14:paraId="2FF6293A" w14:textId="77777777" w:rsidR="00D15784" w:rsidRPr="00E61456" w:rsidRDefault="00D15784" w:rsidP="00EE1242">
      <w:pPr>
        <w:spacing w:after="0"/>
        <w:rPr>
          <w:rFonts w:ascii="Times New Roman" w:hAnsi="Times New Roman"/>
          <w:sz w:val="24"/>
          <w:szCs w:val="24"/>
        </w:rPr>
        <w:sectPr w:rsidR="00D15784" w:rsidRPr="00E61456" w:rsidSect="008C1C5C">
          <w:headerReference w:type="default" r:id="rId9"/>
          <w:pgSz w:w="11906" w:h="16838"/>
          <w:pgMar w:top="851" w:right="567" w:bottom="1134" w:left="1701" w:header="709" w:footer="709" w:gutter="0"/>
          <w:cols w:space="708"/>
          <w:docGrid w:linePitch="360"/>
        </w:sectPr>
      </w:pPr>
      <w:bookmarkStart w:id="0" w:name="_Toc460855517"/>
      <w:bookmarkStart w:id="1" w:name="_Toc460939924"/>
    </w:p>
    <w:p w14:paraId="11986473" w14:textId="77777777" w:rsidR="008D58DC" w:rsidRPr="00E61456" w:rsidRDefault="008D58DC" w:rsidP="00EE1242">
      <w:pPr>
        <w:spacing w:after="0"/>
        <w:ind w:firstLine="708"/>
        <w:jc w:val="both"/>
        <w:rPr>
          <w:rFonts w:ascii="Times New Roman" w:hAnsi="Times New Roman"/>
          <w:b/>
          <w:sz w:val="24"/>
          <w:szCs w:val="24"/>
        </w:rPr>
      </w:pPr>
      <w:r w:rsidRPr="00E61456">
        <w:rPr>
          <w:rFonts w:ascii="Times New Roman" w:hAnsi="Times New Roman"/>
          <w:b/>
          <w:sz w:val="24"/>
          <w:szCs w:val="24"/>
        </w:rPr>
        <w:lastRenderedPageBreak/>
        <w:t>Раздел 1. Общие положения</w:t>
      </w:r>
    </w:p>
    <w:p w14:paraId="1E52431B" w14:textId="77777777" w:rsidR="00A22949" w:rsidRPr="00E61456" w:rsidRDefault="00A22949" w:rsidP="002E207F">
      <w:pPr>
        <w:spacing w:after="0"/>
        <w:ind w:firstLine="708"/>
        <w:jc w:val="both"/>
        <w:rPr>
          <w:rFonts w:ascii="Times New Roman" w:hAnsi="Times New Roman"/>
          <w:b/>
          <w:sz w:val="24"/>
          <w:szCs w:val="24"/>
        </w:rPr>
      </w:pPr>
    </w:p>
    <w:p w14:paraId="0566423E" w14:textId="77777777" w:rsidR="00A964F0" w:rsidRPr="00E61456" w:rsidRDefault="008D58DC" w:rsidP="00A964F0">
      <w:pPr>
        <w:suppressAutoHyphens/>
        <w:spacing w:after="0" w:line="240" w:lineRule="auto"/>
        <w:rPr>
          <w:rFonts w:ascii="Times New Roman" w:hAnsi="Times New Roman"/>
          <w:sz w:val="24"/>
          <w:szCs w:val="24"/>
        </w:rPr>
      </w:pPr>
      <w:r w:rsidRPr="00E61456">
        <w:rPr>
          <w:rFonts w:ascii="Times New Roman" w:hAnsi="Times New Roman"/>
          <w:bCs/>
          <w:sz w:val="24"/>
          <w:szCs w:val="24"/>
        </w:rPr>
        <w:t xml:space="preserve">1.1. </w:t>
      </w:r>
      <w:proofErr w:type="gramStart"/>
      <w:r w:rsidRPr="00E61456">
        <w:rPr>
          <w:rFonts w:ascii="Times New Roman" w:hAnsi="Times New Roman"/>
          <w:bCs/>
          <w:sz w:val="24"/>
          <w:szCs w:val="24"/>
        </w:rPr>
        <w:t>Настоящая</w:t>
      </w:r>
      <w:proofErr w:type="gramEnd"/>
      <w:r w:rsidRPr="00E61456">
        <w:rPr>
          <w:rFonts w:ascii="Times New Roman" w:hAnsi="Times New Roman"/>
          <w:bCs/>
          <w:sz w:val="24"/>
          <w:szCs w:val="24"/>
        </w:rPr>
        <w:t xml:space="preserve"> </w:t>
      </w:r>
      <w:r w:rsidR="00A964F0" w:rsidRPr="00E61456">
        <w:rPr>
          <w:rFonts w:ascii="Times New Roman" w:hAnsi="Times New Roman"/>
          <w:bCs/>
          <w:sz w:val="24"/>
          <w:szCs w:val="24"/>
        </w:rPr>
        <w:t xml:space="preserve"> ППССЗ </w:t>
      </w:r>
      <w:r w:rsidR="00781619" w:rsidRPr="00E61456">
        <w:rPr>
          <w:rFonts w:ascii="Times New Roman" w:hAnsi="Times New Roman"/>
          <w:bCs/>
          <w:sz w:val="24"/>
          <w:szCs w:val="24"/>
        </w:rPr>
        <w:t>по специальности 34.02.01. Сестринское дело</w:t>
      </w:r>
      <w:r w:rsidR="00636AB4" w:rsidRPr="00E61456">
        <w:rPr>
          <w:rFonts w:ascii="Times New Roman" w:hAnsi="Times New Roman"/>
          <w:bCs/>
          <w:sz w:val="24"/>
          <w:szCs w:val="24"/>
        </w:rPr>
        <w:t xml:space="preserve"> </w:t>
      </w:r>
      <w:r w:rsidRPr="00E61456">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061CE4" w:rsidRPr="00E61456">
        <w:rPr>
          <w:rFonts w:ascii="Times New Roman" w:hAnsi="Times New Roman"/>
          <w:bCs/>
          <w:sz w:val="24"/>
          <w:szCs w:val="24"/>
        </w:rPr>
        <w:t>специальности</w:t>
      </w:r>
      <w:r w:rsidR="00775B6C" w:rsidRPr="00E61456">
        <w:rPr>
          <w:rFonts w:ascii="Times New Roman" w:hAnsi="Times New Roman"/>
          <w:bCs/>
          <w:sz w:val="24"/>
          <w:szCs w:val="24"/>
        </w:rPr>
        <w:t xml:space="preserve"> «</w:t>
      </w:r>
      <w:r w:rsidR="002576E5" w:rsidRPr="00E61456">
        <w:rPr>
          <w:rFonts w:ascii="Times New Roman" w:hAnsi="Times New Roman"/>
          <w:bCs/>
          <w:sz w:val="24"/>
          <w:szCs w:val="24"/>
        </w:rPr>
        <w:t>Сестринское дело</w:t>
      </w:r>
      <w:r w:rsidR="001663C1" w:rsidRPr="00E61456">
        <w:rPr>
          <w:rFonts w:ascii="Times New Roman" w:hAnsi="Times New Roman"/>
          <w:bCs/>
          <w:sz w:val="24"/>
          <w:szCs w:val="24"/>
        </w:rPr>
        <w:t>», у</w:t>
      </w:r>
      <w:r w:rsidR="00C91987" w:rsidRPr="00E61456">
        <w:rPr>
          <w:rFonts w:ascii="Times New Roman" w:hAnsi="Times New Roman"/>
          <w:bCs/>
          <w:sz w:val="24"/>
          <w:szCs w:val="24"/>
        </w:rPr>
        <w:t xml:space="preserve">твержденного Приказом </w:t>
      </w:r>
      <w:proofErr w:type="spellStart"/>
      <w:r w:rsidR="00775B6C" w:rsidRPr="00E61456">
        <w:rPr>
          <w:rFonts w:ascii="Times New Roman" w:hAnsi="Times New Roman"/>
          <w:bCs/>
          <w:sz w:val="24"/>
          <w:szCs w:val="24"/>
        </w:rPr>
        <w:t>Минпросвещения</w:t>
      </w:r>
      <w:proofErr w:type="spellEnd"/>
      <w:r w:rsidR="00775B6C" w:rsidRPr="00E61456">
        <w:rPr>
          <w:rFonts w:ascii="Times New Roman" w:hAnsi="Times New Roman"/>
          <w:bCs/>
          <w:sz w:val="24"/>
          <w:szCs w:val="24"/>
        </w:rPr>
        <w:t xml:space="preserve"> России </w:t>
      </w:r>
      <w:r w:rsidR="00A310EF" w:rsidRPr="00E61456">
        <w:rPr>
          <w:rFonts w:ascii="Times New Roman" w:hAnsi="Times New Roman"/>
          <w:bCs/>
          <w:sz w:val="24"/>
          <w:szCs w:val="24"/>
        </w:rPr>
        <w:t xml:space="preserve">от </w:t>
      </w:r>
      <w:r w:rsidR="00D00542" w:rsidRPr="00E61456">
        <w:rPr>
          <w:rFonts w:ascii="Times New Roman" w:hAnsi="Times New Roman"/>
          <w:bCs/>
          <w:sz w:val="24"/>
          <w:szCs w:val="24"/>
        </w:rPr>
        <w:t xml:space="preserve">4 июля </w:t>
      </w:r>
      <w:r w:rsidR="00A310EF" w:rsidRPr="00E61456">
        <w:rPr>
          <w:rFonts w:ascii="Times New Roman" w:hAnsi="Times New Roman"/>
          <w:bCs/>
          <w:sz w:val="24"/>
          <w:szCs w:val="24"/>
        </w:rPr>
        <w:t xml:space="preserve">№ </w:t>
      </w:r>
      <w:r w:rsidR="00D00542" w:rsidRPr="00E61456">
        <w:rPr>
          <w:rFonts w:ascii="Times New Roman" w:hAnsi="Times New Roman"/>
          <w:bCs/>
          <w:sz w:val="24"/>
          <w:szCs w:val="24"/>
        </w:rPr>
        <w:t xml:space="preserve">527 </w:t>
      </w:r>
      <w:r w:rsidR="00C91987" w:rsidRPr="00E61456">
        <w:rPr>
          <w:rFonts w:ascii="Times New Roman" w:hAnsi="Times New Roman"/>
          <w:bCs/>
          <w:sz w:val="24"/>
          <w:szCs w:val="24"/>
        </w:rPr>
        <w:t xml:space="preserve">(далее </w:t>
      </w:r>
      <w:r w:rsidR="000D39F1" w:rsidRPr="00E61456">
        <w:rPr>
          <w:rFonts w:ascii="Times New Roman" w:hAnsi="Times New Roman"/>
          <w:bCs/>
          <w:sz w:val="24"/>
          <w:szCs w:val="24"/>
        </w:rPr>
        <w:t xml:space="preserve">– </w:t>
      </w:r>
      <w:r w:rsidR="00C91987" w:rsidRPr="00E61456">
        <w:rPr>
          <w:rFonts w:ascii="Times New Roman" w:hAnsi="Times New Roman"/>
          <w:bCs/>
          <w:sz w:val="24"/>
          <w:szCs w:val="24"/>
        </w:rPr>
        <w:t>ФГОС СПО)</w:t>
      </w:r>
      <w:r w:rsidR="00CA1323" w:rsidRPr="00E61456">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A964F0" w:rsidRPr="00E61456">
        <w:rPr>
          <w:rFonts w:ascii="Times New Roman" w:hAnsi="Times New Roman"/>
          <w:bCs/>
          <w:sz w:val="24"/>
          <w:szCs w:val="24"/>
        </w:rPr>
        <w:t>, с учётом примерной образовательной программы</w:t>
      </w:r>
      <w:r w:rsidR="00A964F0" w:rsidRPr="00E61456">
        <w:rPr>
          <w:rFonts w:ascii="Times New Roman" w:hAnsi="Times New Roman"/>
          <w:bCs/>
          <w:color w:val="FF0000"/>
          <w:sz w:val="24"/>
          <w:szCs w:val="24"/>
        </w:rPr>
        <w:t xml:space="preserve"> (</w:t>
      </w:r>
      <w:r w:rsidR="00A964F0" w:rsidRPr="00E61456">
        <w:rPr>
          <w:rFonts w:ascii="Times New Roman" w:hAnsi="Times New Roman"/>
          <w:sz w:val="24"/>
          <w:szCs w:val="24"/>
        </w:rPr>
        <w:t xml:space="preserve"> </w:t>
      </w:r>
      <w:proofErr w:type="spellStart"/>
      <w:proofErr w:type="gramStart"/>
      <w:r w:rsidR="00A964F0" w:rsidRPr="00E61456">
        <w:rPr>
          <w:rFonts w:ascii="Times New Roman" w:hAnsi="Times New Roman"/>
          <w:sz w:val="24"/>
          <w:szCs w:val="24"/>
        </w:rPr>
        <w:t>утв</w:t>
      </w:r>
      <w:proofErr w:type="spellEnd"/>
      <w:proofErr w:type="gramEnd"/>
      <w:r w:rsidR="00A964F0" w:rsidRPr="00E61456">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A964F0" w:rsidRPr="00E61456">
        <w:rPr>
          <w:rFonts w:ascii="Times New Roman" w:hAnsi="Times New Roman"/>
          <w:sz w:val="24"/>
          <w:szCs w:val="24"/>
          <w:u w:val="single"/>
        </w:rPr>
        <w:t xml:space="preserve"> от 19.08.2022 № 5).</w:t>
      </w:r>
    </w:p>
    <w:p w14:paraId="76048420" w14:textId="7DF81B99" w:rsidR="00345B6C" w:rsidRPr="00E61456" w:rsidRDefault="00781619" w:rsidP="002E207F">
      <w:pPr>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П</w:t>
      </w:r>
      <w:r w:rsidR="00A964F0" w:rsidRPr="00E61456">
        <w:rPr>
          <w:rFonts w:ascii="Times New Roman" w:hAnsi="Times New Roman"/>
          <w:bCs/>
          <w:sz w:val="24"/>
          <w:szCs w:val="24"/>
        </w:rPr>
        <w:t>ПССЗ</w:t>
      </w:r>
      <w:r w:rsidRPr="00E61456">
        <w:rPr>
          <w:rFonts w:ascii="Times New Roman" w:hAnsi="Times New Roman"/>
          <w:bCs/>
          <w:sz w:val="24"/>
          <w:szCs w:val="24"/>
        </w:rPr>
        <w:t xml:space="preserve"> </w:t>
      </w:r>
      <w:r w:rsidR="008D58DC" w:rsidRPr="00E61456">
        <w:rPr>
          <w:rFonts w:ascii="Times New Roman" w:hAnsi="Times New Roman"/>
          <w:bCs/>
          <w:sz w:val="24"/>
          <w:szCs w:val="24"/>
        </w:rPr>
        <w:t xml:space="preserve">определяет рекомендованный объем и содержание </w:t>
      </w:r>
      <w:r w:rsidR="00345B6C" w:rsidRPr="00E61456">
        <w:rPr>
          <w:rFonts w:ascii="Times New Roman" w:hAnsi="Times New Roman"/>
          <w:bCs/>
          <w:sz w:val="24"/>
          <w:szCs w:val="24"/>
        </w:rPr>
        <w:t xml:space="preserve">среднего профессионального образования по </w:t>
      </w:r>
      <w:r w:rsidR="0000466D" w:rsidRPr="00E61456">
        <w:rPr>
          <w:rFonts w:ascii="Times New Roman" w:hAnsi="Times New Roman"/>
          <w:bCs/>
          <w:sz w:val="24"/>
          <w:szCs w:val="24"/>
        </w:rPr>
        <w:t>специальности</w:t>
      </w:r>
      <w:r w:rsidR="00CA3E20" w:rsidRPr="00E61456">
        <w:rPr>
          <w:rFonts w:ascii="Times New Roman" w:hAnsi="Times New Roman"/>
          <w:bCs/>
          <w:sz w:val="24"/>
          <w:szCs w:val="24"/>
        </w:rPr>
        <w:t xml:space="preserve"> </w:t>
      </w:r>
      <w:r w:rsidR="002576E5" w:rsidRPr="00E61456">
        <w:rPr>
          <w:rFonts w:ascii="Times New Roman" w:hAnsi="Times New Roman"/>
          <w:bCs/>
          <w:sz w:val="24"/>
          <w:szCs w:val="24"/>
        </w:rPr>
        <w:t>34.02.01. Сестринское дело</w:t>
      </w:r>
      <w:r w:rsidR="00345B6C" w:rsidRPr="00E61456">
        <w:rPr>
          <w:rFonts w:ascii="Times New Roman" w:hAnsi="Times New Roman"/>
          <w:bCs/>
          <w:sz w:val="24"/>
          <w:szCs w:val="24"/>
        </w:rPr>
        <w:t>, планируемые результаты освое</w:t>
      </w:r>
      <w:r w:rsidR="00A964F0" w:rsidRPr="00E61456">
        <w:rPr>
          <w:rFonts w:ascii="Times New Roman" w:hAnsi="Times New Roman"/>
          <w:bCs/>
          <w:sz w:val="24"/>
          <w:szCs w:val="24"/>
        </w:rPr>
        <w:t xml:space="preserve">ния образовательной программы, </w:t>
      </w:r>
      <w:r w:rsidR="00345B6C" w:rsidRPr="00E61456">
        <w:rPr>
          <w:rFonts w:ascii="Times New Roman" w:hAnsi="Times New Roman"/>
          <w:bCs/>
          <w:sz w:val="24"/>
          <w:szCs w:val="24"/>
        </w:rPr>
        <w:t xml:space="preserve"> условия </w:t>
      </w:r>
      <w:r w:rsidR="00A964F0" w:rsidRPr="00E61456">
        <w:rPr>
          <w:rFonts w:ascii="Times New Roman" w:hAnsi="Times New Roman"/>
          <w:bCs/>
          <w:sz w:val="24"/>
          <w:szCs w:val="24"/>
        </w:rPr>
        <w:t xml:space="preserve"> реализации </w:t>
      </w:r>
      <w:r w:rsidR="00345B6C" w:rsidRPr="00E61456">
        <w:rPr>
          <w:rFonts w:ascii="Times New Roman" w:hAnsi="Times New Roman"/>
          <w:bCs/>
          <w:sz w:val="24"/>
          <w:szCs w:val="24"/>
        </w:rPr>
        <w:t>образовательной деятельности.</w:t>
      </w:r>
    </w:p>
    <w:p w14:paraId="264DB377" w14:textId="3C7ACD66" w:rsidR="009A415A" w:rsidRPr="00E61456" w:rsidRDefault="00781619" w:rsidP="002E207F">
      <w:pPr>
        <w:suppressAutoHyphens/>
        <w:spacing w:after="0"/>
        <w:ind w:firstLine="596"/>
        <w:jc w:val="both"/>
        <w:rPr>
          <w:rFonts w:ascii="Times New Roman" w:hAnsi="Times New Roman"/>
          <w:bCs/>
          <w:sz w:val="24"/>
          <w:szCs w:val="24"/>
        </w:rPr>
      </w:pPr>
      <w:r w:rsidRPr="00E61456">
        <w:rPr>
          <w:rFonts w:ascii="Times New Roman" w:hAnsi="Times New Roman"/>
          <w:bCs/>
          <w:sz w:val="24"/>
          <w:szCs w:val="24"/>
        </w:rPr>
        <w:t>П</w:t>
      </w:r>
      <w:r w:rsidR="00A964F0" w:rsidRPr="00E61456">
        <w:rPr>
          <w:rFonts w:ascii="Times New Roman" w:hAnsi="Times New Roman"/>
          <w:bCs/>
          <w:sz w:val="24"/>
          <w:szCs w:val="24"/>
        </w:rPr>
        <w:t xml:space="preserve">ПССЗ </w:t>
      </w:r>
      <w:r w:rsidRPr="00E61456">
        <w:rPr>
          <w:rFonts w:ascii="Times New Roman" w:hAnsi="Times New Roman"/>
          <w:bCs/>
          <w:sz w:val="24"/>
          <w:szCs w:val="24"/>
        </w:rPr>
        <w:t xml:space="preserve"> </w:t>
      </w:r>
      <w:proofErr w:type="gramStart"/>
      <w:r w:rsidR="009A415A" w:rsidRPr="00E61456">
        <w:rPr>
          <w:rFonts w:ascii="Times New Roman" w:hAnsi="Times New Roman"/>
          <w:bCs/>
          <w:sz w:val="24"/>
          <w:szCs w:val="24"/>
        </w:rPr>
        <w:t>разработана</w:t>
      </w:r>
      <w:proofErr w:type="gramEnd"/>
      <w:r w:rsidR="009A415A" w:rsidRPr="00E61456">
        <w:rPr>
          <w:rFonts w:ascii="Times New Roman" w:hAnsi="Times New Roman"/>
          <w:bCs/>
          <w:sz w:val="24"/>
          <w:szCs w:val="24"/>
        </w:rPr>
        <w:t xml:space="preserve"> для реализации образовательной программы на базе среднего общего образования. </w:t>
      </w:r>
    </w:p>
    <w:p w14:paraId="7F4F2E1B" w14:textId="3A386674" w:rsidR="008D58DC" w:rsidRPr="00E61456" w:rsidRDefault="008D58DC" w:rsidP="002E207F">
      <w:pPr>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1.2. Нормативные основания для разработки:</w:t>
      </w:r>
    </w:p>
    <w:p w14:paraId="1BA8BD11" w14:textId="77777777" w:rsidR="008D58DC" w:rsidRPr="00E61456" w:rsidRDefault="008D58DC" w:rsidP="002E207F">
      <w:pPr>
        <w:numPr>
          <w:ilvl w:val="0"/>
          <w:numId w:val="2"/>
        </w:numPr>
        <w:suppressAutoHyphens/>
        <w:spacing w:after="0"/>
        <w:ind w:left="0" w:firstLine="709"/>
        <w:jc w:val="both"/>
        <w:rPr>
          <w:rFonts w:ascii="Times New Roman" w:hAnsi="Times New Roman"/>
          <w:bCs/>
          <w:sz w:val="24"/>
          <w:szCs w:val="24"/>
        </w:rPr>
      </w:pPr>
      <w:r w:rsidRPr="00E61456">
        <w:rPr>
          <w:rFonts w:ascii="Times New Roman" w:hAnsi="Times New Roman"/>
          <w:bCs/>
          <w:sz w:val="24"/>
          <w:szCs w:val="24"/>
        </w:rPr>
        <w:t>Федеральный закон от 29 декабря 2012 г. №273-ФЗ «Об образовании в Российской Федерации»;</w:t>
      </w:r>
    </w:p>
    <w:p w14:paraId="05A9AB52" w14:textId="77777777" w:rsidR="008D58DC" w:rsidRPr="00E61456" w:rsidRDefault="008D58DC" w:rsidP="002E207F">
      <w:pPr>
        <w:numPr>
          <w:ilvl w:val="0"/>
          <w:numId w:val="2"/>
        </w:numPr>
        <w:suppressAutoHyphens/>
        <w:spacing w:after="0"/>
        <w:ind w:left="0" w:firstLine="709"/>
        <w:jc w:val="both"/>
        <w:rPr>
          <w:rFonts w:ascii="Times New Roman" w:hAnsi="Times New Roman"/>
          <w:bCs/>
          <w:sz w:val="24"/>
          <w:szCs w:val="24"/>
        </w:rPr>
      </w:pPr>
      <w:r w:rsidRPr="00E61456">
        <w:rPr>
          <w:rFonts w:ascii="Times New Roman" w:hAnsi="Times New Roman"/>
          <w:bCs/>
          <w:sz w:val="24"/>
          <w:szCs w:val="24"/>
        </w:rPr>
        <w:t xml:space="preserve">Приказ </w:t>
      </w:r>
      <w:proofErr w:type="spellStart"/>
      <w:r w:rsidRPr="00E61456">
        <w:rPr>
          <w:rFonts w:ascii="Times New Roman" w:hAnsi="Times New Roman"/>
          <w:bCs/>
          <w:sz w:val="24"/>
          <w:szCs w:val="24"/>
        </w:rPr>
        <w:t>Мин</w:t>
      </w:r>
      <w:r w:rsidR="00CA1323" w:rsidRPr="00E61456">
        <w:rPr>
          <w:rFonts w:ascii="Times New Roman" w:hAnsi="Times New Roman"/>
          <w:bCs/>
          <w:sz w:val="24"/>
          <w:szCs w:val="24"/>
        </w:rPr>
        <w:t>просвещения</w:t>
      </w:r>
      <w:proofErr w:type="spellEnd"/>
      <w:r w:rsidRPr="00E61456">
        <w:rPr>
          <w:rFonts w:ascii="Times New Roman" w:hAnsi="Times New Roman"/>
          <w:bCs/>
          <w:sz w:val="24"/>
          <w:szCs w:val="24"/>
        </w:rPr>
        <w:t xml:space="preserve"> России от</w:t>
      </w:r>
      <w:r w:rsidR="00121FD5" w:rsidRPr="00E61456">
        <w:rPr>
          <w:rFonts w:ascii="Times New Roman" w:hAnsi="Times New Roman"/>
          <w:bCs/>
          <w:sz w:val="24"/>
          <w:szCs w:val="24"/>
        </w:rPr>
        <w:t xml:space="preserve"> </w:t>
      </w:r>
      <w:r w:rsidR="00CA1323" w:rsidRPr="00E61456">
        <w:rPr>
          <w:rFonts w:ascii="Times New Roman" w:hAnsi="Times New Roman"/>
          <w:bCs/>
          <w:sz w:val="24"/>
          <w:szCs w:val="24"/>
        </w:rPr>
        <w:t>0</w:t>
      </w:r>
      <w:r w:rsidR="00D00542" w:rsidRPr="00E61456">
        <w:rPr>
          <w:rFonts w:ascii="Times New Roman" w:hAnsi="Times New Roman"/>
          <w:bCs/>
          <w:sz w:val="24"/>
          <w:szCs w:val="24"/>
        </w:rPr>
        <w:t xml:space="preserve">4 июля </w:t>
      </w:r>
      <w:r w:rsidR="00345B6C" w:rsidRPr="00E61456">
        <w:rPr>
          <w:rFonts w:ascii="Times New Roman" w:hAnsi="Times New Roman"/>
          <w:bCs/>
          <w:sz w:val="24"/>
          <w:szCs w:val="24"/>
        </w:rPr>
        <w:t>№</w:t>
      </w:r>
      <w:r w:rsidR="00240133" w:rsidRPr="00E61456">
        <w:rPr>
          <w:rFonts w:ascii="Times New Roman" w:hAnsi="Times New Roman"/>
          <w:bCs/>
          <w:sz w:val="24"/>
          <w:szCs w:val="24"/>
        </w:rPr>
        <w:t xml:space="preserve"> </w:t>
      </w:r>
      <w:r w:rsidR="00D00542" w:rsidRPr="00E61456">
        <w:rPr>
          <w:rFonts w:ascii="Times New Roman" w:hAnsi="Times New Roman"/>
          <w:bCs/>
          <w:sz w:val="24"/>
          <w:szCs w:val="24"/>
        </w:rPr>
        <w:t xml:space="preserve">527 </w:t>
      </w:r>
      <w:r w:rsidRPr="00E61456">
        <w:rPr>
          <w:rFonts w:ascii="Times New Roman" w:hAnsi="Times New Roman"/>
          <w:bCs/>
          <w:sz w:val="24"/>
          <w:szCs w:val="24"/>
        </w:rPr>
        <w:t>«</w:t>
      </w:r>
      <w:r w:rsidRPr="00E61456">
        <w:rPr>
          <w:rFonts w:ascii="Times New Roman" w:hAnsi="Times New Roman"/>
          <w:bCs/>
          <w:sz w:val="24"/>
          <w:szCs w:val="24"/>
          <w:lang w:val="uk-UA"/>
        </w:rPr>
        <w:t>Об</w:t>
      </w:r>
      <w:r w:rsidR="00A310EF" w:rsidRPr="00E61456">
        <w:rPr>
          <w:rFonts w:ascii="Times New Roman" w:hAnsi="Times New Roman"/>
          <w:bCs/>
          <w:sz w:val="24"/>
          <w:szCs w:val="24"/>
          <w:lang w:val="uk-UA"/>
        </w:rPr>
        <w:t xml:space="preserve"> </w:t>
      </w:r>
      <w:r w:rsidR="00403D3F" w:rsidRPr="00E61456">
        <w:rPr>
          <w:rFonts w:ascii="Times New Roman" w:hAnsi="Times New Roman"/>
          <w:bCs/>
          <w:sz w:val="24"/>
          <w:szCs w:val="24"/>
        </w:rPr>
        <w:t>утверждении ф</w:t>
      </w:r>
      <w:r w:rsidRPr="00E61456">
        <w:rPr>
          <w:rFonts w:ascii="Times New Roman" w:hAnsi="Times New Roman"/>
          <w:bCs/>
          <w:sz w:val="24"/>
          <w:szCs w:val="24"/>
        </w:rPr>
        <w:t xml:space="preserve">едерального государственного образовательного стандарта </w:t>
      </w:r>
      <w:r w:rsidR="00345B6C" w:rsidRPr="00E61456">
        <w:rPr>
          <w:rFonts w:ascii="Times New Roman" w:hAnsi="Times New Roman"/>
          <w:bCs/>
          <w:sz w:val="24"/>
          <w:szCs w:val="24"/>
        </w:rPr>
        <w:t>среднего профессионального</w:t>
      </w:r>
      <w:r w:rsidRPr="00E61456">
        <w:rPr>
          <w:rFonts w:ascii="Times New Roman" w:hAnsi="Times New Roman"/>
          <w:bCs/>
          <w:sz w:val="24"/>
          <w:szCs w:val="24"/>
        </w:rPr>
        <w:t xml:space="preserve"> образования по </w:t>
      </w:r>
      <w:r w:rsidR="00571265" w:rsidRPr="00E61456">
        <w:rPr>
          <w:rFonts w:ascii="Times New Roman" w:hAnsi="Times New Roman"/>
          <w:bCs/>
          <w:sz w:val="24"/>
          <w:szCs w:val="24"/>
        </w:rPr>
        <w:t>специальности 34.02.01 сестринское дело</w:t>
      </w:r>
      <w:r w:rsidRPr="00E61456">
        <w:rPr>
          <w:rFonts w:ascii="Times New Roman" w:hAnsi="Times New Roman"/>
          <w:bCs/>
          <w:sz w:val="24"/>
          <w:szCs w:val="24"/>
        </w:rPr>
        <w:t>»;</w:t>
      </w:r>
    </w:p>
    <w:p w14:paraId="591E1A2A" w14:textId="77777777" w:rsidR="00C63DB4" w:rsidRPr="00E61456" w:rsidRDefault="00C63DB4" w:rsidP="002E207F">
      <w:pPr>
        <w:pStyle w:val="ad"/>
        <w:numPr>
          <w:ilvl w:val="0"/>
          <w:numId w:val="2"/>
        </w:numPr>
        <w:spacing w:before="0" w:after="0" w:line="276" w:lineRule="auto"/>
        <w:ind w:left="0" w:firstLine="709"/>
        <w:jc w:val="both"/>
        <w:rPr>
          <w:bCs/>
        </w:rPr>
      </w:pPr>
      <w:r w:rsidRPr="00E61456">
        <w:rPr>
          <w:bCs/>
        </w:rPr>
        <w:t xml:space="preserve">Приказ </w:t>
      </w:r>
      <w:proofErr w:type="spellStart"/>
      <w:r w:rsidRPr="00E61456">
        <w:rPr>
          <w:bCs/>
        </w:rPr>
        <w:t>Минобрнауки</w:t>
      </w:r>
      <w:proofErr w:type="spellEnd"/>
      <w:r w:rsidRPr="00E61456">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2DEB1FE" w14:textId="77777777" w:rsidR="00C63DB4" w:rsidRPr="00E61456" w:rsidRDefault="00C63DB4" w:rsidP="002E207F">
      <w:pPr>
        <w:pStyle w:val="ad"/>
        <w:numPr>
          <w:ilvl w:val="0"/>
          <w:numId w:val="2"/>
        </w:numPr>
        <w:spacing w:before="0" w:after="0" w:line="276" w:lineRule="auto"/>
        <w:ind w:left="0" w:firstLine="709"/>
        <w:jc w:val="both"/>
        <w:rPr>
          <w:bCs/>
        </w:rPr>
      </w:pPr>
      <w:r w:rsidRPr="00E61456">
        <w:rPr>
          <w:bCs/>
        </w:rPr>
        <w:t xml:space="preserve">Приказ </w:t>
      </w:r>
      <w:proofErr w:type="spellStart"/>
      <w:r w:rsidRPr="00E61456">
        <w:rPr>
          <w:bCs/>
        </w:rPr>
        <w:t>Мин</w:t>
      </w:r>
      <w:r w:rsidR="00AB05CB" w:rsidRPr="00E61456">
        <w:rPr>
          <w:bCs/>
        </w:rPr>
        <w:t>просвещения</w:t>
      </w:r>
      <w:proofErr w:type="spellEnd"/>
      <w:r w:rsidRPr="00E61456">
        <w:rPr>
          <w:bCs/>
        </w:rPr>
        <w:t xml:space="preserve"> России от </w:t>
      </w:r>
      <w:r w:rsidR="00AB05CB" w:rsidRPr="00E61456">
        <w:rPr>
          <w:bCs/>
        </w:rPr>
        <w:t>08</w:t>
      </w:r>
      <w:r w:rsidRPr="00E61456">
        <w:rPr>
          <w:bCs/>
        </w:rPr>
        <w:t xml:space="preserve"> </w:t>
      </w:r>
      <w:r w:rsidR="00AB05CB" w:rsidRPr="00E61456">
        <w:rPr>
          <w:bCs/>
        </w:rPr>
        <w:t>ноября</w:t>
      </w:r>
      <w:r w:rsidR="00F13493" w:rsidRPr="00E61456">
        <w:rPr>
          <w:bCs/>
        </w:rPr>
        <w:t xml:space="preserve"> </w:t>
      </w:r>
      <w:r w:rsidRPr="00E61456">
        <w:rPr>
          <w:bCs/>
        </w:rPr>
        <w:t>20</w:t>
      </w:r>
      <w:r w:rsidR="00AB05CB" w:rsidRPr="00E61456">
        <w:rPr>
          <w:bCs/>
        </w:rPr>
        <w:t>21</w:t>
      </w:r>
      <w:r w:rsidRPr="00E61456">
        <w:rPr>
          <w:bCs/>
        </w:rPr>
        <w:t xml:space="preserve"> г. № </w:t>
      </w:r>
      <w:r w:rsidR="00AB05CB" w:rsidRPr="00E61456">
        <w:rPr>
          <w:bCs/>
        </w:rPr>
        <w:t>800</w:t>
      </w:r>
      <w:r w:rsidRPr="00E61456">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D145D92" w14:textId="35A20B8B" w:rsidR="00A64E57" w:rsidRPr="00E61456" w:rsidRDefault="00A64E57" w:rsidP="00A64E57">
      <w:pPr>
        <w:numPr>
          <w:ilvl w:val="0"/>
          <w:numId w:val="2"/>
        </w:numPr>
        <w:suppressAutoHyphens/>
        <w:spacing w:after="0" w:line="240" w:lineRule="auto"/>
        <w:ind w:left="0" w:firstLine="709"/>
        <w:jc w:val="both"/>
        <w:rPr>
          <w:rFonts w:ascii="Times New Roman" w:hAnsi="Times New Roman"/>
          <w:bCs/>
          <w:sz w:val="24"/>
          <w:szCs w:val="24"/>
        </w:rPr>
      </w:pPr>
      <w:r w:rsidRPr="00E61456">
        <w:rPr>
          <w:rFonts w:ascii="Times New Roman" w:hAnsi="Times New Roman"/>
          <w:bCs/>
          <w:sz w:val="24"/>
          <w:szCs w:val="24"/>
        </w:rPr>
        <w:t xml:space="preserve">Приказ Министерства здравоохранения Российской Федерации от 3 сентября 2013 г. № 620н «Об утверждении Порядка организации и проведения практической </w:t>
      </w:r>
      <w:proofErr w:type="gramStart"/>
      <w:r w:rsidRPr="00E61456">
        <w:rPr>
          <w:rFonts w:ascii="Times New Roman" w:hAnsi="Times New Roman"/>
          <w:bCs/>
          <w:sz w:val="24"/>
          <w:szCs w:val="24"/>
        </w:rPr>
        <w:t>подготовки</w:t>
      </w:r>
      <w:proofErr w:type="gramEnd"/>
      <w:r w:rsidRPr="00E61456">
        <w:rPr>
          <w:rFonts w:ascii="Times New Roman" w:hAnsi="Times New Roman"/>
          <w:bCs/>
          <w:sz w:val="24"/>
          <w:szCs w:val="24"/>
        </w:rPr>
        <w:t xml:space="preserve"> обучающихся по профессиональным образовательным программам медицинского образования, фармацевтического образования»; </w:t>
      </w:r>
    </w:p>
    <w:p w14:paraId="398C2354" w14:textId="77777777" w:rsidR="0007038C" w:rsidRPr="00E61456" w:rsidRDefault="002F7C5E" w:rsidP="002E207F">
      <w:pPr>
        <w:numPr>
          <w:ilvl w:val="0"/>
          <w:numId w:val="2"/>
        </w:numPr>
        <w:suppressAutoHyphens/>
        <w:spacing w:after="0"/>
        <w:ind w:left="0" w:firstLine="709"/>
        <w:jc w:val="both"/>
        <w:rPr>
          <w:rFonts w:ascii="Times New Roman" w:hAnsi="Times New Roman"/>
          <w:bCs/>
          <w:sz w:val="24"/>
          <w:szCs w:val="24"/>
        </w:rPr>
      </w:pPr>
      <w:r w:rsidRPr="00E61456">
        <w:rPr>
          <w:rFonts w:ascii="Times New Roman" w:hAnsi="Times New Roman"/>
          <w:bCs/>
          <w:sz w:val="24"/>
          <w:szCs w:val="24"/>
        </w:rPr>
        <w:t xml:space="preserve">Приказ Министерства труда и социальной защиты Российской Федерации </w:t>
      </w:r>
      <w:r w:rsidR="002F402E" w:rsidRPr="00E61456">
        <w:rPr>
          <w:rFonts w:ascii="Times New Roman" w:hAnsi="Times New Roman"/>
          <w:bCs/>
          <w:sz w:val="24"/>
          <w:szCs w:val="24"/>
        </w:rPr>
        <w:t>от</w:t>
      </w:r>
      <w:r w:rsidR="00474588" w:rsidRPr="00E61456">
        <w:rPr>
          <w:rFonts w:ascii="Times New Roman" w:hAnsi="Times New Roman"/>
          <w:bCs/>
          <w:sz w:val="24"/>
          <w:szCs w:val="24"/>
        </w:rPr>
        <w:t xml:space="preserve"> </w:t>
      </w:r>
      <w:r w:rsidR="004B7D97" w:rsidRPr="00E61456">
        <w:rPr>
          <w:rFonts w:ascii="Times New Roman" w:hAnsi="Times New Roman"/>
          <w:bCs/>
          <w:sz w:val="24"/>
          <w:szCs w:val="24"/>
        </w:rPr>
        <w:t xml:space="preserve">31 июля 2020 </w:t>
      </w:r>
      <w:r w:rsidR="002F402E" w:rsidRPr="00E61456">
        <w:rPr>
          <w:rFonts w:ascii="Times New Roman" w:hAnsi="Times New Roman"/>
          <w:bCs/>
          <w:sz w:val="24"/>
          <w:szCs w:val="24"/>
        </w:rPr>
        <w:t>№</w:t>
      </w:r>
      <w:r w:rsidR="00474588" w:rsidRPr="00E61456">
        <w:rPr>
          <w:rFonts w:ascii="Times New Roman" w:hAnsi="Times New Roman"/>
          <w:bCs/>
          <w:sz w:val="24"/>
          <w:szCs w:val="24"/>
        </w:rPr>
        <w:t xml:space="preserve"> </w:t>
      </w:r>
      <w:r w:rsidR="004B7D97" w:rsidRPr="00E61456">
        <w:rPr>
          <w:rFonts w:ascii="Times New Roman" w:hAnsi="Times New Roman"/>
          <w:bCs/>
          <w:sz w:val="24"/>
          <w:szCs w:val="24"/>
        </w:rPr>
        <w:t xml:space="preserve">475н </w:t>
      </w:r>
      <w:r w:rsidRPr="00E61456">
        <w:rPr>
          <w:rFonts w:ascii="Times New Roman" w:hAnsi="Times New Roman"/>
          <w:bCs/>
          <w:sz w:val="24"/>
          <w:szCs w:val="24"/>
        </w:rPr>
        <w:t xml:space="preserve">«Об утверждении профессионального стандарта </w:t>
      </w:r>
      <w:r w:rsidR="002F402E" w:rsidRPr="00E61456">
        <w:rPr>
          <w:rFonts w:ascii="Times New Roman" w:hAnsi="Times New Roman"/>
          <w:bCs/>
          <w:sz w:val="24"/>
          <w:szCs w:val="24"/>
        </w:rPr>
        <w:t>«</w:t>
      </w:r>
      <w:r w:rsidR="004B7D97" w:rsidRPr="00E61456">
        <w:rPr>
          <w:rFonts w:ascii="Times New Roman" w:hAnsi="Times New Roman"/>
          <w:bCs/>
          <w:sz w:val="24"/>
          <w:szCs w:val="24"/>
        </w:rPr>
        <w:t>Медицинская сестра/медицинский брат</w:t>
      </w:r>
      <w:r w:rsidRPr="00E61456">
        <w:rPr>
          <w:rFonts w:ascii="Times New Roman" w:hAnsi="Times New Roman"/>
          <w:bCs/>
          <w:sz w:val="24"/>
          <w:szCs w:val="24"/>
        </w:rPr>
        <w:t>»</w:t>
      </w:r>
      <w:r w:rsidR="00474588" w:rsidRPr="00E61456">
        <w:rPr>
          <w:rFonts w:ascii="Times New Roman" w:hAnsi="Times New Roman"/>
          <w:bCs/>
          <w:sz w:val="24"/>
          <w:szCs w:val="24"/>
        </w:rPr>
        <w:t>.</w:t>
      </w:r>
    </w:p>
    <w:p w14:paraId="50340FC0" w14:textId="77777777" w:rsidR="008D58DC" w:rsidRPr="00E61456" w:rsidRDefault="008D58DC" w:rsidP="002E207F">
      <w:pPr>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1.</w:t>
      </w:r>
      <w:r w:rsidR="00B6565C" w:rsidRPr="00E61456">
        <w:rPr>
          <w:rFonts w:ascii="Times New Roman" w:hAnsi="Times New Roman"/>
          <w:bCs/>
          <w:sz w:val="24"/>
          <w:szCs w:val="24"/>
        </w:rPr>
        <w:t>3</w:t>
      </w:r>
      <w:r w:rsidRPr="00E61456">
        <w:rPr>
          <w:rFonts w:ascii="Times New Roman" w:hAnsi="Times New Roman"/>
          <w:bCs/>
          <w:sz w:val="24"/>
          <w:szCs w:val="24"/>
        </w:rPr>
        <w:t>. Перечень сокращений, используемых в тексте ПООП:</w:t>
      </w:r>
    </w:p>
    <w:p w14:paraId="784D2877" w14:textId="77777777" w:rsidR="008D58DC" w:rsidRPr="00E61456" w:rsidRDefault="0044139C"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ФГОС СП</w:t>
      </w:r>
      <w:r w:rsidR="008D58DC" w:rsidRPr="00E61456">
        <w:rPr>
          <w:rFonts w:ascii="Times New Roman" w:hAnsi="Times New Roman"/>
          <w:bCs/>
          <w:sz w:val="24"/>
          <w:szCs w:val="24"/>
        </w:rPr>
        <w:t xml:space="preserve">О – </w:t>
      </w:r>
      <w:r w:rsidR="009F44CE" w:rsidRPr="00E61456">
        <w:rPr>
          <w:rFonts w:ascii="Times New Roman" w:hAnsi="Times New Roman"/>
          <w:bCs/>
          <w:sz w:val="24"/>
          <w:szCs w:val="24"/>
        </w:rPr>
        <w:t>ф</w:t>
      </w:r>
      <w:r w:rsidR="008D58DC" w:rsidRPr="00E61456">
        <w:rPr>
          <w:rFonts w:ascii="Times New Roman" w:hAnsi="Times New Roman"/>
          <w:bCs/>
          <w:sz w:val="24"/>
          <w:szCs w:val="24"/>
        </w:rPr>
        <w:t xml:space="preserve">едеральный государственный образовательный стандарт </w:t>
      </w:r>
      <w:r w:rsidRPr="00E61456">
        <w:rPr>
          <w:rFonts w:ascii="Times New Roman" w:hAnsi="Times New Roman"/>
          <w:bCs/>
          <w:sz w:val="24"/>
          <w:szCs w:val="24"/>
        </w:rPr>
        <w:t xml:space="preserve">среднего профессионального </w:t>
      </w:r>
      <w:r w:rsidR="008D58DC" w:rsidRPr="00E61456">
        <w:rPr>
          <w:rFonts w:ascii="Times New Roman" w:hAnsi="Times New Roman"/>
          <w:bCs/>
          <w:sz w:val="24"/>
          <w:szCs w:val="24"/>
        </w:rPr>
        <w:t>образования;</w:t>
      </w:r>
    </w:p>
    <w:p w14:paraId="431656C4" w14:textId="56271FE6" w:rsidR="008D58DC" w:rsidRPr="00E61456" w:rsidRDefault="00781619"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 xml:space="preserve">ПОП </w:t>
      </w:r>
      <w:r w:rsidR="008D58DC" w:rsidRPr="00E61456">
        <w:rPr>
          <w:rFonts w:ascii="Times New Roman" w:hAnsi="Times New Roman"/>
          <w:bCs/>
          <w:sz w:val="24"/>
          <w:szCs w:val="24"/>
        </w:rPr>
        <w:t xml:space="preserve">– примерная образовательная программа; </w:t>
      </w:r>
    </w:p>
    <w:p w14:paraId="4B0B68A8" w14:textId="77777777" w:rsidR="00636AB4" w:rsidRPr="00E61456" w:rsidRDefault="00636AB4" w:rsidP="002E207F">
      <w:pPr>
        <w:tabs>
          <w:tab w:val="left" w:pos="993"/>
        </w:tabs>
        <w:suppressAutoHyphens/>
        <w:spacing w:after="0"/>
        <w:ind w:firstLine="709"/>
        <w:jc w:val="both"/>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w:t>
      </w:r>
      <w:r w:rsidRPr="00E61456">
        <w:rPr>
          <w:rFonts w:ascii="Times New Roman" w:hAnsi="Times New Roman"/>
          <w:bCs/>
          <w:sz w:val="24"/>
          <w:szCs w:val="24"/>
        </w:rPr>
        <w:t xml:space="preserve">– </w:t>
      </w:r>
      <w:r w:rsidRPr="00E61456">
        <w:rPr>
          <w:rFonts w:ascii="Times New Roman" w:hAnsi="Times New Roman"/>
          <w:sz w:val="24"/>
          <w:szCs w:val="24"/>
        </w:rPr>
        <w:t>общие компетенции;</w:t>
      </w:r>
    </w:p>
    <w:p w14:paraId="0FBACB80" w14:textId="77777777" w:rsidR="00636AB4" w:rsidRPr="00E61456" w:rsidRDefault="00636AB4"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ПК – профессиональные компетенции;</w:t>
      </w:r>
    </w:p>
    <w:p w14:paraId="0C1DB882" w14:textId="77777777" w:rsidR="00636AB4" w:rsidRPr="00E61456" w:rsidRDefault="00636AB4"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ЛР – личностные результаты</w:t>
      </w:r>
      <w:r w:rsidR="009F44CE" w:rsidRPr="00E61456">
        <w:rPr>
          <w:rFonts w:ascii="Times New Roman" w:hAnsi="Times New Roman"/>
          <w:bCs/>
          <w:sz w:val="24"/>
          <w:szCs w:val="24"/>
        </w:rPr>
        <w:t>;</w:t>
      </w:r>
    </w:p>
    <w:p w14:paraId="6B3BFFE2" w14:textId="77777777" w:rsidR="00636AB4" w:rsidRPr="00E61456" w:rsidRDefault="00636AB4"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СГ – социально-гуманитарный цикл</w:t>
      </w:r>
      <w:r w:rsidR="009F44CE" w:rsidRPr="00E61456">
        <w:rPr>
          <w:rFonts w:ascii="Times New Roman" w:hAnsi="Times New Roman"/>
          <w:bCs/>
          <w:sz w:val="24"/>
          <w:szCs w:val="24"/>
        </w:rPr>
        <w:t>;</w:t>
      </w:r>
    </w:p>
    <w:p w14:paraId="77D464D4" w14:textId="77777777" w:rsidR="00636AB4" w:rsidRPr="00E61456" w:rsidRDefault="00636AB4"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 xml:space="preserve">ОП – </w:t>
      </w:r>
      <w:r w:rsidR="00270AFB" w:rsidRPr="00E61456">
        <w:rPr>
          <w:rFonts w:ascii="Times New Roman" w:hAnsi="Times New Roman"/>
          <w:bCs/>
          <w:sz w:val="24"/>
          <w:szCs w:val="24"/>
        </w:rPr>
        <w:t>о</w:t>
      </w:r>
      <w:r w:rsidRPr="00E61456">
        <w:rPr>
          <w:rFonts w:ascii="Times New Roman" w:hAnsi="Times New Roman"/>
          <w:bCs/>
          <w:sz w:val="24"/>
          <w:szCs w:val="24"/>
        </w:rPr>
        <w:t>бщепрофессиональный цикл</w:t>
      </w:r>
      <w:r w:rsidR="009F44CE" w:rsidRPr="00E61456">
        <w:rPr>
          <w:rFonts w:ascii="Times New Roman" w:hAnsi="Times New Roman"/>
          <w:bCs/>
          <w:sz w:val="24"/>
          <w:szCs w:val="24"/>
        </w:rPr>
        <w:t>;</w:t>
      </w:r>
    </w:p>
    <w:p w14:paraId="2A2D103A" w14:textId="77777777" w:rsidR="00180EE3" w:rsidRPr="00E61456" w:rsidRDefault="00180EE3"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МДК</w:t>
      </w:r>
      <w:r w:rsidR="003A6FFA" w:rsidRPr="00E61456">
        <w:rPr>
          <w:rFonts w:ascii="Times New Roman" w:hAnsi="Times New Roman"/>
          <w:bCs/>
          <w:sz w:val="24"/>
          <w:szCs w:val="24"/>
        </w:rPr>
        <w:t xml:space="preserve"> – междисциплинарный курс</w:t>
      </w:r>
      <w:r w:rsidR="00474588" w:rsidRPr="00E61456">
        <w:rPr>
          <w:rFonts w:ascii="Times New Roman" w:hAnsi="Times New Roman"/>
          <w:bCs/>
          <w:sz w:val="24"/>
          <w:szCs w:val="24"/>
        </w:rPr>
        <w:t>;</w:t>
      </w:r>
    </w:p>
    <w:p w14:paraId="1DD45A9D" w14:textId="77777777" w:rsidR="00180EE3" w:rsidRPr="00E61456" w:rsidRDefault="003A6FFA"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ПМ – профессиональный модуль</w:t>
      </w:r>
      <w:r w:rsidR="00474588" w:rsidRPr="00E61456">
        <w:rPr>
          <w:rFonts w:ascii="Times New Roman" w:hAnsi="Times New Roman"/>
          <w:bCs/>
          <w:sz w:val="24"/>
          <w:szCs w:val="24"/>
        </w:rPr>
        <w:t>;</w:t>
      </w:r>
    </w:p>
    <w:p w14:paraId="76A4EED5" w14:textId="77777777" w:rsidR="0063784D" w:rsidRPr="00E61456" w:rsidRDefault="0063784D" w:rsidP="002E207F">
      <w:pPr>
        <w:tabs>
          <w:tab w:val="left" w:pos="993"/>
        </w:tabs>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ГИА – государственная итоговая аттестация</w:t>
      </w:r>
      <w:r w:rsidR="009F44CE" w:rsidRPr="00E61456">
        <w:rPr>
          <w:rFonts w:ascii="Times New Roman" w:hAnsi="Times New Roman"/>
          <w:bCs/>
          <w:sz w:val="24"/>
          <w:szCs w:val="24"/>
        </w:rPr>
        <w:t>.</w:t>
      </w:r>
    </w:p>
    <w:p w14:paraId="306B4B41" w14:textId="77777777" w:rsidR="00180EE3" w:rsidRPr="00E61456" w:rsidRDefault="00180EE3" w:rsidP="002E207F">
      <w:pPr>
        <w:tabs>
          <w:tab w:val="left" w:pos="993"/>
        </w:tabs>
        <w:suppressAutoHyphens/>
        <w:spacing w:after="0"/>
        <w:ind w:firstLine="709"/>
        <w:jc w:val="both"/>
        <w:rPr>
          <w:rFonts w:ascii="Times New Roman" w:hAnsi="Times New Roman"/>
          <w:bCs/>
          <w:sz w:val="24"/>
          <w:szCs w:val="24"/>
        </w:rPr>
      </w:pPr>
    </w:p>
    <w:p w14:paraId="1F32C96B" w14:textId="77777777" w:rsidR="009A415A" w:rsidRPr="00E61456" w:rsidRDefault="009A415A" w:rsidP="002E207F">
      <w:pPr>
        <w:suppressAutoHyphens/>
        <w:spacing w:after="0"/>
        <w:ind w:firstLine="709"/>
        <w:rPr>
          <w:rFonts w:ascii="Times New Roman" w:hAnsi="Times New Roman"/>
          <w:sz w:val="24"/>
          <w:szCs w:val="24"/>
        </w:rPr>
      </w:pPr>
      <w:r w:rsidRPr="00E61456">
        <w:rPr>
          <w:rFonts w:ascii="Times New Roman" w:hAnsi="Times New Roman"/>
          <w:b/>
          <w:sz w:val="24"/>
          <w:szCs w:val="24"/>
        </w:rPr>
        <w:t xml:space="preserve">Раздел 2. Общая характеристика образовательной программы </w:t>
      </w:r>
    </w:p>
    <w:p w14:paraId="7A65C850" w14:textId="77777777" w:rsidR="009A415A" w:rsidRPr="00E61456" w:rsidRDefault="009A415A" w:rsidP="002E207F">
      <w:pPr>
        <w:tabs>
          <w:tab w:val="left" w:pos="993"/>
        </w:tabs>
        <w:suppressAutoHyphens/>
        <w:spacing w:after="0"/>
        <w:ind w:firstLine="709"/>
        <w:jc w:val="both"/>
        <w:rPr>
          <w:rFonts w:ascii="Times New Roman" w:hAnsi="Times New Roman"/>
          <w:bCs/>
          <w:sz w:val="24"/>
          <w:szCs w:val="24"/>
        </w:rPr>
      </w:pPr>
    </w:p>
    <w:p w14:paraId="2DC298FA" w14:textId="77777777" w:rsidR="008D58DC" w:rsidRPr="00E61456" w:rsidRDefault="008D58DC"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Квалификация, присваиваемая выпускникам образовательной программы:</w:t>
      </w:r>
      <w:r w:rsidR="004B7D97" w:rsidRPr="00E61456">
        <w:rPr>
          <w:rFonts w:ascii="Times New Roman" w:hAnsi="Times New Roman"/>
          <w:sz w:val="24"/>
          <w:szCs w:val="24"/>
        </w:rPr>
        <w:t xml:space="preserve"> медицинская сестра/медицинский брат</w:t>
      </w:r>
      <w:r w:rsidR="003272DB" w:rsidRPr="00E61456">
        <w:rPr>
          <w:rFonts w:ascii="Times New Roman" w:hAnsi="Times New Roman"/>
          <w:sz w:val="24"/>
          <w:szCs w:val="24"/>
        </w:rPr>
        <w:t>.</w:t>
      </w:r>
    </w:p>
    <w:p w14:paraId="1D7388A9" w14:textId="6635F3E2" w:rsidR="009A415A" w:rsidRPr="00E61456" w:rsidRDefault="00A22B52"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Получение образования по</w:t>
      </w:r>
      <w:r w:rsidR="004B7D97" w:rsidRPr="00E61456">
        <w:rPr>
          <w:rFonts w:ascii="Times New Roman" w:hAnsi="Times New Roman"/>
          <w:sz w:val="24"/>
          <w:szCs w:val="24"/>
        </w:rPr>
        <w:t xml:space="preserve"> специальности</w:t>
      </w:r>
      <w:r w:rsidR="008D58DC" w:rsidRPr="00E61456">
        <w:rPr>
          <w:rFonts w:ascii="Times New Roman" w:hAnsi="Times New Roman"/>
          <w:sz w:val="24"/>
          <w:szCs w:val="24"/>
        </w:rPr>
        <w:t xml:space="preserve"> </w:t>
      </w:r>
      <w:r w:rsidR="009A415A" w:rsidRPr="00E61456">
        <w:rPr>
          <w:rFonts w:ascii="Times New Roman" w:hAnsi="Times New Roman"/>
          <w:sz w:val="24"/>
          <w:szCs w:val="24"/>
        </w:rPr>
        <w:t>допускается только в профессиональной образовательной организации</w:t>
      </w:r>
      <w:r w:rsidRPr="00E61456">
        <w:rPr>
          <w:rFonts w:ascii="Times New Roman" w:hAnsi="Times New Roman"/>
          <w:sz w:val="24"/>
          <w:szCs w:val="24"/>
        </w:rPr>
        <w:t>.</w:t>
      </w:r>
    </w:p>
    <w:p w14:paraId="744E8D10" w14:textId="77777777" w:rsidR="008D58DC" w:rsidRPr="00E61456" w:rsidRDefault="008D58DC" w:rsidP="002E207F">
      <w:pPr>
        <w:suppressAutoHyphens/>
        <w:spacing w:after="0"/>
        <w:ind w:firstLine="709"/>
        <w:jc w:val="both"/>
        <w:rPr>
          <w:rFonts w:ascii="Times New Roman" w:hAnsi="Times New Roman"/>
          <w:b/>
          <w:sz w:val="24"/>
          <w:szCs w:val="24"/>
        </w:rPr>
      </w:pPr>
      <w:r w:rsidRPr="00E61456">
        <w:rPr>
          <w:rFonts w:ascii="Times New Roman" w:hAnsi="Times New Roman"/>
          <w:sz w:val="24"/>
          <w:szCs w:val="24"/>
        </w:rPr>
        <w:t xml:space="preserve">Формы обучения: </w:t>
      </w:r>
      <w:proofErr w:type="gramStart"/>
      <w:r w:rsidR="004B7D97" w:rsidRPr="00E61456">
        <w:rPr>
          <w:rFonts w:ascii="Times New Roman" w:hAnsi="Times New Roman"/>
          <w:sz w:val="24"/>
          <w:szCs w:val="24"/>
        </w:rPr>
        <w:t>очная</w:t>
      </w:r>
      <w:proofErr w:type="gramEnd"/>
      <w:r w:rsidR="004B7D97" w:rsidRPr="00E61456">
        <w:rPr>
          <w:rFonts w:ascii="Times New Roman" w:hAnsi="Times New Roman"/>
          <w:sz w:val="24"/>
          <w:szCs w:val="24"/>
        </w:rPr>
        <w:t xml:space="preserve"> и очно-заочная</w:t>
      </w:r>
      <w:r w:rsidR="00AC0E95" w:rsidRPr="00E61456">
        <w:rPr>
          <w:rFonts w:ascii="Times New Roman" w:hAnsi="Times New Roman"/>
          <w:bCs/>
          <w:sz w:val="24"/>
          <w:szCs w:val="24"/>
        </w:rPr>
        <w:t>.</w:t>
      </w:r>
    </w:p>
    <w:p w14:paraId="04869E92" w14:textId="77777777" w:rsidR="008D58DC" w:rsidRPr="00E61456" w:rsidRDefault="009A415A"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О</w:t>
      </w:r>
      <w:r w:rsidR="008D58DC" w:rsidRPr="00E61456">
        <w:rPr>
          <w:rFonts w:ascii="Times New Roman" w:hAnsi="Times New Roman"/>
          <w:sz w:val="24"/>
          <w:szCs w:val="24"/>
        </w:rPr>
        <w:t>бъем образовательной программы</w:t>
      </w:r>
      <w:r w:rsidRPr="00E61456">
        <w:rPr>
          <w:rFonts w:ascii="Times New Roman" w:hAnsi="Times New Roman"/>
          <w:sz w:val="24"/>
          <w:szCs w:val="24"/>
        </w:rPr>
        <w:t>, реализуемой на базе среднего общего образования</w:t>
      </w:r>
      <w:r w:rsidR="000E201C" w:rsidRPr="00E61456">
        <w:rPr>
          <w:rFonts w:ascii="Times New Roman" w:hAnsi="Times New Roman"/>
          <w:sz w:val="24"/>
          <w:szCs w:val="24"/>
        </w:rPr>
        <w:t xml:space="preserve"> по квалификации</w:t>
      </w:r>
      <w:r w:rsidR="008D58DC" w:rsidRPr="00E61456">
        <w:rPr>
          <w:rFonts w:ascii="Times New Roman" w:hAnsi="Times New Roman"/>
          <w:sz w:val="24"/>
          <w:szCs w:val="24"/>
        </w:rPr>
        <w:t xml:space="preserve">: </w:t>
      </w:r>
      <w:r w:rsidR="004238BC" w:rsidRPr="00E61456">
        <w:rPr>
          <w:rFonts w:ascii="Times New Roman" w:hAnsi="Times New Roman"/>
          <w:sz w:val="24"/>
          <w:szCs w:val="24"/>
        </w:rPr>
        <w:t xml:space="preserve">2952 </w:t>
      </w:r>
      <w:r w:rsidR="00AD4F3D" w:rsidRPr="00E61456">
        <w:rPr>
          <w:rFonts w:ascii="Times New Roman" w:hAnsi="Times New Roman"/>
          <w:sz w:val="24"/>
          <w:szCs w:val="24"/>
        </w:rPr>
        <w:t xml:space="preserve">академических </w:t>
      </w:r>
      <w:r w:rsidRPr="00E61456">
        <w:rPr>
          <w:rFonts w:ascii="Times New Roman" w:hAnsi="Times New Roman"/>
          <w:sz w:val="24"/>
          <w:szCs w:val="24"/>
        </w:rPr>
        <w:t>часов</w:t>
      </w:r>
    </w:p>
    <w:p w14:paraId="3B7DEEFA" w14:textId="77777777" w:rsidR="009A415A" w:rsidRPr="00E61456" w:rsidRDefault="009A415A"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E61456">
        <w:rPr>
          <w:rFonts w:ascii="Times New Roman" w:hAnsi="Times New Roman"/>
          <w:sz w:val="24"/>
          <w:szCs w:val="24"/>
        </w:rPr>
        <w:t xml:space="preserve"> по квалификации</w:t>
      </w:r>
      <w:r w:rsidRPr="00E61456">
        <w:rPr>
          <w:rFonts w:ascii="Times New Roman" w:hAnsi="Times New Roman"/>
          <w:sz w:val="24"/>
          <w:szCs w:val="24"/>
        </w:rPr>
        <w:t>:</w:t>
      </w:r>
      <w:r w:rsidR="004238BC" w:rsidRPr="00E61456">
        <w:rPr>
          <w:rFonts w:ascii="Times New Roman" w:hAnsi="Times New Roman"/>
          <w:sz w:val="24"/>
          <w:szCs w:val="24"/>
        </w:rPr>
        <w:t xml:space="preserve"> 1 год 10 мес</w:t>
      </w:r>
      <w:r w:rsidR="00AC0E95" w:rsidRPr="00E61456">
        <w:rPr>
          <w:rFonts w:ascii="Times New Roman" w:hAnsi="Times New Roman"/>
          <w:sz w:val="24"/>
          <w:szCs w:val="24"/>
        </w:rPr>
        <w:t>.</w:t>
      </w:r>
    </w:p>
    <w:p w14:paraId="33D1FF5A" w14:textId="77777777" w:rsidR="00C31E44" w:rsidRPr="00E61456" w:rsidRDefault="00C31E44" w:rsidP="00EE1242">
      <w:pPr>
        <w:spacing w:after="0"/>
        <w:ind w:firstLine="708"/>
        <w:jc w:val="both"/>
        <w:rPr>
          <w:rFonts w:ascii="Times New Roman" w:hAnsi="Times New Roman"/>
          <w:b/>
          <w:sz w:val="24"/>
          <w:szCs w:val="24"/>
        </w:rPr>
      </w:pPr>
    </w:p>
    <w:p w14:paraId="1A3E00F4" w14:textId="77777777" w:rsidR="00E56B92" w:rsidRPr="00E61456" w:rsidRDefault="00E56B92" w:rsidP="002E207F">
      <w:pPr>
        <w:spacing w:after="0"/>
        <w:ind w:firstLine="708"/>
        <w:jc w:val="both"/>
        <w:rPr>
          <w:rFonts w:ascii="Times New Roman" w:hAnsi="Times New Roman"/>
          <w:b/>
          <w:sz w:val="24"/>
          <w:szCs w:val="24"/>
        </w:rPr>
      </w:pPr>
      <w:r w:rsidRPr="00E61456">
        <w:rPr>
          <w:rFonts w:ascii="Times New Roman" w:hAnsi="Times New Roman"/>
          <w:b/>
          <w:sz w:val="24"/>
          <w:szCs w:val="24"/>
        </w:rPr>
        <w:t>Раздел 3. Характеристика профессиональной деятельности выпускника</w:t>
      </w:r>
    </w:p>
    <w:p w14:paraId="57B761A3" w14:textId="77777777" w:rsidR="001F03EB" w:rsidRPr="00E61456" w:rsidRDefault="001F03EB" w:rsidP="002E207F">
      <w:pPr>
        <w:spacing w:after="0"/>
        <w:ind w:firstLine="708"/>
        <w:jc w:val="both"/>
        <w:rPr>
          <w:rFonts w:ascii="Times New Roman" w:hAnsi="Times New Roman"/>
          <w:b/>
          <w:sz w:val="24"/>
          <w:szCs w:val="24"/>
        </w:rPr>
      </w:pPr>
    </w:p>
    <w:p w14:paraId="3129919E" w14:textId="77777777" w:rsidR="001F03EB" w:rsidRPr="00E61456" w:rsidRDefault="001F03EB"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3.1. Область профессиональной деятельности выпускников</w:t>
      </w:r>
      <w:r w:rsidR="00C554CB" w:rsidRPr="00E61456">
        <w:rPr>
          <w:rStyle w:val="ab"/>
          <w:rFonts w:ascii="Times New Roman" w:hAnsi="Times New Roman"/>
          <w:bCs/>
          <w:sz w:val="24"/>
          <w:szCs w:val="24"/>
        </w:rPr>
        <w:footnoteReference w:id="1"/>
      </w:r>
      <w:r w:rsidRPr="00E61456">
        <w:rPr>
          <w:rFonts w:ascii="Times New Roman" w:hAnsi="Times New Roman"/>
          <w:sz w:val="24"/>
          <w:szCs w:val="24"/>
        </w:rPr>
        <w:t>:</w:t>
      </w:r>
      <w:r w:rsidR="004238BC" w:rsidRPr="00E61456">
        <w:rPr>
          <w:rFonts w:ascii="Times New Roman" w:hAnsi="Times New Roman"/>
          <w:sz w:val="24"/>
          <w:szCs w:val="24"/>
        </w:rPr>
        <w:t xml:space="preserve"> 02 Здравоохранение</w:t>
      </w:r>
      <w:r w:rsidRPr="00E61456">
        <w:rPr>
          <w:rFonts w:ascii="Times New Roman" w:hAnsi="Times New Roman"/>
          <w:bCs/>
          <w:sz w:val="24"/>
          <w:szCs w:val="24"/>
        </w:rPr>
        <w:t>.</w:t>
      </w:r>
    </w:p>
    <w:p w14:paraId="22C4275A" w14:textId="77777777" w:rsidR="00B6565C" w:rsidRPr="00E61456" w:rsidRDefault="00B6565C" w:rsidP="002E207F">
      <w:pPr>
        <w:suppressAutoHyphens/>
        <w:spacing w:after="0"/>
        <w:ind w:firstLine="709"/>
        <w:jc w:val="both"/>
        <w:rPr>
          <w:rFonts w:ascii="Times New Roman" w:hAnsi="Times New Roman"/>
          <w:sz w:val="24"/>
          <w:szCs w:val="24"/>
        </w:rPr>
      </w:pPr>
      <w:r w:rsidRPr="00E61456">
        <w:rPr>
          <w:rFonts w:ascii="Times New Roman" w:hAnsi="Times New Roman"/>
          <w:sz w:val="24"/>
          <w:szCs w:val="24"/>
        </w:rPr>
        <w:t>3.</w:t>
      </w:r>
      <w:r w:rsidR="009E1542" w:rsidRPr="00E61456">
        <w:rPr>
          <w:rFonts w:ascii="Times New Roman" w:hAnsi="Times New Roman"/>
          <w:sz w:val="24"/>
          <w:szCs w:val="24"/>
        </w:rPr>
        <w:t>2</w:t>
      </w:r>
      <w:r w:rsidRPr="00E61456">
        <w:rPr>
          <w:rFonts w:ascii="Times New Roman" w:hAnsi="Times New Roman"/>
          <w:sz w:val="24"/>
          <w:szCs w:val="24"/>
        </w:rPr>
        <w:t xml:space="preserve">. </w:t>
      </w:r>
      <w:bookmarkStart w:id="2" w:name="_Toc460855523"/>
      <w:bookmarkStart w:id="3" w:name="_Toc460939930"/>
      <w:r w:rsidRPr="00E61456">
        <w:rPr>
          <w:rFonts w:ascii="Times New Roman" w:hAnsi="Times New Roman"/>
          <w:sz w:val="24"/>
          <w:szCs w:val="24"/>
        </w:rPr>
        <w:t>Соответствие профессиональных модулей присваиваемым квалификациям</w:t>
      </w:r>
      <w:bookmarkEnd w:id="2"/>
      <w:bookmarkEnd w:id="3"/>
      <w:r w:rsidR="009035ED" w:rsidRPr="00E61456">
        <w:rPr>
          <w:rFonts w:ascii="Times New Roman" w:hAnsi="Times New Roman"/>
          <w:sz w:val="24"/>
          <w:szCs w:val="24"/>
        </w:rPr>
        <w:t>:</w:t>
      </w:r>
    </w:p>
    <w:p w14:paraId="5A267013" w14:textId="77777777" w:rsidR="00F80E2B" w:rsidRPr="00E61456"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A7D02" w:rsidRPr="00E61456" w14:paraId="09307783" w14:textId="77777777" w:rsidTr="004A7D02">
        <w:trPr>
          <w:trHeight w:val="1098"/>
        </w:trPr>
        <w:tc>
          <w:tcPr>
            <w:tcW w:w="4786" w:type="dxa"/>
          </w:tcPr>
          <w:p w14:paraId="0FA67494" w14:textId="77777777" w:rsidR="004A7D02" w:rsidRPr="00E61456" w:rsidRDefault="004A7D02" w:rsidP="002E207F">
            <w:pPr>
              <w:suppressAutoHyphens/>
              <w:spacing w:after="0"/>
              <w:jc w:val="center"/>
              <w:rPr>
                <w:rFonts w:ascii="Times New Roman" w:hAnsi="Times New Roman"/>
                <w:sz w:val="24"/>
                <w:szCs w:val="24"/>
              </w:rPr>
            </w:pPr>
          </w:p>
          <w:p w14:paraId="7FD305EA" w14:textId="77777777" w:rsidR="004A7D02" w:rsidRPr="00E61456" w:rsidRDefault="004A7D02" w:rsidP="002E207F">
            <w:pPr>
              <w:suppressAutoHyphens/>
              <w:spacing w:after="0"/>
              <w:jc w:val="center"/>
              <w:rPr>
                <w:rFonts w:ascii="Times New Roman" w:hAnsi="Times New Roman"/>
                <w:sz w:val="24"/>
                <w:szCs w:val="24"/>
              </w:rPr>
            </w:pPr>
            <w:r w:rsidRPr="00E61456">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14:paraId="5D96CC08" w14:textId="77777777" w:rsidR="004A7D02" w:rsidRPr="00E61456" w:rsidRDefault="004A7D02" w:rsidP="002E207F">
            <w:pPr>
              <w:suppressAutoHyphens/>
              <w:spacing w:after="0"/>
              <w:jc w:val="center"/>
              <w:rPr>
                <w:rFonts w:ascii="Times New Roman" w:hAnsi="Times New Roman"/>
                <w:sz w:val="24"/>
                <w:szCs w:val="24"/>
              </w:rPr>
            </w:pPr>
          </w:p>
          <w:p w14:paraId="7D1E29A4" w14:textId="77777777" w:rsidR="004A7D02" w:rsidRPr="00E61456" w:rsidRDefault="004A7D02" w:rsidP="002E207F">
            <w:pPr>
              <w:suppressAutoHyphens/>
              <w:spacing w:after="0"/>
              <w:jc w:val="center"/>
              <w:rPr>
                <w:rFonts w:ascii="Times New Roman" w:hAnsi="Times New Roman"/>
                <w:sz w:val="24"/>
                <w:szCs w:val="24"/>
              </w:rPr>
            </w:pPr>
            <w:r w:rsidRPr="00E61456">
              <w:rPr>
                <w:rFonts w:ascii="Times New Roman" w:hAnsi="Times New Roman"/>
                <w:sz w:val="24"/>
                <w:szCs w:val="24"/>
              </w:rPr>
              <w:t>Наименование профессиональных модулей</w:t>
            </w:r>
          </w:p>
        </w:tc>
      </w:tr>
      <w:tr w:rsidR="004A7D02" w:rsidRPr="00E61456" w14:paraId="73CF57D6" w14:textId="77777777" w:rsidTr="004A7D02">
        <w:tc>
          <w:tcPr>
            <w:tcW w:w="4786" w:type="dxa"/>
          </w:tcPr>
          <w:p w14:paraId="236584AE"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14:paraId="089FC182"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E61456" w14:paraId="78051709" w14:textId="77777777" w:rsidTr="004A7D02">
        <w:tc>
          <w:tcPr>
            <w:tcW w:w="4786" w:type="dxa"/>
          </w:tcPr>
          <w:p w14:paraId="7469B51C"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14:paraId="1655E37E"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E61456" w14:paraId="138B55DE" w14:textId="77777777" w:rsidTr="004A7D02">
        <w:tc>
          <w:tcPr>
            <w:tcW w:w="4786" w:type="dxa"/>
          </w:tcPr>
          <w:p w14:paraId="7651B24C"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c>
          <w:tcPr>
            <w:tcW w:w="4678" w:type="dxa"/>
          </w:tcPr>
          <w:p w14:paraId="3731FB88"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4A7D02" w:rsidRPr="00E61456" w14:paraId="27BF4FAE" w14:textId="77777777" w:rsidTr="004A7D02">
        <w:tc>
          <w:tcPr>
            <w:tcW w:w="4786" w:type="dxa"/>
          </w:tcPr>
          <w:p w14:paraId="6369E7BC"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 xml:space="preserve">Оказание медицинской помощи, осуществление сестринского ухода и наблюдения за пациентами при заболеваниях </w:t>
            </w:r>
            <w:proofErr w:type="gramStart"/>
            <w:r w:rsidRPr="00E61456">
              <w:rPr>
                <w:rFonts w:ascii="Times New Roman" w:hAnsi="Times New Roman"/>
                <w:sz w:val="24"/>
                <w:szCs w:val="24"/>
              </w:rPr>
              <w:t>и(</w:t>
            </w:r>
            <w:proofErr w:type="gramEnd"/>
            <w:r w:rsidRPr="00E61456">
              <w:rPr>
                <w:rFonts w:ascii="Times New Roman" w:hAnsi="Times New Roman"/>
                <w:sz w:val="24"/>
                <w:szCs w:val="24"/>
              </w:rPr>
              <w:t>или) состояниях</w:t>
            </w:r>
          </w:p>
        </w:tc>
        <w:tc>
          <w:tcPr>
            <w:tcW w:w="4678" w:type="dxa"/>
          </w:tcPr>
          <w:p w14:paraId="70EBF913"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 xml:space="preserve">Оказание медицинской помощи, осуществление сестринского ухода и наблюдения за пациентами при заболеваниях </w:t>
            </w:r>
            <w:proofErr w:type="gramStart"/>
            <w:r w:rsidRPr="00E61456">
              <w:rPr>
                <w:rFonts w:ascii="Times New Roman" w:hAnsi="Times New Roman"/>
                <w:sz w:val="24"/>
                <w:szCs w:val="24"/>
              </w:rPr>
              <w:t>и(</w:t>
            </w:r>
            <w:proofErr w:type="gramEnd"/>
            <w:r w:rsidRPr="00E61456">
              <w:rPr>
                <w:rFonts w:ascii="Times New Roman" w:hAnsi="Times New Roman"/>
                <w:sz w:val="24"/>
                <w:szCs w:val="24"/>
              </w:rPr>
              <w:t>или) состояниях</w:t>
            </w:r>
          </w:p>
        </w:tc>
      </w:tr>
      <w:tr w:rsidR="00571265" w:rsidRPr="00E61456" w14:paraId="7B726E88" w14:textId="77777777" w:rsidTr="00571265">
        <w:trPr>
          <w:trHeight w:val="962"/>
        </w:trPr>
        <w:tc>
          <w:tcPr>
            <w:tcW w:w="4786" w:type="dxa"/>
          </w:tcPr>
          <w:p w14:paraId="716090C3" w14:textId="77777777" w:rsidR="00571265" w:rsidRPr="00E61456" w:rsidRDefault="00571265" w:rsidP="002E207F">
            <w:pPr>
              <w:suppressAutoHyphens/>
              <w:spacing w:after="0"/>
              <w:rPr>
                <w:rFonts w:ascii="Times New Roman" w:hAnsi="Times New Roman"/>
                <w:sz w:val="24"/>
                <w:szCs w:val="24"/>
              </w:rPr>
            </w:pPr>
            <w:r w:rsidRPr="00E61456">
              <w:rPr>
                <w:rFonts w:ascii="Times New Roman" w:hAnsi="Times New Roman"/>
                <w:sz w:val="24"/>
                <w:szCs w:val="24"/>
              </w:rPr>
              <w:t>Оказание медицинской помощи в экстренной форме</w:t>
            </w:r>
          </w:p>
        </w:tc>
        <w:tc>
          <w:tcPr>
            <w:tcW w:w="4678" w:type="dxa"/>
          </w:tcPr>
          <w:p w14:paraId="209E7EC7" w14:textId="77777777" w:rsidR="00571265" w:rsidRPr="00E61456" w:rsidRDefault="00571265" w:rsidP="002E207F">
            <w:pPr>
              <w:suppressAutoHyphens/>
              <w:spacing w:after="0"/>
              <w:rPr>
                <w:rFonts w:ascii="Times New Roman" w:hAnsi="Times New Roman"/>
                <w:sz w:val="24"/>
                <w:szCs w:val="24"/>
              </w:rPr>
            </w:pPr>
            <w:r w:rsidRPr="00E61456">
              <w:rPr>
                <w:rFonts w:ascii="Times New Roman" w:hAnsi="Times New Roman"/>
                <w:sz w:val="24"/>
                <w:szCs w:val="24"/>
              </w:rPr>
              <w:t>Оказание медицинской помощи в экстренной форме</w:t>
            </w:r>
          </w:p>
        </w:tc>
      </w:tr>
    </w:tbl>
    <w:p w14:paraId="70075A3A" w14:textId="77777777" w:rsidR="00F80E2B" w:rsidRPr="00E61456" w:rsidRDefault="00F80E2B" w:rsidP="002E207F">
      <w:pPr>
        <w:suppressAutoHyphens/>
        <w:spacing w:after="0"/>
        <w:ind w:firstLine="709"/>
        <w:jc w:val="both"/>
        <w:rPr>
          <w:rFonts w:ascii="Times New Roman" w:hAnsi="Times New Roman"/>
          <w:bCs/>
          <w:sz w:val="24"/>
          <w:szCs w:val="24"/>
        </w:rPr>
      </w:pPr>
    </w:p>
    <w:p w14:paraId="651D68F7" w14:textId="77777777" w:rsidR="0004753E" w:rsidRPr="00E61456" w:rsidRDefault="0004753E" w:rsidP="002E207F">
      <w:pPr>
        <w:spacing w:after="0"/>
        <w:ind w:firstLine="708"/>
        <w:jc w:val="both"/>
        <w:rPr>
          <w:rFonts w:ascii="Times New Roman" w:hAnsi="Times New Roman"/>
          <w:b/>
          <w:sz w:val="24"/>
          <w:szCs w:val="24"/>
        </w:rPr>
      </w:pPr>
      <w:r w:rsidRPr="00E61456">
        <w:rPr>
          <w:rFonts w:ascii="Times New Roman" w:hAnsi="Times New Roman"/>
          <w:b/>
          <w:sz w:val="24"/>
          <w:szCs w:val="24"/>
        </w:rPr>
        <w:t xml:space="preserve">Раздел 4. </w:t>
      </w:r>
      <w:r w:rsidR="009E1542" w:rsidRPr="00E61456">
        <w:rPr>
          <w:rFonts w:ascii="Times New Roman" w:hAnsi="Times New Roman"/>
          <w:b/>
          <w:sz w:val="24"/>
          <w:szCs w:val="24"/>
        </w:rPr>
        <w:t>П</w:t>
      </w:r>
      <w:r w:rsidRPr="00E61456">
        <w:rPr>
          <w:rFonts w:ascii="Times New Roman" w:hAnsi="Times New Roman"/>
          <w:b/>
          <w:sz w:val="24"/>
          <w:szCs w:val="24"/>
        </w:rPr>
        <w:t>ланируемые результаты освоения образовательной программы</w:t>
      </w:r>
    </w:p>
    <w:p w14:paraId="3450BC59" w14:textId="77777777" w:rsidR="004E1E63" w:rsidRPr="00E61456" w:rsidRDefault="004E1E63" w:rsidP="002E207F">
      <w:pPr>
        <w:spacing w:after="0"/>
        <w:ind w:firstLine="708"/>
        <w:jc w:val="both"/>
        <w:rPr>
          <w:rFonts w:ascii="Times New Roman" w:hAnsi="Times New Roman"/>
          <w:b/>
          <w:sz w:val="24"/>
          <w:szCs w:val="24"/>
        </w:rPr>
      </w:pPr>
    </w:p>
    <w:p w14:paraId="18567C66" w14:textId="77777777" w:rsidR="0004753E" w:rsidRPr="00E61456" w:rsidRDefault="0004753E" w:rsidP="002E207F">
      <w:pPr>
        <w:spacing w:after="0"/>
        <w:ind w:left="708"/>
        <w:jc w:val="both"/>
        <w:rPr>
          <w:rFonts w:ascii="Times New Roman" w:hAnsi="Times New Roman"/>
          <w:b/>
          <w:sz w:val="24"/>
          <w:szCs w:val="24"/>
        </w:rPr>
      </w:pPr>
      <w:r w:rsidRPr="00E61456">
        <w:rPr>
          <w:rFonts w:ascii="Times New Roman" w:hAnsi="Times New Roman"/>
          <w:b/>
          <w:sz w:val="24"/>
          <w:szCs w:val="24"/>
        </w:rPr>
        <w:lastRenderedPageBreak/>
        <w:t>4.1. Общие компетенции</w:t>
      </w:r>
    </w:p>
    <w:p w14:paraId="48EF1545" w14:textId="77777777" w:rsidR="00857B00" w:rsidRPr="00E61456"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839"/>
        <w:gridCol w:w="5449"/>
      </w:tblGrid>
      <w:tr w:rsidR="0004753E" w:rsidRPr="00E61456" w14:paraId="55432901" w14:textId="77777777" w:rsidTr="001E0F17">
        <w:trPr>
          <w:cantSplit/>
          <w:trHeight w:val="1739"/>
          <w:jc w:val="center"/>
        </w:trPr>
        <w:tc>
          <w:tcPr>
            <w:tcW w:w="1202" w:type="dxa"/>
            <w:textDirection w:val="btLr"/>
            <w:vAlign w:val="center"/>
          </w:tcPr>
          <w:p w14:paraId="170FC518" w14:textId="77777777" w:rsidR="00BB53A6" w:rsidRPr="00E61456" w:rsidRDefault="0004753E" w:rsidP="002E207F">
            <w:pPr>
              <w:suppressAutoHyphens/>
              <w:spacing w:after="0"/>
              <w:ind w:left="113" w:right="113"/>
              <w:jc w:val="center"/>
              <w:rPr>
                <w:rFonts w:ascii="Times New Roman" w:hAnsi="Times New Roman"/>
                <w:b/>
                <w:sz w:val="24"/>
                <w:szCs w:val="24"/>
              </w:rPr>
            </w:pPr>
            <w:r w:rsidRPr="00E61456">
              <w:rPr>
                <w:rFonts w:ascii="Times New Roman" w:hAnsi="Times New Roman"/>
                <w:b/>
                <w:sz w:val="24"/>
                <w:szCs w:val="24"/>
              </w:rPr>
              <w:t xml:space="preserve">Код </w:t>
            </w:r>
          </w:p>
          <w:p w14:paraId="5308F911" w14:textId="77777777" w:rsidR="0004753E" w:rsidRPr="00E61456" w:rsidRDefault="0004753E" w:rsidP="002E207F">
            <w:pPr>
              <w:suppressAutoHyphens/>
              <w:spacing w:after="0"/>
              <w:ind w:left="113" w:right="113"/>
              <w:jc w:val="center"/>
              <w:rPr>
                <w:rFonts w:ascii="Times New Roman" w:hAnsi="Times New Roman"/>
                <w:b/>
                <w:sz w:val="24"/>
                <w:szCs w:val="24"/>
              </w:rPr>
            </w:pPr>
            <w:r w:rsidRPr="00E61456">
              <w:rPr>
                <w:rFonts w:ascii="Times New Roman" w:hAnsi="Times New Roman"/>
                <w:b/>
                <w:sz w:val="24"/>
                <w:szCs w:val="24"/>
              </w:rPr>
              <w:t>компетенции</w:t>
            </w:r>
          </w:p>
        </w:tc>
        <w:tc>
          <w:tcPr>
            <w:tcW w:w="2839" w:type="dxa"/>
            <w:vAlign w:val="center"/>
          </w:tcPr>
          <w:p w14:paraId="1A47E8BB" w14:textId="77777777" w:rsidR="0004753E" w:rsidRPr="00E61456" w:rsidRDefault="0004753E" w:rsidP="002E207F">
            <w:pPr>
              <w:suppressAutoHyphens/>
              <w:spacing w:after="0"/>
              <w:jc w:val="center"/>
              <w:rPr>
                <w:rFonts w:ascii="Times New Roman" w:hAnsi="Times New Roman"/>
                <w:b/>
                <w:sz w:val="24"/>
                <w:szCs w:val="24"/>
              </w:rPr>
            </w:pPr>
            <w:r w:rsidRPr="00E61456">
              <w:rPr>
                <w:rFonts w:ascii="Times New Roman" w:hAnsi="Times New Roman"/>
                <w:b/>
                <w:sz w:val="24"/>
                <w:szCs w:val="24"/>
              </w:rPr>
              <w:t>Формулировка компетенции</w:t>
            </w:r>
          </w:p>
        </w:tc>
        <w:tc>
          <w:tcPr>
            <w:tcW w:w="5449" w:type="dxa"/>
            <w:vAlign w:val="center"/>
          </w:tcPr>
          <w:p w14:paraId="53B80275" w14:textId="77777777" w:rsidR="0004753E" w:rsidRPr="00E61456" w:rsidRDefault="00791748" w:rsidP="002E207F">
            <w:pPr>
              <w:spacing w:after="0"/>
              <w:jc w:val="center"/>
              <w:rPr>
                <w:rFonts w:ascii="Times New Roman" w:hAnsi="Times New Roman"/>
                <w:b/>
                <w:sz w:val="24"/>
                <w:szCs w:val="24"/>
              </w:rPr>
            </w:pPr>
            <w:r w:rsidRPr="00E61456">
              <w:rPr>
                <w:rFonts w:ascii="Times New Roman" w:hAnsi="Times New Roman"/>
                <w:b/>
                <w:sz w:val="24"/>
                <w:szCs w:val="24"/>
              </w:rPr>
              <w:t xml:space="preserve">Знания, умения </w:t>
            </w:r>
          </w:p>
        </w:tc>
      </w:tr>
      <w:tr w:rsidR="009E1542" w:rsidRPr="00E61456" w14:paraId="0F1990D6" w14:textId="77777777" w:rsidTr="001E0F17">
        <w:trPr>
          <w:cantSplit/>
          <w:trHeight w:val="1895"/>
          <w:jc w:val="center"/>
        </w:trPr>
        <w:tc>
          <w:tcPr>
            <w:tcW w:w="1202" w:type="dxa"/>
            <w:vMerge w:val="restart"/>
          </w:tcPr>
          <w:p w14:paraId="0C88F7CA" w14:textId="77777777" w:rsidR="009E1542" w:rsidRPr="00E61456" w:rsidRDefault="009E1542" w:rsidP="002E207F">
            <w:pPr>
              <w:spacing w:after="0"/>
              <w:ind w:left="113" w:right="113"/>
              <w:jc w:val="center"/>
              <w:rPr>
                <w:rFonts w:ascii="Times New Roman" w:hAnsi="Times New Roman"/>
                <w:b/>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01</w:t>
            </w:r>
          </w:p>
        </w:tc>
        <w:tc>
          <w:tcPr>
            <w:tcW w:w="2839" w:type="dxa"/>
            <w:vMerge w:val="restart"/>
          </w:tcPr>
          <w:p w14:paraId="7D96AD7C" w14:textId="77777777" w:rsidR="009E1542" w:rsidRPr="00E61456" w:rsidRDefault="009E1542" w:rsidP="002E207F">
            <w:pPr>
              <w:suppressAutoHyphens/>
              <w:spacing w:after="0"/>
              <w:rPr>
                <w:rFonts w:ascii="Times New Roman" w:hAnsi="Times New Roman"/>
                <w:b/>
                <w:sz w:val="24"/>
                <w:szCs w:val="24"/>
              </w:rPr>
            </w:pPr>
            <w:r w:rsidRPr="00E6145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5449" w:type="dxa"/>
          </w:tcPr>
          <w:p w14:paraId="188A7B97" w14:textId="77777777" w:rsidR="009E1542" w:rsidRPr="00E61456" w:rsidRDefault="009E1542" w:rsidP="002E207F">
            <w:pPr>
              <w:suppressAutoHyphens/>
              <w:spacing w:after="0"/>
              <w:jc w:val="both"/>
              <w:rPr>
                <w:rFonts w:ascii="Times New Roman" w:hAnsi="Times New Roman"/>
                <w:sz w:val="24"/>
                <w:szCs w:val="24"/>
              </w:rPr>
            </w:pPr>
            <w:r w:rsidRPr="00E61456">
              <w:rPr>
                <w:rFonts w:ascii="Times New Roman" w:hAnsi="Times New Roman"/>
                <w:b/>
                <w:sz w:val="24"/>
                <w:szCs w:val="24"/>
              </w:rPr>
              <w:t xml:space="preserve">Умения: </w:t>
            </w:r>
            <w:r w:rsidRPr="00E61456">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3B407FB" w14:textId="77777777" w:rsidR="009E1542" w:rsidRPr="00E61456" w:rsidRDefault="009E1542" w:rsidP="002E207F">
            <w:pPr>
              <w:suppressAutoHyphens/>
              <w:spacing w:after="0"/>
              <w:jc w:val="both"/>
              <w:rPr>
                <w:rFonts w:ascii="Times New Roman" w:hAnsi="Times New Roman"/>
                <w:sz w:val="24"/>
                <w:szCs w:val="24"/>
              </w:rPr>
            </w:pPr>
            <w:r w:rsidRPr="00E61456">
              <w:rPr>
                <w:rFonts w:ascii="Times New Roman" w:hAnsi="Times New Roman"/>
                <w:sz w:val="24"/>
                <w:szCs w:val="24"/>
              </w:rPr>
              <w:t>состав</w:t>
            </w:r>
            <w:r w:rsidR="001925B9" w:rsidRPr="00E61456">
              <w:rPr>
                <w:rFonts w:ascii="Times New Roman" w:hAnsi="Times New Roman"/>
                <w:sz w:val="24"/>
                <w:szCs w:val="24"/>
              </w:rPr>
              <w:t>ля</w:t>
            </w:r>
            <w:r w:rsidRPr="00E61456">
              <w:rPr>
                <w:rFonts w:ascii="Times New Roman" w:hAnsi="Times New Roman"/>
                <w:sz w:val="24"/>
                <w:szCs w:val="24"/>
              </w:rPr>
              <w:t>ть план действия; определ</w:t>
            </w:r>
            <w:r w:rsidR="001925B9" w:rsidRPr="00E61456">
              <w:rPr>
                <w:rFonts w:ascii="Times New Roman" w:hAnsi="Times New Roman"/>
                <w:sz w:val="24"/>
                <w:szCs w:val="24"/>
              </w:rPr>
              <w:t>я</w:t>
            </w:r>
            <w:r w:rsidRPr="00E61456">
              <w:rPr>
                <w:rFonts w:ascii="Times New Roman" w:hAnsi="Times New Roman"/>
                <w:sz w:val="24"/>
                <w:szCs w:val="24"/>
              </w:rPr>
              <w:t>ть необходимые ресурсы;</w:t>
            </w:r>
          </w:p>
          <w:p w14:paraId="7CA2DD87" w14:textId="77777777" w:rsidR="009E1542" w:rsidRPr="00E61456" w:rsidRDefault="009E1542" w:rsidP="002E207F">
            <w:pPr>
              <w:suppressAutoHyphens/>
              <w:spacing w:after="0"/>
              <w:jc w:val="both"/>
              <w:rPr>
                <w:rFonts w:ascii="Times New Roman" w:hAnsi="Times New Roman"/>
                <w:b/>
                <w:sz w:val="24"/>
                <w:szCs w:val="24"/>
              </w:rPr>
            </w:pPr>
            <w:r w:rsidRPr="00E61456">
              <w:rPr>
                <w:rFonts w:ascii="Times New Roman" w:hAnsi="Times New Roman"/>
                <w:sz w:val="24"/>
                <w:szCs w:val="24"/>
              </w:rPr>
              <w:t xml:space="preserve">владеть актуальными методами работы в профессиональной и смежных </w:t>
            </w:r>
            <w:proofErr w:type="gramStart"/>
            <w:r w:rsidRPr="00E61456">
              <w:rPr>
                <w:rFonts w:ascii="Times New Roman" w:hAnsi="Times New Roman"/>
                <w:sz w:val="24"/>
                <w:szCs w:val="24"/>
              </w:rPr>
              <w:t>сферах</w:t>
            </w:r>
            <w:proofErr w:type="gramEnd"/>
            <w:r w:rsidRPr="00E61456">
              <w:rPr>
                <w:rFonts w:ascii="Times New Roman" w:hAnsi="Times New Roman"/>
                <w:sz w:val="24"/>
                <w:szCs w:val="24"/>
              </w:rPr>
              <w:t>; реализов</w:t>
            </w:r>
            <w:r w:rsidR="001925B9" w:rsidRPr="00E61456">
              <w:rPr>
                <w:rFonts w:ascii="Times New Roman" w:hAnsi="Times New Roman"/>
                <w:sz w:val="24"/>
                <w:szCs w:val="24"/>
              </w:rPr>
              <w:t>ыв</w:t>
            </w:r>
            <w:r w:rsidRPr="00E61456">
              <w:rPr>
                <w:rFonts w:ascii="Times New Roman" w:hAnsi="Times New Roman"/>
                <w:sz w:val="24"/>
                <w:szCs w:val="24"/>
              </w:rPr>
              <w:t>ать составленный план; оценивать результат и последствия своих действий (самостоят</w:t>
            </w:r>
            <w:r w:rsidR="00D11244" w:rsidRPr="00E61456">
              <w:rPr>
                <w:rFonts w:ascii="Times New Roman" w:hAnsi="Times New Roman"/>
                <w:sz w:val="24"/>
                <w:szCs w:val="24"/>
              </w:rPr>
              <w:t>ельно или с помощью наставника)</w:t>
            </w:r>
          </w:p>
        </w:tc>
      </w:tr>
      <w:tr w:rsidR="00F2381C" w:rsidRPr="00E61456" w14:paraId="00A866FC" w14:textId="77777777" w:rsidTr="001E0F17">
        <w:trPr>
          <w:cantSplit/>
          <w:trHeight w:val="2330"/>
          <w:jc w:val="center"/>
        </w:trPr>
        <w:tc>
          <w:tcPr>
            <w:tcW w:w="1202" w:type="dxa"/>
            <w:vMerge/>
          </w:tcPr>
          <w:p w14:paraId="62D620E8" w14:textId="77777777" w:rsidR="00F2381C" w:rsidRPr="00E61456" w:rsidRDefault="00F2381C" w:rsidP="002E207F">
            <w:pPr>
              <w:spacing w:after="0"/>
              <w:ind w:left="113" w:right="113"/>
              <w:jc w:val="center"/>
              <w:rPr>
                <w:rFonts w:ascii="Times New Roman" w:hAnsi="Times New Roman"/>
                <w:sz w:val="24"/>
                <w:szCs w:val="24"/>
              </w:rPr>
            </w:pPr>
          </w:p>
        </w:tc>
        <w:tc>
          <w:tcPr>
            <w:tcW w:w="2839" w:type="dxa"/>
            <w:vMerge/>
          </w:tcPr>
          <w:p w14:paraId="4BB942D7" w14:textId="77777777" w:rsidR="00F2381C" w:rsidRPr="00E61456" w:rsidRDefault="00F2381C" w:rsidP="002E207F">
            <w:pPr>
              <w:suppressAutoHyphens/>
              <w:spacing w:after="0"/>
              <w:rPr>
                <w:rFonts w:ascii="Times New Roman" w:hAnsi="Times New Roman"/>
                <w:sz w:val="24"/>
                <w:szCs w:val="24"/>
              </w:rPr>
            </w:pPr>
          </w:p>
        </w:tc>
        <w:tc>
          <w:tcPr>
            <w:tcW w:w="5449" w:type="dxa"/>
          </w:tcPr>
          <w:p w14:paraId="1D4614CA" w14:textId="77777777" w:rsidR="00F2381C" w:rsidRPr="00E61456" w:rsidRDefault="00F2381C" w:rsidP="002E207F">
            <w:pPr>
              <w:suppressAutoHyphens/>
              <w:spacing w:after="0"/>
              <w:jc w:val="both"/>
              <w:rPr>
                <w:rFonts w:ascii="Times New Roman" w:hAnsi="Times New Roman"/>
                <w:bCs/>
                <w:sz w:val="24"/>
                <w:szCs w:val="24"/>
              </w:rPr>
            </w:pPr>
            <w:r w:rsidRPr="00E61456">
              <w:rPr>
                <w:rFonts w:ascii="Times New Roman" w:hAnsi="Times New Roman"/>
                <w:b/>
                <w:sz w:val="24"/>
                <w:szCs w:val="24"/>
              </w:rPr>
              <w:t xml:space="preserve">Знания: </w:t>
            </w:r>
            <w:r w:rsidRPr="00E61456">
              <w:rPr>
                <w:rFonts w:ascii="Times New Roman" w:hAnsi="Times New Roman"/>
                <w:sz w:val="24"/>
                <w:szCs w:val="24"/>
              </w:rPr>
              <w:t>а</w:t>
            </w:r>
            <w:r w:rsidRPr="00E6145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E61456">
              <w:rPr>
                <w:rFonts w:ascii="Times New Roman" w:hAnsi="Times New Roman"/>
                <w:bCs/>
                <w:sz w:val="24"/>
                <w:szCs w:val="24"/>
              </w:rPr>
              <w:t>;</w:t>
            </w:r>
          </w:p>
          <w:p w14:paraId="24984554" w14:textId="77777777" w:rsidR="00F2381C" w:rsidRPr="00E61456" w:rsidRDefault="00F2381C" w:rsidP="002E207F">
            <w:pPr>
              <w:suppressAutoHyphens/>
              <w:spacing w:after="0"/>
              <w:jc w:val="both"/>
              <w:rPr>
                <w:rFonts w:ascii="Times New Roman" w:hAnsi="Times New Roman"/>
                <w:b/>
                <w:sz w:val="24"/>
                <w:szCs w:val="24"/>
              </w:rPr>
            </w:pPr>
            <w:proofErr w:type="gramStart"/>
            <w:r w:rsidRPr="00E6145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E61456">
              <w:rPr>
                <w:rFonts w:ascii="Times New Roman" w:hAnsi="Times New Roman"/>
                <w:bCs/>
                <w:sz w:val="24"/>
                <w:szCs w:val="24"/>
              </w:rPr>
              <w:t>ч профессиональной деятельности</w:t>
            </w:r>
            <w:r w:rsidR="00A141F1" w:rsidRPr="00E61456">
              <w:rPr>
                <w:rFonts w:ascii="Times New Roman" w:hAnsi="Times New Roman"/>
                <w:bCs/>
                <w:sz w:val="24"/>
                <w:szCs w:val="24"/>
              </w:rPr>
              <w:t>.</w:t>
            </w:r>
            <w:proofErr w:type="gramEnd"/>
          </w:p>
        </w:tc>
      </w:tr>
      <w:tr w:rsidR="004A7D02" w:rsidRPr="00E61456" w14:paraId="3B613151" w14:textId="77777777" w:rsidTr="001E0F17">
        <w:trPr>
          <w:cantSplit/>
          <w:trHeight w:val="1895"/>
          <w:jc w:val="center"/>
        </w:trPr>
        <w:tc>
          <w:tcPr>
            <w:tcW w:w="1202" w:type="dxa"/>
            <w:vMerge w:val="restart"/>
          </w:tcPr>
          <w:p w14:paraId="57837F41"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lastRenderedPageBreak/>
              <w:t>ОК</w:t>
            </w:r>
            <w:proofErr w:type="gramEnd"/>
            <w:r w:rsidRPr="00E61456">
              <w:rPr>
                <w:rFonts w:ascii="Times New Roman" w:hAnsi="Times New Roman"/>
                <w:sz w:val="24"/>
                <w:szCs w:val="24"/>
              </w:rPr>
              <w:t xml:space="preserve"> 02</w:t>
            </w:r>
          </w:p>
        </w:tc>
        <w:tc>
          <w:tcPr>
            <w:tcW w:w="2839" w:type="dxa"/>
            <w:vMerge w:val="restart"/>
          </w:tcPr>
          <w:p w14:paraId="6AB5B2CF"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14:paraId="57999E77" w14:textId="77777777" w:rsidR="004A7D02" w:rsidRPr="00E61456" w:rsidRDefault="004A7D02" w:rsidP="002E207F">
            <w:pPr>
              <w:suppressAutoHyphens/>
              <w:spacing w:after="0"/>
              <w:jc w:val="both"/>
              <w:rPr>
                <w:rFonts w:ascii="Times New Roman" w:hAnsi="Times New Roman"/>
                <w:b/>
                <w:bCs/>
                <w:sz w:val="24"/>
                <w:szCs w:val="24"/>
              </w:rPr>
            </w:pPr>
            <w:r w:rsidRPr="00E61456">
              <w:rPr>
                <w:rFonts w:ascii="Times New Roman" w:hAnsi="Times New Roman"/>
                <w:b/>
                <w:sz w:val="24"/>
                <w:szCs w:val="24"/>
              </w:rPr>
              <w:t xml:space="preserve">Умения: </w:t>
            </w:r>
            <w:r w:rsidRPr="00E61456">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E61456" w14:paraId="482DEA81" w14:textId="77777777" w:rsidTr="001E0F17">
        <w:trPr>
          <w:cantSplit/>
          <w:trHeight w:val="1132"/>
          <w:jc w:val="center"/>
        </w:trPr>
        <w:tc>
          <w:tcPr>
            <w:tcW w:w="1202" w:type="dxa"/>
            <w:vMerge/>
          </w:tcPr>
          <w:p w14:paraId="1AADD475"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19BC52CA" w14:textId="77777777" w:rsidR="004A7D02" w:rsidRPr="00E61456" w:rsidRDefault="004A7D02" w:rsidP="002E207F">
            <w:pPr>
              <w:suppressAutoHyphens/>
              <w:spacing w:after="0"/>
              <w:jc w:val="both"/>
              <w:rPr>
                <w:rFonts w:ascii="Times New Roman" w:hAnsi="Times New Roman"/>
                <w:sz w:val="24"/>
                <w:szCs w:val="24"/>
              </w:rPr>
            </w:pPr>
          </w:p>
        </w:tc>
        <w:tc>
          <w:tcPr>
            <w:tcW w:w="5449" w:type="dxa"/>
          </w:tcPr>
          <w:p w14:paraId="68C0D164" w14:textId="77777777" w:rsidR="004A7D02" w:rsidRPr="00E61456" w:rsidRDefault="004A7D02" w:rsidP="002E207F">
            <w:pPr>
              <w:suppressAutoHyphens/>
              <w:spacing w:after="0"/>
              <w:jc w:val="both"/>
              <w:rPr>
                <w:rFonts w:ascii="Times New Roman" w:hAnsi="Times New Roman"/>
                <w:b/>
                <w:bCs/>
                <w:sz w:val="24"/>
                <w:szCs w:val="24"/>
              </w:rPr>
            </w:pPr>
            <w:r w:rsidRPr="00E61456">
              <w:rPr>
                <w:rFonts w:ascii="Times New Roman" w:hAnsi="Times New Roman"/>
                <w:b/>
                <w:sz w:val="24"/>
                <w:szCs w:val="24"/>
              </w:rPr>
              <w:t xml:space="preserve">Знания: </w:t>
            </w:r>
            <w:r w:rsidRPr="00E61456">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E61456">
              <w:rPr>
                <w:rFonts w:ascii="Times New Roman" w:hAnsi="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E61456">
              <w:rPr>
                <w:rFonts w:ascii="Times New Roman" w:hAnsi="Times New Roman"/>
                <w:bCs/>
                <w:sz w:val="24"/>
                <w:szCs w:val="24"/>
              </w:rPr>
              <w:t>,</w:t>
            </w:r>
            <w:r w:rsidRPr="00E61456">
              <w:rPr>
                <w:rFonts w:ascii="Times New Roman" w:hAnsi="Times New Roman"/>
                <w:bCs/>
                <w:sz w:val="24"/>
                <w:szCs w:val="24"/>
              </w:rPr>
              <w:t xml:space="preserve"> в том числе с использованием цифровых средств.</w:t>
            </w:r>
          </w:p>
        </w:tc>
      </w:tr>
      <w:tr w:rsidR="004A7D02" w:rsidRPr="00E61456" w14:paraId="56FE6DB2" w14:textId="77777777" w:rsidTr="001E0F17">
        <w:trPr>
          <w:cantSplit/>
          <w:trHeight w:val="1140"/>
          <w:jc w:val="center"/>
        </w:trPr>
        <w:tc>
          <w:tcPr>
            <w:tcW w:w="1202" w:type="dxa"/>
            <w:vMerge w:val="restart"/>
          </w:tcPr>
          <w:p w14:paraId="248A3666"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03</w:t>
            </w:r>
          </w:p>
        </w:tc>
        <w:tc>
          <w:tcPr>
            <w:tcW w:w="2839" w:type="dxa"/>
            <w:vMerge w:val="restart"/>
          </w:tcPr>
          <w:p w14:paraId="6555B13B"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237D1DE5"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bCs/>
                <w:sz w:val="24"/>
                <w:szCs w:val="24"/>
              </w:rPr>
              <w:t xml:space="preserve">Умения: </w:t>
            </w:r>
            <w:r w:rsidRPr="00E61456">
              <w:rPr>
                <w:rFonts w:ascii="Times New Roman" w:hAnsi="Times New Roman"/>
                <w:bCs/>
                <w:sz w:val="24"/>
                <w:szCs w:val="24"/>
              </w:rPr>
              <w:t xml:space="preserve">определять актуальность нормативно-правовой документации в профессиональной деятельности; </w:t>
            </w:r>
            <w:r w:rsidRPr="00E6145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F09E87"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61456">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E61456" w14:paraId="58C61A96" w14:textId="77777777" w:rsidTr="001E0F17">
        <w:trPr>
          <w:cantSplit/>
          <w:trHeight w:val="1172"/>
          <w:jc w:val="center"/>
        </w:trPr>
        <w:tc>
          <w:tcPr>
            <w:tcW w:w="1202" w:type="dxa"/>
            <w:vMerge/>
          </w:tcPr>
          <w:p w14:paraId="79C31888"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4C911590" w14:textId="77777777" w:rsidR="004A7D02" w:rsidRPr="00E61456" w:rsidRDefault="004A7D02" w:rsidP="002E207F">
            <w:pPr>
              <w:suppressAutoHyphens/>
              <w:spacing w:after="0"/>
              <w:jc w:val="both"/>
              <w:rPr>
                <w:rFonts w:ascii="Times New Roman" w:hAnsi="Times New Roman"/>
                <w:sz w:val="24"/>
                <w:szCs w:val="24"/>
              </w:rPr>
            </w:pPr>
          </w:p>
        </w:tc>
        <w:tc>
          <w:tcPr>
            <w:tcW w:w="5449" w:type="dxa"/>
          </w:tcPr>
          <w:p w14:paraId="74F50E66" w14:textId="77777777" w:rsidR="004A7D02" w:rsidRPr="00E61456" w:rsidRDefault="004A7D02" w:rsidP="002E207F">
            <w:pPr>
              <w:suppressAutoHyphens/>
              <w:spacing w:after="0"/>
              <w:jc w:val="both"/>
              <w:rPr>
                <w:rFonts w:ascii="Times New Roman" w:hAnsi="Times New Roman"/>
                <w:bCs/>
                <w:sz w:val="24"/>
                <w:szCs w:val="24"/>
              </w:rPr>
            </w:pPr>
            <w:r w:rsidRPr="00E61456">
              <w:rPr>
                <w:rFonts w:ascii="Times New Roman" w:hAnsi="Times New Roman"/>
                <w:b/>
                <w:bCs/>
                <w:sz w:val="24"/>
                <w:szCs w:val="24"/>
              </w:rPr>
              <w:t xml:space="preserve">Знания: </w:t>
            </w:r>
            <w:r w:rsidRPr="00E61456">
              <w:rPr>
                <w:rFonts w:ascii="Times New Roman" w:hAnsi="Times New Roman"/>
                <w:b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78365E21"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E61456" w14:paraId="5BD101B6" w14:textId="77777777" w:rsidTr="001E0F17">
        <w:trPr>
          <w:cantSplit/>
          <w:trHeight w:val="509"/>
          <w:jc w:val="center"/>
        </w:trPr>
        <w:tc>
          <w:tcPr>
            <w:tcW w:w="1202" w:type="dxa"/>
            <w:vMerge w:val="restart"/>
          </w:tcPr>
          <w:p w14:paraId="42F6DD69"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lastRenderedPageBreak/>
              <w:t>ОК</w:t>
            </w:r>
            <w:proofErr w:type="gramEnd"/>
            <w:r w:rsidRPr="00E61456">
              <w:rPr>
                <w:rFonts w:ascii="Times New Roman" w:hAnsi="Times New Roman"/>
                <w:sz w:val="24"/>
                <w:szCs w:val="24"/>
              </w:rPr>
              <w:t xml:space="preserve"> 04</w:t>
            </w:r>
          </w:p>
        </w:tc>
        <w:tc>
          <w:tcPr>
            <w:tcW w:w="2839" w:type="dxa"/>
            <w:vMerge w:val="restart"/>
          </w:tcPr>
          <w:p w14:paraId="1398D4B9"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Эффективно взаимодействовать и работать в коллективе и команде</w:t>
            </w:r>
          </w:p>
        </w:tc>
        <w:tc>
          <w:tcPr>
            <w:tcW w:w="5449" w:type="dxa"/>
          </w:tcPr>
          <w:p w14:paraId="69256CEF" w14:textId="77777777" w:rsidR="004A7D02" w:rsidRPr="00E61456" w:rsidRDefault="004A7D02" w:rsidP="002E207F">
            <w:pPr>
              <w:suppressAutoHyphens/>
              <w:spacing w:after="0"/>
              <w:jc w:val="both"/>
              <w:rPr>
                <w:rFonts w:ascii="Times New Roman" w:hAnsi="Times New Roman"/>
                <w:b/>
                <w:spacing w:val="-4"/>
                <w:sz w:val="24"/>
                <w:szCs w:val="24"/>
              </w:rPr>
            </w:pPr>
            <w:r w:rsidRPr="00E61456">
              <w:rPr>
                <w:rFonts w:ascii="Times New Roman" w:hAnsi="Times New Roman"/>
                <w:b/>
                <w:bCs/>
                <w:spacing w:val="-4"/>
                <w:sz w:val="24"/>
                <w:szCs w:val="24"/>
              </w:rPr>
              <w:t xml:space="preserve">Умения: </w:t>
            </w:r>
            <w:r w:rsidRPr="00E61456">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E61456" w14:paraId="15C47970" w14:textId="77777777" w:rsidTr="001E0F17">
        <w:trPr>
          <w:cantSplit/>
          <w:trHeight w:val="991"/>
          <w:jc w:val="center"/>
        </w:trPr>
        <w:tc>
          <w:tcPr>
            <w:tcW w:w="1202" w:type="dxa"/>
            <w:vMerge/>
          </w:tcPr>
          <w:p w14:paraId="7C3B8ABD"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13467CE2" w14:textId="77777777" w:rsidR="004A7D02" w:rsidRPr="00E61456" w:rsidRDefault="004A7D02" w:rsidP="002E207F">
            <w:pPr>
              <w:suppressAutoHyphens/>
              <w:spacing w:after="0"/>
              <w:rPr>
                <w:rFonts w:ascii="Times New Roman" w:hAnsi="Times New Roman"/>
                <w:sz w:val="24"/>
                <w:szCs w:val="24"/>
              </w:rPr>
            </w:pPr>
          </w:p>
        </w:tc>
        <w:tc>
          <w:tcPr>
            <w:tcW w:w="5449" w:type="dxa"/>
          </w:tcPr>
          <w:p w14:paraId="1231A646" w14:textId="77777777" w:rsidR="004A7D02" w:rsidRPr="00E61456" w:rsidRDefault="004A7D02" w:rsidP="002E207F">
            <w:pPr>
              <w:suppressAutoHyphens/>
              <w:spacing w:after="0"/>
              <w:jc w:val="both"/>
              <w:rPr>
                <w:rFonts w:ascii="Times New Roman" w:hAnsi="Times New Roman"/>
                <w:b/>
                <w:sz w:val="24"/>
                <w:szCs w:val="24"/>
              </w:rPr>
            </w:pPr>
            <w:r w:rsidRPr="00E61456">
              <w:rPr>
                <w:rFonts w:ascii="Times New Roman" w:hAnsi="Times New Roman"/>
                <w:b/>
                <w:bCs/>
                <w:sz w:val="24"/>
                <w:szCs w:val="24"/>
              </w:rPr>
              <w:t xml:space="preserve">Знания: </w:t>
            </w:r>
            <w:r w:rsidRPr="00E6145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E61456" w14:paraId="21F1D82B" w14:textId="77777777" w:rsidTr="001E0F17">
        <w:trPr>
          <w:cantSplit/>
          <w:trHeight w:val="1002"/>
          <w:jc w:val="center"/>
        </w:trPr>
        <w:tc>
          <w:tcPr>
            <w:tcW w:w="1202" w:type="dxa"/>
            <w:vMerge w:val="restart"/>
          </w:tcPr>
          <w:p w14:paraId="2D738565"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05</w:t>
            </w:r>
          </w:p>
        </w:tc>
        <w:tc>
          <w:tcPr>
            <w:tcW w:w="2839" w:type="dxa"/>
            <w:vMerge w:val="restart"/>
          </w:tcPr>
          <w:p w14:paraId="43D14703"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4E9E1754" w14:textId="77777777" w:rsidR="004A7D02" w:rsidRPr="00E61456" w:rsidRDefault="004A7D02" w:rsidP="002E207F">
            <w:pPr>
              <w:suppressAutoHyphens/>
              <w:spacing w:after="0"/>
              <w:jc w:val="both"/>
              <w:rPr>
                <w:rFonts w:ascii="Times New Roman" w:hAnsi="Times New Roman"/>
                <w:b/>
                <w:sz w:val="24"/>
                <w:szCs w:val="24"/>
              </w:rPr>
            </w:pPr>
            <w:r w:rsidRPr="00E61456">
              <w:rPr>
                <w:rFonts w:ascii="Times New Roman" w:hAnsi="Times New Roman"/>
                <w:b/>
                <w:bCs/>
                <w:sz w:val="24"/>
                <w:szCs w:val="24"/>
              </w:rPr>
              <w:t>Умения:</w:t>
            </w:r>
            <w:r w:rsidRPr="00E61456">
              <w:rPr>
                <w:rFonts w:ascii="Times New Roman" w:hAnsi="Times New Roman"/>
                <w:sz w:val="24"/>
                <w:szCs w:val="24"/>
              </w:rPr>
              <w:t xml:space="preserve"> грамотно </w:t>
            </w:r>
            <w:r w:rsidRPr="00E6145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E61456">
              <w:rPr>
                <w:rFonts w:ascii="Times New Roman" w:hAnsi="Times New Roman"/>
                <w:sz w:val="24"/>
                <w:szCs w:val="24"/>
              </w:rPr>
              <w:t>проявлять толерантность в рабочем коллективе</w:t>
            </w:r>
          </w:p>
        </w:tc>
      </w:tr>
      <w:tr w:rsidR="004A7D02" w:rsidRPr="00E61456" w14:paraId="2DDCCD17" w14:textId="77777777" w:rsidTr="001E0F17">
        <w:trPr>
          <w:cantSplit/>
          <w:trHeight w:val="1121"/>
          <w:jc w:val="center"/>
        </w:trPr>
        <w:tc>
          <w:tcPr>
            <w:tcW w:w="1202" w:type="dxa"/>
            <w:vMerge/>
          </w:tcPr>
          <w:p w14:paraId="55FEBD9D"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28BD21A1" w14:textId="77777777" w:rsidR="004A7D02" w:rsidRPr="00E61456" w:rsidRDefault="004A7D02" w:rsidP="002E207F">
            <w:pPr>
              <w:suppressAutoHyphens/>
              <w:spacing w:after="0"/>
              <w:rPr>
                <w:rFonts w:ascii="Times New Roman" w:hAnsi="Times New Roman"/>
                <w:sz w:val="24"/>
                <w:szCs w:val="24"/>
              </w:rPr>
            </w:pPr>
          </w:p>
        </w:tc>
        <w:tc>
          <w:tcPr>
            <w:tcW w:w="5449" w:type="dxa"/>
          </w:tcPr>
          <w:p w14:paraId="7ABFDF0C" w14:textId="77777777" w:rsidR="004A7D02" w:rsidRPr="00E61456" w:rsidRDefault="004A7D02" w:rsidP="002E207F">
            <w:pPr>
              <w:suppressAutoHyphens/>
              <w:spacing w:after="0"/>
              <w:jc w:val="both"/>
              <w:rPr>
                <w:rFonts w:ascii="Times New Roman" w:hAnsi="Times New Roman"/>
                <w:bCs/>
                <w:sz w:val="24"/>
                <w:szCs w:val="24"/>
              </w:rPr>
            </w:pPr>
            <w:r w:rsidRPr="00E61456">
              <w:rPr>
                <w:rFonts w:ascii="Times New Roman" w:hAnsi="Times New Roman"/>
                <w:b/>
                <w:bCs/>
                <w:sz w:val="24"/>
                <w:szCs w:val="24"/>
              </w:rPr>
              <w:t xml:space="preserve">Знания: </w:t>
            </w:r>
            <w:r w:rsidRPr="00E6145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E61456" w14:paraId="4EF9907D" w14:textId="77777777" w:rsidTr="001E0F17">
        <w:trPr>
          <w:cantSplit/>
          <w:trHeight w:val="615"/>
          <w:jc w:val="center"/>
        </w:trPr>
        <w:tc>
          <w:tcPr>
            <w:tcW w:w="1202" w:type="dxa"/>
            <w:vMerge w:val="restart"/>
            <w:shd w:val="clear" w:color="auto" w:fill="auto"/>
          </w:tcPr>
          <w:p w14:paraId="0AB4BD68"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06</w:t>
            </w:r>
          </w:p>
        </w:tc>
        <w:tc>
          <w:tcPr>
            <w:tcW w:w="2839" w:type="dxa"/>
            <w:vMerge w:val="restart"/>
            <w:shd w:val="clear" w:color="auto" w:fill="auto"/>
          </w:tcPr>
          <w:p w14:paraId="52D2EE49"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10C4682"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bCs/>
                <w:sz w:val="24"/>
                <w:szCs w:val="24"/>
              </w:rPr>
              <w:t>Умения:</w:t>
            </w:r>
            <w:r w:rsidRPr="00E61456">
              <w:rPr>
                <w:rFonts w:ascii="Times New Roman" w:hAnsi="Times New Roman"/>
                <w:bCs/>
                <w:sz w:val="24"/>
                <w:szCs w:val="24"/>
              </w:rPr>
              <w:t xml:space="preserve"> описывать значимость своей специальности; применять стандарты антикоррупционного поведения</w:t>
            </w:r>
          </w:p>
        </w:tc>
      </w:tr>
      <w:tr w:rsidR="004A7D02" w:rsidRPr="00E61456" w14:paraId="0855D1C8" w14:textId="77777777" w:rsidTr="001E0F17">
        <w:trPr>
          <w:cantSplit/>
          <w:trHeight w:val="1138"/>
          <w:jc w:val="center"/>
        </w:trPr>
        <w:tc>
          <w:tcPr>
            <w:tcW w:w="1202" w:type="dxa"/>
            <w:vMerge/>
          </w:tcPr>
          <w:p w14:paraId="5728EC25"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57F8197D" w14:textId="77777777" w:rsidR="004A7D02" w:rsidRPr="00E61456" w:rsidRDefault="004A7D02" w:rsidP="002E207F">
            <w:pPr>
              <w:suppressAutoHyphens/>
              <w:spacing w:after="0"/>
              <w:rPr>
                <w:rFonts w:ascii="Times New Roman" w:hAnsi="Times New Roman"/>
                <w:sz w:val="24"/>
                <w:szCs w:val="24"/>
                <w:highlight w:val="yellow"/>
              </w:rPr>
            </w:pPr>
          </w:p>
        </w:tc>
        <w:tc>
          <w:tcPr>
            <w:tcW w:w="5449" w:type="dxa"/>
          </w:tcPr>
          <w:p w14:paraId="63F6A647"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bCs/>
                <w:sz w:val="24"/>
                <w:szCs w:val="24"/>
              </w:rPr>
              <w:t xml:space="preserve">Знания: </w:t>
            </w:r>
            <w:r w:rsidRPr="00E61456">
              <w:rPr>
                <w:rFonts w:ascii="Times New Roman" w:hAnsi="Times New Roman"/>
                <w:b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E61456" w14:paraId="0812B838" w14:textId="77777777" w:rsidTr="001E0F17">
        <w:trPr>
          <w:cantSplit/>
          <w:trHeight w:val="982"/>
          <w:jc w:val="center"/>
        </w:trPr>
        <w:tc>
          <w:tcPr>
            <w:tcW w:w="1202" w:type="dxa"/>
            <w:vMerge w:val="restart"/>
          </w:tcPr>
          <w:p w14:paraId="5F5D8CEB"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07</w:t>
            </w:r>
          </w:p>
        </w:tc>
        <w:tc>
          <w:tcPr>
            <w:tcW w:w="2839" w:type="dxa"/>
            <w:vMerge w:val="restart"/>
          </w:tcPr>
          <w:p w14:paraId="22F3F41B"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03E87665"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bCs/>
                <w:sz w:val="24"/>
                <w:szCs w:val="24"/>
              </w:rPr>
              <w:t xml:space="preserve">Умения: </w:t>
            </w:r>
            <w:r w:rsidRPr="00E61456">
              <w:rPr>
                <w:rFonts w:ascii="Times New Roman" w:hAnsi="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E61456">
              <w:rPr>
                <w:rFonts w:ascii="Times New Roman" w:hAnsi="Times New Roman"/>
                <w:sz w:val="24"/>
                <w:szCs w:val="24"/>
              </w:rPr>
              <w:t>,</w:t>
            </w:r>
            <w:r w:rsidR="00F13493" w:rsidRPr="00E61456">
              <w:rPr>
                <w:rFonts w:ascii="Times New Roman" w:hAnsi="Times New Roman"/>
                <w:sz w:val="24"/>
                <w:szCs w:val="24"/>
              </w:rPr>
              <w:t xml:space="preserve"> </w:t>
            </w:r>
            <w:r w:rsidRPr="00E61456">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E61456" w14:paraId="46E420BB" w14:textId="77777777" w:rsidTr="001E0F17">
        <w:trPr>
          <w:cantSplit/>
          <w:trHeight w:val="1228"/>
          <w:jc w:val="center"/>
        </w:trPr>
        <w:tc>
          <w:tcPr>
            <w:tcW w:w="1202" w:type="dxa"/>
            <w:vMerge/>
          </w:tcPr>
          <w:p w14:paraId="5131E04F"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017717BC" w14:textId="77777777" w:rsidR="004A7D02" w:rsidRPr="00E61456" w:rsidRDefault="004A7D02" w:rsidP="002E207F">
            <w:pPr>
              <w:suppressAutoHyphens/>
              <w:spacing w:after="0"/>
              <w:rPr>
                <w:rFonts w:ascii="Times New Roman" w:hAnsi="Times New Roman"/>
                <w:sz w:val="24"/>
                <w:szCs w:val="24"/>
              </w:rPr>
            </w:pPr>
          </w:p>
        </w:tc>
        <w:tc>
          <w:tcPr>
            <w:tcW w:w="5449" w:type="dxa"/>
          </w:tcPr>
          <w:p w14:paraId="50D64363" w14:textId="77777777" w:rsidR="004A7D02" w:rsidRPr="00E61456" w:rsidRDefault="004A7D02" w:rsidP="002E207F">
            <w:pPr>
              <w:suppressAutoHyphens/>
              <w:spacing w:after="0"/>
              <w:jc w:val="both"/>
              <w:rPr>
                <w:rFonts w:ascii="Times New Roman" w:hAnsi="Times New Roman"/>
                <w:b/>
                <w:sz w:val="24"/>
                <w:szCs w:val="24"/>
              </w:rPr>
            </w:pPr>
            <w:r w:rsidRPr="00E61456">
              <w:rPr>
                <w:rFonts w:ascii="Times New Roman" w:hAnsi="Times New Roman"/>
                <w:b/>
                <w:bCs/>
                <w:sz w:val="24"/>
                <w:szCs w:val="24"/>
              </w:rPr>
              <w:t xml:space="preserve">Знания: </w:t>
            </w:r>
            <w:r w:rsidRPr="00E61456">
              <w:rPr>
                <w:rFonts w:ascii="Times New Roman" w:hAnsi="Times New Roman"/>
                <w:b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E61456" w14:paraId="3DF9C3A6" w14:textId="77777777" w:rsidTr="001E0F17">
        <w:trPr>
          <w:cantSplit/>
          <w:trHeight w:val="1267"/>
          <w:jc w:val="center"/>
        </w:trPr>
        <w:tc>
          <w:tcPr>
            <w:tcW w:w="1202" w:type="dxa"/>
            <w:vMerge w:val="restart"/>
          </w:tcPr>
          <w:p w14:paraId="38C87D3A"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lastRenderedPageBreak/>
              <w:t>ОК</w:t>
            </w:r>
            <w:proofErr w:type="gramEnd"/>
            <w:r w:rsidRPr="00E61456">
              <w:rPr>
                <w:rFonts w:ascii="Times New Roman" w:hAnsi="Times New Roman"/>
                <w:sz w:val="24"/>
                <w:szCs w:val="24"/>
              </w:rPr>
              <w:t xml:space="preserve"> 08</w:t>
            </w:r>
          </w:p>
        </w:tc>
        <w:tc>
          <w:tcPr>
            <w:tcW w:w="2839" w:type="dxa"/>
            <w:vMerge w:val="restart"/>
          </w:tcPr>
          <w:p w14:paraId="7E78E4FF" w14:textId="77777777" w:rsidR="004A7D02" w:rsidRPr="00E61456" w:rsidRDefault="004A7D02" w:rsidP="002E207F">
            <w:pPr>
              <w:spacing w:after="0"/>
              <w:jc w:val="both"/>
              <w:rPr>
                <w:rFonts w:ascii="Times New Roman" w:hAnsi="Times New Roman"/>
                <w:sz w:val="24"/>
                <w:szCs w:val="24"/>
              </w:rPr>
            </w:pPr>
            <w:r w:rsidRPr="00E6145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7EF5FD0C" w14:textId="77777777" w:rsidR="004A7D02" w:rsidRPr="00E61456" w:rsidRDefault="004A7D02" w:rsidP="002E207F">
            <w:pPr>
              <w:suppressAutoHyphens/>
              <w:spacing w:after="0"/>
              <w:jc w:val="both"/>
              <w:rPr>
                <w:rFonts w:ascii="Times New Roman" w:hAnsi="Times New Roman"/>
                <w:b/>
                <w:sz w:val="24"/>
                <w:szCs w:val="24"/>
              </w:rPr>
            </w:pPr>
            <w:r w:rsidRPr="00E61456">
              <w:rPr>
                <w:rFonts w:ascii="Times New Roman" w:hAnsi="Times New Roman"/>
                <w:b/>
                <w:sz w:val="24"/>
                <w:szCs w:val="24"/>
              </w:rPr>
              <w:t xml:space="preserve">Умения: </w:t>
            </w:r>
            <w:r w:rsidRPr="00E6145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E61456" w14:paraId="0CA8F2D6" w14:textId="77777777" w:rsidTr="001E0F17">
        <w:trPr>
          <w:cantSplit/>
          <w:trHeight w:val="1430"/>
          <w:jc w:val="center"/>
        </w:trPr>
        <w:tc>
          <w:tcPr>
            <w:tcW w:w="1202" w:type="dxa"/>
            <w:vMerge/>
          </w:tcPr>
          <w:p w14:paraId="31D38EBF"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1C180E41" w14:textId="77777777" w:rsidR="004A7D02" w:rsidRPr="00E61456" w:rsidRDefault="004A7D02" w:rsidP="002E207F">
            <w:pPr>
              <w:suppressAutoHyphens/>
              <w:spacing w:after="0"/>
              <w:jc w:val="both"/>
              <w:rPr>
                <w:rFonts w:ascii="Times New Roman" w:hAnsi="Times New Roman"/>
                <w:sz w:val="24"/>
                <w:szCs w:val="24"/>
              </w:rPr>
            </w:pPr>
          </w:p>
        </w:tc>
        <w:tc>
          <w:tcPr>
            <w:tcW w:w="5449" w:type="dxa"/>
          </w:tcPr>
          <w:p w14:paraId="61E7976C" w14:textId="77777777" w:rsidR="004A7D02" w:rsidRPr="00E61456" w:rsidRDefault="004A7D02" w:rsidP="002E207F">
            <w:pPr>
              <w:suppressAutoHyphens/>
              <w:spacing w:after="0"/>
              <w:jc w:val="both"/>
              <w:rPr>
                <w:rFonts w:ascii="Times New Roman" w:hAnsi="Times New Roman"/>
                <w:b/>
                <w:sz w:val="24"/>
                <w:szCs w:val="24"/>
              </w:rPr>
            </w:pPr>
            <w:r w:rsidRPr="00E61456">
              <w:rPr>
                <w:rFonts w:ascii="Times New Roman" w:hAnsi="Times New Roman"/>
                <w:b/>
                <w:sz w:val="24"/>
                <w:szCs w:val="24"/>
              </w:rPr>
              <w:t xml:space="preserve">Знания: </w:t>
            </w:r>
            <w:r w:rsidRPr="00E61456">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E61456" w14:paraId="3BCA129F" w14:textId="77777777" w:rsidTr="001E0F17">
        <w:trPr>
          <w:cantSplit/>
          <w:trHeight w:val="983"/>
          <w:jc w:val="center"/>
        </w:trPr>
        <w:tc>
          <w:tcPr>
            <w:tcW w:w="1202" w:type="dxa"/>
            <w:vMerge w:val="restart"/>
          </w:tcPr>
          <w:p w14:paraId="4878C519" w14:textId="77777777" w:rsidR="004A7D02" w:rsidRPr="00E61456" w:rsidRDefault="004A7D02" w:rsidP="002E207F">
            <w:pPr>
              <w:spacing w:after="0"/>
              <w:ind w:left="113" w:right="113"/>
              <w:jc w:val="center"/>
              <w:rPr>
                <w:rFonts w:ascii="Times New Roman" w:hAnsi="Times New Roman"/>
                <w:sz w:val="24"/>
                <w:szCs w:val="24"/>
              </w:rPr>
            </w:pPr>
            <w:proofErr w:type="gramStart"/>
            <w:r w:rsidRPr="00E61456">
              <w:rPr>
                <w:rFonts w:ascii="Times New Roman" w:hAnsi="Times New Roman"/>
                <w:sz w:val="24"/>
                <w:szCs w:val="24"/>
              </w:rPr>
              <w:t>ОК</w:t>
            </w:r>
            <w:proofErr w:type="gramEnd"/>
            <w:r w:rsidRPr="00E61456">
              <w:rPr>
                <w:rFonts w:ascii="Times New Roman" w:hAnsi="Times New Roman"/>
                <w:sz w:val="24"/>
                <w:szCs w:val="24"/>
              </w:rPr>
              <w:t xml:space="preserve"> 09</w:t>
            </w:r>
          </w:p>
        </w:tc>
        <w:tc>
          <w:tcPr>
            <w:tcW w:w="2839" w:type="dxa"/>
            <w:vMerge w:val="restart"/>
          </w:tcPr>
          <w:p w14:paraId="5C2E2340" w14:textId="77777777" w:rsidR="004A7D02" w:rsidRPr="00E61456" w:rsidRDefault="004A7D02" w:rsidP="002E207F">
            <w:pPr>
              <w:suppressAutoHyphens/>
              <w:spacing w:after="0"/>
              <w:rPr>
                <w:rFonts w:ascii="Times New Roman" w:hAnsi="Times New Roman"/>
                <w:sz w:val="24"/>
                <w:szCs w:val="24"/>
              </w:rPr>
            </w:pPr>
            <w:r w:rsidRPr="00E6145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10B3FEA"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bCs/>
                <w:sz w:val="24"/>
                <w:szCs w:val="24"/>
              </w:rPr>
              <w:t xml:space="preserve">Умения: </w:t>
            </w:r>
            <w:r w:rsidRPr="00E61456">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r w:rsidR="00ED5CE0" w:rsidRPr="00E61456">
              <w:rPr>
                <w:rFonts w:ascii="Times New Roman" w:hAnsi="Times New Roman"/>
                <w:sz w:val="24"/>
                <w:szCs w:val="24"/>
              </w:rPr>
              <w:t>,</w:t>
            </w:r>
            <w:r w:rsidRPr="00E61456">
              <w:rPr>
                <w:rFonts w:ascii="Times New Roman" w:hAnsi="Times New Roman"/>
                <w:sz w:val="24"/>
                <w:szCs w:val="24"/>
              </w:rPr>
              <w:t xml:space="preserve"> понимать тексты на базовые профессиональные темы; </w:t>
            </w:r>
          </w:p>
          <w:p w14:paraId="579FE2E7"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участвовать в диалогах на знакомые общие и профессиональные темы; </w:t>
            </w:r>
          </w:p>
          <w:p w14:paraId="2BD08B2A"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строить простые высказывания о себе и о своей профессиональной деятельности; </w:t>
            </w:r>
          </w:p>
          <w:p w14:paraId="7A779C87"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кратко обосновывать и объяснять свои действия (текущие и планируемые); </w:t>
            </w:r>
          </w:p>
          <w:p w14:paraId="59BCD1D1"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писать простые связные сообщения на знакомые или интересующие профессиональные темы</w:t>
            </w:r>
          </w:p>
        </w:tc>
      </w:tr>
      <w:tr w:rsidR="004A7D02" w:rsidRPr="00E61456" w14:paraId="4F0537F5" w14:textId="77777777" w:rsidTr="001E0F17">
        <w:trPr>
          <w:cantSplit/>
          <w:trHeight w:val="956"/>
          <w:jc w:val="center"/>
        </w:trPr>
        <w:tc>
          <w:tcPr>
            <w:tcW w:w="1202" w:type="dxa"/>
            <w:vMerge/>
          </w:tcPr>
          <w:p w14:paraId="5239337B" w14:textId="77777777" w:rsidR="004A7D02" w:rsidRPr="00E61456" w:rsidRDefault="004A7D02" w:rsidP="002E207F">
            <w:pPr>
              <w:spacing w:after="0"/>
              <w:ind w:left="113" w:right="113"/>
              <w:jc w:val="center"/>
              <w:rPr>
                <w:rFonts w:ascii="Times New Roman" w:hAnsi="Times New Roman"/>
                <w:sz w:val="24"/>
                <w:szCs w:val="24"/>
              </w:rPr>
            </w:pPr>
          </w:p>
        </w:tc>
        <w:tc>
          <w:tcPr>
            <w:tcW w:w="2839" w:type="dxa"/>
            <w:vMerge/>
          </w:tcPr>
          <w:p w14:paraId="7778C7BA" w14:textId="77777777" w:rsidR="004A7D02" w:rsidRPr="00E61456" w:rsidRDefault="004A7D02" w:rsidP="002E207F">
            <w:pPr>
              <w:suppressAutoHyphens/>
              <w:spacing w:after="0"/>
              <w:rPr>
                <w:rFonts w:ascii="Times New Roman" w:hAnsi="Times New Roman"/>
                <w:sz w:val="24"/>
                <w:szCs w:val="24"/>
              </w:rPr>
            </w:pPr>
          </w:p>
        </w:tc>
        <w:tc>
          <w:tcPr>
            <w:tcW w:w="5449" w:type="dxa"/>
          </w:tcPr>
          <w:p w14:paraId="6F9326CD"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b/>
                <w:sz w:val="24"/>
                <w:szCs w:val="24"/>
              </w:rPr>
              <w:t>Знания:</w:t>
            </w:r>
            <w:r w:rsidRPr="00E61456">
              <w:rPr>
                <w:rFonts w:ascii="Times New Roman" w:hAnsi="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14:paraId="7B44669A"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лексический минимум, относящийся к описанию предметов, средств и процессов профессиональной деятельности; </w:t>
            </w:r>
          </w:p>
          <w:p w14:paraId="0A2123F3" w14:textId="77777777" w:rsidR="00ED5CE0"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особенности произношения; </w:t>
            </w:r>
          </w:p>
          <w:p w14:paraId="346CDA73" w14:textId="77777777" w:rsidR="004A7D02" w:rsidRPr="00E61456" w:rsidRDefault="004A7D02" w:rsidP="002E207F">
            <w:pPr>
              <w:suppressAutoHyphens/>
              <w:spacing w:after="0"/>
              <w:jc w:val="both"/>
              <w:rPr>
                <w:rFonts w:ascii="Times New Roman" w:hAnsi="Times New Roman"/>
                <w:sz w:val="24"/>
                <w:szCs w:val="24"/>
              </w:rPr>
            </w:pPr>
            <w:r w:rsidRPr="00E61456">
              <w:rPr>
                <w:rFonts w:ascii="Times New Roman" w:hAnsi="Times New Roman"/>
                <w:sz w:val="24"/>
                <w:szCs w:val="24"/>
              </w:rPr>
              <w:t>правила чтения текстов профессиональной направленности</w:t>
            </w:r>
          </w:p>
        </w:tc>
      </w:tr>
    </w:tbl>
    <w:p w14:paraId="1640851A" w14:textId="77777777" w:rsidR="0004753E" w:rsidRPr="00E61456" w:rsidRDefault="0004753E" w:rsidP="002E207F">
      <w:pPr>
        <w:spacing w:after="0"/>
        <w:ind w:firstLine="709"/>
        <w:jc w:val="both"/>
        <w:rPr>
          <w:rFonts w:ascii="Times New Roman" w:hAnsi="Times New Roman"/>
          <w:sz w:val="24"/>
          <w:szCs w:val="24"/>
        </w:rPr>
      </w:pPr>
    </w:p>
    <w:p w14:paraId="443EFAC8" w14:textId="77777777" w:rsidR="0074099C" w:rsidRPr="00E61456" w:rsidRDefault="0004753E" w:rsidP="002E207F">
      <w:pPr>
        <w:spacing w:after="0"/>
        <w:ind w:firstLine="709"/>
        <w:jc w:val="both"/>
        <w:rPr>
          <w:rFonts w:ascii="Times New Roman" w:hAnsi="Times New Roman"/>
          <w:b/>
          <w:sz w:val="24"/>
          <w:szCs w:val="24"/>
        </w:rPr>
      </w:pPr>
      <w:r w:rsidRPr="00E61456">
        <w:rPr>
          <w:rFonts w:ascii="Times New Roman" w:hAnsi="Times New Roman"/>
          <w:b/>
          <w:sz w:val="24"/>
          <w:szCs w:val="24"/>
        </w:rPr>
        <w:t>4.2. Профессиональные компетенции</w:t>
      </w:r>
      <w:r w:rsidR="0074099C" w:rsidRPr="00E61456">
        <w:rPr>
          <w:rFonts w:ascii="Times New Roman" w:hAnsi="Times New Roman"/>
          <w:b/>
          <w:sz w:val="24"/>
          <w:szCs w:val="24"/>
        </w:rPr>
        <w:t xml:space="preserve"> </w:t>
      </w:r>
    </w:p>
    <w:p w14:paraId="3F27974F" w14:textId="77777777" w:rsidR="0074099C" w:rsidRPr="00E61456" w:rsidRDefault="0074099C" w:rsidP="002E207F">
      <w:pPr>
        <w:spacing w:after="0"/>
        <w:ind w:firstLine="709"/>
        <w:jc w:val="both"/>
        <w:rPr>
          <w:rFonts w:ascii="Times New Roman" w:hAnsi="Times New Roman"/>
          <w:b/>
          <w:sz w:val="24"/>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4393"/>
      </w:tblGrid>
      <w:tr w:rsidR="0074099C" w:rsidRPr="00E61456" w14:paraId="1B5C7DAB" w14:textId="77777777" w:rsidTr="000F7BFF">
        <w:trPr>
          <w:jc w:val="center"/>
        </w:trPr>
        <w:tc>
          <w:tcPr>
            <w:tcW w:w="2268" w:type="dxa"/>
          </w:tcPr>
          <w:p w14:paraId="6CE48491" w14:textId="77777777" w:rsidR="0074099C" w:rsidRPr="00E61456" w:rsidRDefault="0074099C" w:rsidP="002E207F">
            <w:pPr>
              <w:suppressAutoHyphens/>
              <w:spacing w:after="0"/>
              <w:jc w:val="center"/>
              <w:rPr>
                <w:rFonts w:ascii="Times New Roman" w:hAnsi="Times New Roman"/>
                <w:b/>
                <w:sz w:val="24"/>
                <w:szCs w:val="24"/>
              </w:rPr>
            </w:pPr>
            <w:r w:rsidRPr="00E61456">
              <w:rPr>
                <w:rFonts w:ascii="Times New Roman" w:hAnsi="Times New Roman"/>
                <w:b/>
                <w:sz w:val="24"/>
                <w:szCs w:val="24"/>
              </w:rPr>
              <w:t xml:space="preserve">Основные виды </w:t>
            </w:r>
          </w:p>
          <w:p w14:paraId="15BEAAD6" w14:textId="77777777" w:rsidR="0074099C" w:rsidRPr="00E61456" w:rsidRDefault="0074099C" w:rsidP="002E207F">
            <w:pPr>
              <w:suppressAutoHyphens/>
              <w:spacing w:after="0"/>
              <w:jc w:val="center"/>
              <w:rPr>
                <w:rFonts w:ascii="Times New Roman" w:hAnsi="Times New Roman"/>
                <w:b/>
                <w:sz w:val="24"/>
                <w:szCs w:val="24"/>
              </w:rPr>
            </w:pPr>
            <w:r w:rsidRPr="00E61456">
              <w:rPr>
                <w:rFonts w:ascii="Times New Roman" w:hAnsi="Times New Roman"/>
                <w:b/>
                <w:sz w:val="24"/>
                <w:szCs w:val="24"/>
              </w:rPr>
              <w:t>деятельности</w:t>
            </w:r>
          </w:p>
        </w:tc>
        <w:tc>
          <w:tcPr>
            <w:tcW w:w="2552" w:type="dxa"/>
          </w:tcPr>
          <w:p w14:paraId="4EAC8678" w14:textId="77777777" w:rsidR="0074099C" w:rsidRPr="00E61456" w:rsidRDefault="0074099C" w:rsidP="002E207F">
            <w:pPr>
              <w:suppressAutoHyphens/>
              <w:spacing w:after="0"/>
              <w:jc w:val="center"/>
              <w:rPr>
                <w:rFonts w:ascii="Times New Roman" w:hAnsi="Times New Roman"/>
                <w:b/>
                <w:sz w:val="24"/>
                <w:szCs w:val="24"/>
              </w:rPr>
            </w:pPr>
            <w:r w:rsidRPr="00E61456">
              <w:rPr>
                <w:rFonts w:ascii="Times New Roman" w:hAnsi="Times New Roman"/>
                <w:b/>
                <w:sz w:val="24"/>
                <w:szCs w:val="24"/>
              </w:rPr>
              <w:t>Код и наименование</w:t>
            </w:r>
          </w:p>
          <w:p w14:paraId="4BAF824F" w14:textId="77777777" w:rsidR="0074099C" w:rsidRPr="00E61456" w:rsidRDefault="0074099C" w:rsidP="002E207F">
            <w:pPr>
              <w:suppressAutoHyphens/>
              <w:spacing w:after="0"/>
              <w:jc w:val="center"/>
              <w:rPr>
                <w:rFonts w:ascii="Times New Roman" w:hAnsi="Times New Roman"/>
                <w:b/>
                <w:sz w:val="24"/>
                <w:szCs w:val="24"/>
              </w:rPr>
            </w:pPr>
            <w:r w:rsidRPr="00E61456">
              <w:rPr>
                <w:rFonts w:ascii="Times New Roman" w:hAnsi="Times New Roman"/>
                <w:b/>
                <w:sz w:val="24"/>
                <w:szCs w:val="24"/>
              </w:rPr>
              <w:t>компетенции</w:t>
            </w:r>
          </w:p>
        </w:tc>
        <w:tc>
          <w:tcPr>
            <w:tcW w:w="4393" w:type="dxa"/>
          </w:tcPr>
          <w:p w14:paraId="2726ECF0" w14:textId="77777777" w:rsidR="0074099C" w:rsidRPr="00E61456" w:rsidRDefault="0074099C" w:rsidP="002E207F">
            <w:pPr>
              <w:suppressAutoHyphens/>
              <w:spacing w:after="0"/>
              <w:jc w:val="center"/>
              <w:rPr>
                <w:rFonts w:ascii="Times New Roman" w:hAnsi="Times New Roman"/>
                <w:b/>
                <w:sz w:val="24"/>
                <w:szCs w:val="24"/>
              </w:rPr>
            </w:pPr>
            <w:r w:rsidRPr="00E61456">
              <w:rPr>
                <w:rFonts w:ascii="Times New Roman" w:hAnsi="Times New Roman"/>
                <w:b/>
                <w:sz w:val="24"/>
                <w:szCs w:val="24"/>
              </w:rPr>
              <w:t>Показатели освоения компетенции</w:t>
            </w:r>
          </w:p>
        </w:tc>
      </w:tr>
      <w:tr w:rsidR="0074099C" w:rsidRPr="00E61456" w14:paraId="517A14AA" w14:textId="77777777" w:rsidTr="000F7BFF">
        <w:trPr>
          <w:trHeight w:val="489"/>
          <w:jc w:val="center"/>
        </w:trPr>
        <w:tc>
          <w:tcPr>
            <w:tcW w:w="2268" w:type="dxa"/>
            <w:vMerge w:val="restart"/>
          </w:tcPr>
          <w:p w14:paraId="464DD1BA" w14:textId="77777777" w:rsidR="0074099C" w:rsidRPr="00E61456" w:rsidRDefault="00F547BA" w:rsidP="002E207F">
            <w:pPr>
              <w:suppressAutoHyphens/>
              <w:spacing w:after="0"/>
              <w:jc w:val="both"/>
              <w:rPr>
                <w:rFonts w:ascii="Times New Roman" w:hAnsi="Times New Roman"/>
                <w:sz w:val="24"/>
                <w:szCs w:val="24"/>
              </w:rPr>
            </w:pPr>
            <w:r w:rsidRPr="00E61456">
              <w:rPr>
                <w:rFonts w:ascii="Times New Roman" w:hAnsi="Times New Roman"/>
                <w:sz w:val="24"/>
                <w:szCs w:val="24"/>
              </w:rPr>
              <w:t xml:space="preserve">Проведение мероприятий по </w:t>
            </w:r>
            <w:r w:rsidRPr="00E61456">
              <w:rPr>
                <w:rFonts w:ascii="Times New Roman" w:hAnsi="Times New Roman"/>
                <w:sz w:val="24"/>
                <w:szCs w:val="24"/>
              </w:rPr>
              <w:lastRenderedPageBreak/>
              <w:t>профилактике инфекций, связанных с оказанием медицинской помощи</w:t>
            </w:r>
          </w:p>
        </w:tc>
        <w:tc>
          <w:tcPr>
            <w:tcW w:w="2552" w:type="dxa"/>
            <w:vMerge w:val="restart"/>
          </w:tcPr>
          <w:p w14:paraId="3273A6C9" w14:textId="77777777" w:rsidR="00F547BA" w:rsidRPr="00E61456" w:rsidRDefault="0074099C" w:rsidP="002E207F">
            <w:pPr>
              <w:spacing w:after="0"/>
              <w:jc w:val="both"/>
              <w:rPr>
                <w:rFonts w:ascii="Times New Roman" w:hAnsi="Times New Roman"/>
                <w:sz w:val="24"/>
                <w:szCs w:val="24"/>
              </w:rPr>
            </w:pPr>
            <w:r w:rsidRPr="00E61456">
              <w:rPr>
                <w:rFonts w:ascii="Times New Roman" w:hAnsi="Times New Roman"/>
                <w:sz w:val="24"/>
                <w:szCs w:val="24"/>
              </w:rPr>
              <w:lastRenderedPageBreak/>
              <w:t xml:space="preserve">ПК 1.1. </w:t>
            </w:r>
            <w:r w:rsidR="00F547BA" w:rsidRPr="00E61456">
              <w:rPr>
                <w:rFonts w:ascii="Times New Roman" w:hAnsi="Times New Roman"/>
                <w:sz w:val="24"/>
                <w:szCs w:val="24"/>
              </w:rPr>
              <w:t xml:space="preserve">Организовывать </w:t>
            </w:r>
            <w:r w:rsidR="00F547BA" w:rsidRPr="00E61456">
              <w:rPr>
                <w:rFonts w:ascii="Times New Roman" w:hAnsi="Times New Roman"/>
                <w:sz w:val="24"/>
                <w:szCs w:val="24"/>
              </w:rPr>
              <w:lastRenderedPageBreak/>
              <w:t>рабочее место</w:t>
            </w:r>
          </w:p>
        </w:tc>
        <w:tc>
          <w:tcPr>
            <w:tcW w:w="4393" w:type="dxa"/>
          </w:tcPr>
          <w:p w14:paraId="19D23B2C" w14:textId="46793CB2" w:rsidR="0074099C"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lastRenderedPageBreak/>
              <w:t>Навыки:</w:t>
            </w:r>
          </w:p>
          <w:p w14:paraId="3134CBC5" w14:textId="77777777" w:rsidR="000C1A6A" w:rsidRPr="00E61456" w:rsidRDefault="000C1A6A" w:rsidP="002E207F">
            <w:pPr>
              <w:spacing w:after="0"/>
              <w:rPr>
                <w:rFonts w:ascii="Times New Roman" w:hAnsi="Times New Roman"/>
                <w:sz w:val="24"/>
                <w:szCs w:val="24"/>
              </w:rPr>
            </w:pPr>
            <w:r w:rsidRPr="00E61456">
              <w:rPr>
                <w:rFonts w:ascii="Times New Roman" w:hAnsi="Times New Roman"/>
                <w:sz w:val="24"/>
                <w:szCs w:val="24"/>
              </w:rPr>
              <w:t>организации рабочего места</w:t>
            </w:r>
          </w:p>
        </w:tc>
      </w:tr>
      <w:tr w:rsidR="0074099C" w:rsidRPr="00E61456" w14:paraId="04F2EC54" w14:textId="77777777" w:rsidTr="000F7BFF">
        <w:trPr>
          <w:trHeight w:val="411"/>
          <w:jc w:val="center"/>
        </w:trPr>
        <w:tc>
          <w:tcPr>
            <w:tcW w:w="2268" w:type="dxa"/>
            <w:vMerge/>
          </w:tcPr>
          <w:p w14:paraId="53779E44" w14:textId="77777777" w:rsidR="0074099C" w:rsidRPr="00E61456" w:rsidRDefault="0074099C" w:rsidP="002E207F">
            <w:pPr>
              <w:spacing w:after="0"/>
              <w:jc w:val="both"/>
              <w:rPr>
                <w:rFonts w:ascii="Times New Roman" w:hAnsi="Times New Roman"/>
                <w:sz w:val="24"/>
                <w:szCs w:val="24"/>
              </w:rPr>
            </w:pPr>
          </w:p>
        </w:tc>
        <w:tc>
          <w:tcPr>
            <w:tcW w:w="2552" w:type="dxa"/>
            <w:vMerge/>
          </w:tcPr>
          <w:p w14:paraId="2EFF6EBF" w14:textId="77777777" w:rsidR="0074099C" w:rsidRPr="00E61456" w:rsidRDefault="0074099C" w:rsidP="002E207F">
            <w:pPr>
              <w:spacing w:after="0"/>
              <w:jc w:val="both"/>
              <w:rPr>
                <w:rFonts w:ascii="Times New Roman" w:hAnsi="Times New Roman"/>
                <w:sz w:val="24"/>
                <w:szCs w:val="24"/>
              </w:rPr>
            </w:pPr>
          </w:p>
        </w:tc>
        <w:tc>
          <w:tcPr>
            <w:tcW w:w="4393" w:type="dxa"/>
          </w:tcPr>
          <w:p w14:paraId="18485946"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Умения:</w:t>
            </w:r>
          </w:p>
          <w:p w14:paraId="2A959BA3"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организовывать рабочее место;</w:t>
            </w:r>
          </w:p>
          <w:p w14:paraId="48808173"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применять средства индивидуальной защиты</w:t>
            </w:r>
          </w:p>
        </w:tc>
      </w:tr>
      <w:tr w:rsidR="0074099C" w:rsidRPr="00E61456" w14:paraId="22F9990E" w14:textId="77777777" w:rsidTr="000F7BFF">
        <w:trPr>
          <w:trHeight w:val="417"/>
          <w:jc w:val="center"/>
        </w:trPr>
        <w:tc>
          <w:tcPr>
            <w:tcW w:w="2268" w:type="dxa"/>
            <w:vMerge/>
          </w:tcPr>
          <w:p w14:paraId="7660F3EE" w14:textId="77777777" w:rsidR="0074099C" w:rsidRPr="00E61456" w:rsidRDefault="0074099C" w:rsidP="002E207F">
            <w:pPr>
              <w:spacing w:after="0"/>
              <w:jc w:val="both"/>
              <w:rPr>
                <w:rFonts w:ascii="Times New Roman" w:hAnsi="Times New Roman"/>
                <w:sz w:val="24"/>
                <w:szCs w:val="24"/>
              </w:rPr>
            </w:pPr>
          </w:p>
        </w:tc>
        <w:tc>
          <w:tcPr>
            <w:tcW w:w="2552" w:type="dxa"/>
            <w:vMerge/>
          </w:tcPr>
          <w:p w14:paraId="007AF21E" w14:textId="77777777" w:rsidR="0074099C" w:rsidRPr="00E61456" w:rsidRDefault="0074099C" w:rsidP="002E207F">
            <w:pPr>
              <w:spacing w:after="0"/>
              <w:jc w:val="both"/>
              <w:rPr>
                <w:rFonts w:ascii="Times New Roman" w:hAnsi="Times New Roman"/>
                <w:sz w:val="24"/>
                <w:szCs w:val="24"/>
              </w:rPr>
            </w:pPr>
          </w:p>
        </w:tc>
        <w:tc>
          <w:tcPr>
            <w:tcW w:w="4393" w:type="dxa"/>
          </w:tcPr>
          <w:p w14:paraId="07A717BB"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Знания:</w:t>
            </w:r>
          </w:p>
          <w:p w14:paraId="30462891"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санитарно-эпидемиологически</w:t>
            </w:r>
            <w:r w:rsidR="0011622F" w:rsidRPr="00E61456">
              <w:rPr>
                <w:rFonts w:ascii="Times New Roman" w:hAnsi="Times New Roman"/>
                <w:sz w:val="24"/>
                <w:szCs w:val="24"/>
              </w:rPr>
              <w:t>е</w:t>
            </w:r>
            <w:r w:rsidRPr="00E61456">
              <w:rPr>
                <w:rFonts w:ascii="Times New Roman" w:hAnsi="Times New Roman"/>
                <w:sz w:val="24"/>
                <w:szCs w:val="24"/>
              </w:rPr>
              <w:t xml:space="preserve"> требовани</w:t>
            </w:r>
            <w:r w:rsidR="00ED5CE0" w:rsidRPr="00E61456">
              <w:rPr>
                <w:rFonts w:ascii="Times New Roman" w:hAnsi="Times New Roman"/>
                <w:sz w:val="24"/>
                <w:szCs w:val="24"/>
              </w:rPr>
              <w:t>я</w:t>
            </w:r>
            <w:r w:rsidRPr="00E61456">
              <w:rPr>
                <w:rFonts w:ascii="Times New Roman" w:hAnsi="Times New Roman"/>
                <w:sz w:val="24"/>
                <w:szCs w:val="24"/>
              </w:rPr>
              <w:t xml:space="preserve">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0E8F1A88"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мер</w:t>
            </w:r>
            <w:r w:rsidR="00ED5CE0" w:rsidRPr="00E61456">
              <w:rPr>
                <w:rFonts w:ascii="Times New Roman" w:hAnsi="Times New Roman"/>
                <w:sz w:val="24"/>
                <w:szCs w:val="24"/>
              </w:rPr>
              <w:t>ы</w:t>
            </w:r>
            <w:r w:rsidRPr="00E61456">
              <w:rPr>
                <w:rFonts w:ascii="Times New Roman" w:hAnsi="Times New Roman"/>
                <w:sz w:val="24"/>
                <w:szCs w:val="24"/>
              </w:rPr>
              <w:t xml:space="preserve"> индивидуальной</w:t>
            </w:r>
            <w:r w:rsidR="003A6C71" w:rsidRPr="00E61456">
              <w:rPr>
                <w:rFonts w:ascii="Times New Roman" w:hAnsi="Times New Roman"/>
                <w:sz w:val="24"/>
                <w:szCs w:val="24"/>
              </w:rPr>
              <w:t xml:space="preserve"> защиты медицинского персонала и пациентов при выполнении медицинских вмешательств</w:t>
            </w:r>
          </w:p>
        </w:tc>
      </w:tr>
      <w:tr w:rsidR="0074099C" w:rsidRPr="00E61456" w14:paraId="54B4B1AB" w14:textId="77777777" w:rsidTr="000F7BFF">
        <w:trPr>
          <w:trHeight w:val="460"/>
          <w:jc w:val="center"/>
        </w:trPr>
        <w:tc>
          <w:tcPr>
            <w:tcW w:w="2268" w:type="dxa"/>
            <w:vMerge/>
          </w:tcPr>
          <w:p w14:paraId="5C716E69" w14:textId="77777777" w:rsidR="0074099C" w:rsidRPr="00E61456" w:rsidRDefault="0074099C" w:rsidP="002E207F">
            <w:pPr>
              <w:spacing w:after="0"/>
              <w:jc w:val="both"/>
              <w:rPr>
                <w:rFonts w:ascii="Times New Roman" w:hAnsi="Times New Roman"/>
                <w:sz w:val="24"/>
                <w:szCs w:val="24"/>
              </w:rPr>
            </w:pPr>
          </w:p>
        </w:tc>
        <w:tc>
          <w:tcPr>
            <w:tcW w:w="2552" w:type="dxa"/>
            <w:vMerge w:val="restart"/>
          </w:tcPr>
          <w:p w14:paraId="06A59CCF" w14:textId="77777777" w:rsidR="00F547BA" w:rsidRPr="00E61456" w:rsidRDefault="00F547BA"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1.2. Обеспечивать</w:t>
            </w:r>
            <w:r w:rsidR="00F13493" w:rsidRPr="00E61456">
              <w:rPr>
                <w:rFonts w:ascii="Times New Roman" w:hAnsi="Times New Roman"/>
                <w:sz w:val="24"/>
                <w:szCs w:val="24"/>
              </w:rPr>
              <w:t xml:space="preserve"> </w:t>
            </w:r>
            <w:r w:rsidRPr="00E61456">
              <w:rPr>
                <w:rFonts w:ascii="Times New Roman" w:hAnsi="Times New Roman"/>
                <w:sz w:val="24"/>
                <w:szCs w:val="24"/>
              </w:rPr>
              <w:t>безопасную окружающую среду</w:t>
            </w:r>
          </w:p>
          <w:p w14:paraId="1A7D6726" w14:textId="77777777" w:rsidR="0074099C" w:rsidRPr="00E61456" w:rsidRDefault="0074099C" w:rsidP="002E207F">
            <w:pPr>
              <w:spacing w:after="0"/>
              <w:jc w:val="both"/>
              <w:rPr>
                <w:rFonts w:ascii="Times New Roman" w:hAnsi="Times New Roman"/>
                <w:sz w:val="24"/>
                <w:szCs w:val="24"/>
              </w:rPr>
            </w:pPr>
          </w:p>
        </w:tc>
        <w:tc>
          <w:tcPr>
            <w:tcW w:w="4393" w:type="dxa"/>
          </w:tcPr>
          <w:p w14:paraId="57EAEE40" w14:textId="731516ED" w:rsidR="0074099C"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r w:rsidR="0074099C" w:rsidRPr="00E61456">
              <w:rPr>
                <w:rFonts w:ascii="Times New Roman" w:hAnsi="Times New Roman"/>
                <w:b/>
                <w:sz w:val="24"/>
                <w:szCs w:val="24"/>
              </w:rPr>
              <w:t xml:space="preserve"> </w:t>
            </w:r>
          </w:p>
          <w:p w14:paraId="6AC2F818" w14:textId="77777777" w:rsidR="000C1A6A" w:rsidRPr="00E61456" w:rsidRDefault="000C1A6A" w:rsidP="002E207F">
            <w:pPr>
              <w:spacing w:after="0"/>
              <w:rPr>
                <w:rFonts w:ascii="Times New Roman" w:hAnsi="Times New Roman"/>
                <w:sz w:val="24"/>
                <w:szCs w:val="24"/>
              </w:rPr>
            </w:pPr>
            <w:r w:rsidRPr="00E61456">
              <w:rPr>
                <w:rFonts w:ascii="Times New Roman" w:hAnsi="Times New Roman"/>
                <w:sz w:val="24"/>
                <w:szCs w:val="24"/>
              </w:rPr>
              <w:t>обеспечени</w:t>
            </w:r>
            <w:r w:rsidR="0011622F" w:rsidRPr="00E61456">
              <w:rPr>
                <w:rFonts w:ascii="Times New Roman" w:hAnsi="Times New Roman"/>
                <w:sz w:val="24"/>
                <w:szCs w:val="24"/>
              </w:rPr>
              <w:t>я</w:t>
            </w:r>
            <w:r w:rsidRPr="00E61456">
              <w:rPr>
                <w:rFonts w:ascii="Times New Roman" w:hAnsi="Times New Roman"/>
                <w:sz w:val="24"/>
                <w:szCs w:val="24"/>
              </w:rPr>
              <w:t xml:space="preserve"> безопасной окружающей среды в помещениях с асептическим режимом, в том числе в стерилизационном отделении (кабинете), медицинской организации</w:t>
            </w:r>
          </w:p>
        </w:tc>
      </w:tr>
      <w:tr w:rsidR="0074099C" w:rsidRPr="00E61456" w14:paraId="67C29CDC" w14:textId="77777777" w:rsidTr="000F7BFF">
        <w:trPr>
          <w:trHeight w:val="460"/>
          <w:jc w:val="center"/>
        </w:trPr>
        <w:tc>
          <w:tcPr>
            <w:tcW w:w="2268" w:type="dxa"/>
            <w:vMerge/>
          </w:tcPr>
          <w:p w14:paraId="3310DE1D" w14:textId="77777777" w:rsidR="0074099C" w:rsidRPr="00E61456" w:rsidRDefault="0074099C" w:rsidP="002E207F">
            <w:pPr>
              <w:spacing w:after="0"/>
              <w:jc w:val="both"/>
              <w:rPr>
                <w:rFonts w:ascii="Times New Roman" w:hAnsi="Times New Roman"/>
                <w:sz w:val="24"/>
                <w:szCs w:val="24"/>
              </w:rPr>
            </w:pPr>
          </w:p>
        </w:tc>
        <w:tc>
          <w:tcPr>
            <w:tcW w:w="2552" w:type="dxa"/>
            <w:vMerge/>
          </w:tcPr>
          <w:p w14:paraId="2925D514" w14:textId="77777777" w:rsidR="0074099C" w:rsidRPr="00E61456" w:rsidRDefault="0074099C" w:rsidP="002E207F">
            <w:pPr>
              <w:spacing w:after="0"/>
              <w:jc w:val="both"/>
              <w:rPr>
                <w:rFonts w:ascii="Times New Roman" w:hAnsi="Times New Roman"/>
                <w:sz w:val="24"/>
                <w:szCs w:val="24"/>
              </w:rPr>
            </w:pPr>
          </w:p>
        </w:tc>
        <w:tc>
          <w:tcPr>
            <w:tcW w:w="4393" w:type="dxa"/>
          </w:tcPr>
          <w:p w14:paraId="2B6C323D"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Умения:</w:t>
            </w:r>
          </w:p>
          <w:p w14:paraId="70D01D0F"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7AF7AC8D"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0AA390D7"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84612"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 xml:space="preserve">соблюдать требования охраны труда при обращении с острыми (колющими и режущими) инструментами, </w:t>
            </w:r>
            <w:r w:rsidRPr="00E61456">
              <w:rPr>
                <w:rFonts w:ascii="Times New Roman" w:hAnsi="Times New Roman"/>
                <w:sz w:val="24"/>
                <w:szCs w:val="24"/>
              </w:rPr>
              <w:lastRenderedPageBreak/>
              <w:t>биологическими материалами;</w:t>
            </w:r>
          </w:p>
          <w:p w14:paraId="32A502B2"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7F653E8D" w14:textId="77777777" w:rsidR="00104F89" w:rsidRPr="00E61456" w:rsidRDefault="00104F89" w:rsidP="002E207F">
            <w:pPr>
              <w:spacing w:after="0"/>
              <w:rPr>
                <w:rFonts w:ascii="Times New Roman" w:hAnsi="Times New Roman"/>
                <w:sz w:val="24"/>
                <w:szCs w:val="24"/>
              </w:rPr>
            </w:pPr>
            <w:r w:rsidRPr="00E61456">
              <w:rPr>
                <w:rFonts w:ascii="Times New Roman" w:hAnsi="Times New Roman"/>
                <w:sz w:val="24"/>
                <w:szCs w:val="24"/>
              </w:rPr>
              <w:t>осуществлять прием медицинских изделий в стерилизационном отделении (кабинете);</w:t>
            </w:r>
          </w:p>
          <w:p w14:paraId="6A1DA9E5" w14:textId="77777777" w:rsidR="00474DFB" w:rsidRPr="00E61456" w:rsidRDefault="00104F89" w:rsidP="002E207F">
            <w:pPr>
              <w:spacing w:after="0"/>
              <w:rPr>
                <w:rFonts w:ascii="Times New Roman" w:hAnsi="Times New Roman"/>
                <w:sz w:val="24"/>
                <w:szCs w:val="24"/>
              </w:rPr>
            </w:pPr>
            <w:r w:rsidRPr="00E61456">
              <w:rPr>
                <w:rFonts w:ascii="Times New Roman" w:hAnsi="Times New Roman"/>
                <w:sz w:val="24"/>
                <w:szCs w:val="24"/>
              </w:rPr>
              <w:t xml:space="preserve">проводить дезинфекцию и </w:t>
            </w:r>
            <w:proofErr w:type="spellStart"/>
            <w:r w:rsidRPr="00E61456">
              <w:rPr>
                <w:rFonts w:ascii="Times New Roman" w:hAnsi="Times New Roman"/>
                <w:sz w:val="24"/>
                <w:szCs w:val="24"/>
              </w:rPr>
              <w:t>предстерилизационную</w:t>
            </w:r>
            <w:proofErr w:type="spellEnd"/>
            <w:r w:rsidRPr="00E61456">
              <w:rPr>
                <w:rFonts w:ascii="Times New Roman" w:hAnsi="Times New Roman"/>
                <w:sz w:val="24"/>
                <w:szCs w:val="24"/>
              </w:rPr>
              <w:t xml:space="preserve"> очистку медицинских изделий ручным и механизи</w:t>
            </w:r>
            <w:r w:rsidR="00474DFB" w:rsidRPr="00E61456">
              <w:rPr>
                <w:rFonts w:ascii="Times New Roman" w:hAnsi="Times New Roman"/>
                <w:sz w:val="24"/>
                <w:szCs w:val="24"/>
              </w:rPr>
              <w:t xml:space="preserve">рованным способом; </w:t>
            </w:r>
          </w:p>
          <w:p w14:paraId="0F0BAE01"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проводить стерилизацию медицинских изделий;</w:t>
            </w:r>
          </w:p>
          <w:p w14:paraId="4E1F20D9"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обеспечивать хранение и выдачу стерильных медицинских изделий;</w:t>
            </w:r>
          </w:p>
          <w:p w14:paraId="1B3BFF6C"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tc>
      </w:tr>
      <w:tr w:rsidR="0074099C" w:rsidRPr="00E61456" w14:paraId="7F714834" w14:textId="77777777" w:rsidTr="000F7BFF">
        <w:trPr>
          <w:trHeight w:val="460"/>
          <w:jc w:val="center"/>
        </w:trPr>
        <w:tc>
          <w:tcPr>
            <w:tcW w:w="2268" w:type="dxa"/>
            <w:vMerge/>
          </w:tcPr>
          <w:p w14:paraId="3008A0D4" w14:textId="77777777" w:rsidR="0074099C" w:rsidRPr="00E61456" w:rsidRDefault="0074099C" w:rsidP="002E207F">
            <w:pPr>
              <w:spacing w:after="0"/>
              <w:jc w:val="both"/>
              <w:rPr>
                <w:rFonts w:ascii="Times New Roman" w:hAnsi="Times New Roman"/>
                <w:sz w:val="24"/>
                <w:szCs w:val="24"/>
              </w:rPr>
            </w:pPr>
          </w:p>
        </w:tc>
        <w:tc>
          <w:tcPr>
            <w:tcW w:w="2552" w:type="dxa"/>
            <w:vMerge/>
          </w:tcPr>
          <w:p w14:paraId="560EB6FC" w14:textId="77777777" w:rsidR="0074099C" w:rsidRPr="00E61456" w:rsidRDefault="0074099C" w:rsidP="002E207F">
            <w:pPr>
              <w:spacing w:after="0"/>
              <w:jc w:val="both"/>
              <w:rPr>
                <w:rFonts w:ascii="Times New Roman" w:hAnsi="Times New Roman"/>
                <w:sz w:val="24"/>
                <w:szCs w:val="24"/>
              </w:rPr>
            </w:pPr>
          </w:p>
        </w:tc>
        <w:tc>
          <w:tcPr>
            <w:tcW w:w="4393" w:type="dxa"/>
          </w:tcPr>
          <w:p w14:paraId="0D8ED6D0"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Знания:</w:t>
            </w:r>
          </w:p>
          <w:p w14:paraId="3BD3A74E"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подход</w:t>
            </w:r>
            <w:r w:rsidR="00ED5CE0" w:rsidRPr="00E61456">
              <w:rPr>
                <w:rFonts w:ascii="Times New Roman" w:hAnsi="Times New Roman"/>
                <w:sz w:val="24"/>
                <w:szCs w:val="24"/>
              </w:rPr>
              <w:t>ы</w:t>
            </w:r>
            <w:r w:rsidRPr="00E61456">
              <w:rPr>
                <w:rFonts w:ascii="Times New Roman" w:hAnsi="Times New Roman"/>
                <w:sz w:val="24"/>
                <w:szCs w:val="24"/>
              </w:rPr>
              <w:t xml:space="preserve"> и метод</w:t>
            </w:r>
            <w:r w:rsidR="00ED5CE0" w:rsidRPr="00E61456">
              <w:rPr>
                <w:rFonts w:ascii="Times New Roman" w:hAnsi="Times New Roman"/>
                <w:sz w:val="24"/>
                <w:szCs w:val="24"/>
              </w:rPr>
              <w:t>ы</w:t>
            </w:r>
            <w:r w:rsidRPr="00E61456">
              <w:rPr>
                <w:rFonts w:ascii="Times New Roman" w:hAnsi="Times New Roman"/>
                <w:sz w:val="24"/>
                <w:szCs w:val="24"/>
              </w:rPr>
              <w:t xml:space="preserve"> многоуровневой профилактики инфекций, связанных с оказанием медицинской помощи (ИСМП);</w:t>
            </w:r>
          </w:p>
          <w:p w14:paraId="41C62896"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основ</w:t>
            </w:r>
            <w:r w:rsidR="00ED5CE0" w:rsidRPr="00E61456">
              <w:rPr>
                <w:rFonts w:ascii="Times New Roman" w:hAnsi="Times New Roman"/>
                <w:sz w:val="24"/>
                <w:szCs w:val="24"/>
              </w:rPr>
              <w:t>ы</w:t>
            </w:r>
            <w:r w:rsidRPr="00E61456">
              <w:rPr>
                <w:rFonts w:ascii="Times New Roman" w:hAnsi="Times New Roman"/>
                <w:sz w:val="24"/>
                <w:szCs w:val="24"/>
              </w:rPr>
              <w:t xml:space="preserve"> асептики и антисептики, принцип</w:t>
            </w:r>
            <w:r w:rsidR="00ED5CE0" w:rsidRPr="00E61456">
              <w:rPr>
                <w:rFonts w:ascii="Times New Roman" w:hAnsi="Times New Roman"/>
                <w:sz w:val="24"/>
                <w:szCs w:val="24"/>
              </w:rPr>
              <w:t>ы</w:t>
            </w:r>
            <w:r w:rsidRPr="00E61456">
              <w:rPr>
                <w:rFonts w:ascii="Times New Roman" w:hAnsi="Times New Roman"/>
                <w:sz w:val="24"/>
                <w:szCs w:val="24"/>
              </w:rPr>
              <w:t xml:space="preserve"> индивидуальной изоляции при выполнении медицинских вмешательств;</w:t>
            </w:r>
          </w:p>
          <w:p w14:paraId="6A0FE6BE"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санитарны</w:t>
            </w:r>
            <w:r w:rsidR="00ED5CE0" w:rsidRPr="00E61456">
              <w:rPr>
                <w:rFonts w:ascii="Times New Roman" w:hAnsi="Times New Roman"/>
                <w:sz w:val="24"/>
                <w:szCs w:val="24"/>
              </w:rPr>
              <w:t>е</w:t>
            </w:r>
            <w:r w:rsidRPr="00E61456">
              <w:rPr>
                <w:rFonts w:ascii="Times New Roman" w:hAnsi="Times New Roman"/>
                <w:sz w:val="24"/>
                <w:szCs w:val="24"/>
              </w:rPr>
              <w:t xml:space="preserve"> правил</w:t>
            </w:r>
            <w:r w:rsidR="00ED5CE0" w:rsidRPr="00E61456">
              <w:rPr>
                <w:rFonts w:ascii="Times New Roman" w:hAnsi="Times New Roman"/>
                <w:sz w:val="24"/>
                <w:szCs w:val="24"/>
              </w:rPr>
              <w:t>а</w:t>
            </w:r>
            <w:r w:rsidRPr="00E61456">
              <w:rPr>
                <w:rFonts w:ascii="Times New Roman" w:hAnsi="Times New Roman"/>
                <w:sz w:val="24"/>
                <w:szCs w:val="24"/>
              </w:rPr>
              <w:t xml:space="preserve"> обращения с медицинскими отходами;</w:t>
            </w:r>
          </w:p>
          <w:p w14:paraId="7F140892"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профилактически</w:t>
            </w:r>
            <w:r w:rsidR="00ED5CE0" w:rsidRPr="00E61456">
              <w:rPr>
                <w:rFonts w:ascii="Times New Roman" w:hAnsi="Times New Roman"/>
                <w:sz w:val="24"/>
                <w:szCs w:val="24"/>
              </w:rPr>
              <w:t>е</w:t>
            </w:r>
            <w:r w:rsidRPr="00E61456">
              <w:rPr>
                <w:rFonts w:ascii="Times New Roman" w:hAnsi="Times New Roman"/>
                <w:sz w:val="24"/>
                <w:szCs w:val="24"/>
              </w:rPr>
              <w:t xml:space="preserve"> мероприяти</w:t>
            </w:r>
            <w:r w:rsidR="00ED5CE0" w:rsidRPr="00E61456">
              <w:rPr>
                <w:rFonts w:ascii="Times New Roman" w:hAnsi="Times New Roman"/>
                <w:sz w:val="24"/>
                <w:szCs w:val="24"/>
              </w:rPr>
              <w:t>я</w:t>
            </w:r>
            <w:r w:rsidRPr="00E61456">
              <w:rPr>
                <w:rFonts w:ascii="Times New Roman" w:hAnsi="Times New Roman"/>
                <w:sz w:val="24"/>
                <w:szCs w:val="24"/>
              </w:rPr>
              <w:t xml:space="preserve"> (экстренная профилактика) при возникновении аварийных ситуаций с риском инфицирования медицинских работников;</w:t>
            </w:r>
          </w:p>
          <w:p w14:paraId="3E99CB6A"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 xml:space="preserve">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w:t>
            </w:r>
            <w:r w:rsidRPr="00E61456">
              <w:rPr>
                <w:rFonts w:ascii="Times New Roman" w:hAnsi="Times New Roman"/>
                <w:sz w:val="24"/>
                <w:szCs w:val="24"/>
              </w:rPr>
              <w:lastRenderedPageBreak/>
              <w:t>существования, пути и факторы передачи);</w:t>
            </w:r>
          </w:p>
          <w:p w14:paraId="2D1D7D72"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вид</w:t>
            </w:r>
            <w:r w:rsidR="00ED5CE0" w:rsidRPr="00E61456">
              <w:rPr>
                <w:rFonts w:ascii="Times New Roman" w:hAnsi="Times New Roman"/>
                <w:sz w:val="24"/>
                <w:szCs w:val="24"/>
              </w:rPr>
              <w:t>ы</w:t>
            </w:r>
            <w:r w:rsidRPr="00E61456">
              <w:rPr>
                <w:rFonts w:ascii="Times New Roman" w:hAnsi="Times New Roman"/>
                <w:sz w:val="24"/>
                <w:szCs w:val="24"/>
              </w:rPr>
              <w:t>, цел</w:t>
            </w:r>
            <w:r w:rsidR="00ED5CE0" w:rsidRPr="00E61456">
              <w:rPr>
                <w:rFonts w:ascii="Times New Roman" w:hAnsi="Times New Roman"/>
                <w:sz w:val="24"/>
                <w:szCs w:val="24"/>
              </w:rPr>
              <w:t>и</w:t>
            </w:r>
            <w:r w:rsidRPr="00E61456">
              <w:rPr>
                <w:rFonts w:ascii="Times New Roman" w:hAnsi="Times New Roman"/>
                <w:sz w:val="24"/>
                <w:szCs w:val="24"/>
              </w:rPr>
              <w:t xml:space="preserve"> и задач</w:t>
            </w:r>
            <w:r w:rsidR="00ED5CE0" w:rsidRPr="00E61456">
              <w:rPr>
                <w:rFonts w:ascii="Times New Roman" w:hAnsi="Times New Roman"/>
                <w:sz w:val="24"/>
                <w:szCs w:val="24"/>
              </w:rPr>
              <w:t>и</w:t>
            </w:r>
            <w:r w:rsidRPr="00E61456">
              <w:rPr>
                <w:rFonts w:ascii="Times New Roman" w:hAnsi="Times New Roman"/>
                <w:sz w:val="24"/>
                <w:szCs w:val="24"/>
              </w:rPr>
              <w:t xml:space="preserve"> дезинфекции, </w:t>
            </w:r>
            <w:proofErr w:type="spellStart"/>
            <w:r w:rsidRPr="00E61456">
              <w:rPr>
                <w:rFonts w:ascii="Times New Roman" w:hAnsi="Times New Roman"/>
                <w:sz w:val="24"/>
                <w:szCs w:val="24"/>
              </w:rPr>
              <w:t>предстерилизационной</w:t>
            </w:r>
            <w:proofErr w:type="spellEnd"/>
            <w:r w:rsidRPr="00E61456">
              <w:rPr>
                <w:rFonts w:ascii="Times New Roman" w:hAnsi="Times New Roman"/>
                <w:sz w:val="24"/>
                <w:szCs w:val="24"/>
              </w:rPr>
              <w:t xml:space="preserve"> очистки медицинских изделий;</w:t>
            </w:r>
          </w:p>
          <w:p w14:paraId="5F625362"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метод</w:t>
            </w:r>
            <w:r w:rsidR="00ED5CE0" w:rsidRPr="00E61456">
              <w:rPr>
                <w:rFonts w:ascii="Times New Roman" w:hAnsi="Times New Roman"/>
                <w:sz w:val="24"/>
                <w:szCs w:val="24"/>
              </w:rPr>
              <w:t>ы</w:t>
            </w:r>
            <w:r w:rsidRPr="00E61456">
              <w:rPr>
                <w:rFonts w:ascii="Times New Roman" w:hAnsi="Times New Roman"/>
                <w:sz w:val="24"/>
                <w:szCs w:val="24"/>
              </w:rPr>
              <w:t>, прием</w:t>
            </w:r>
            <w:r w:rsidR="00ED5CE0" w:rsidRPr="00E61456">
              <w:rPr>
                <w:rFonts w:ascii="Times New Roman" w:hAnsi="Times New Roman"/>
                <w:sz w:val="24"/>
                <w:szCs w:val="24"/>
              </w:rPr>
              <w:t>ы</w:t>
            </w:r>
            <w:r w:rsidRPr="00E61456">
              <w:rPr>
                <w:rFonts w:ascii="Times New Roman" w:hAnsi="Times New Roman"/>
                <w:sz w:val="24"/>
                <w:szCs w:val="24"/>
              </w:rPr>
              <w:t xml:space="preserve"> и средств</w:t>
            </w:r>
            <w:r w:rsidR="00ED5CE0" w:rsidRPr="00E61456">
              <w:rPr>
                <w:rFonts w:ascii="Times New Roman" w:hAnsi="Times New Roman"/>
                <w:sz w:val="24"/>
                <w:szCs w:val="24"/>
              </w:rPr>
              <w:t>а</w:t>
            </w:r>
            <w:r w:rsidRPr="00E61456">
              <w:rPr>
                <w:rFonts w:ascii="Times New Roman" w:hAnsi="Times New Roman"/>
                <w:sz w:val="24"/>
                <w:szCs w:val="24"/>
              </w:rPr>
              <w:t xml:space="preserve"> ручной и механизированной </w:t>
            </w:r>
            <w:proofErr w:type="spellStart"/>
            <w:r w:rsidRPr="00E61456">
              <w:rPr>
                <w:rFonts w:ascii="Times New Roman" w:hAnsi="Times New Roman"/>
                <w:sz w:val="24"/>
                <w:szCs w:val="24"/>
              </w:rPr>
              <w:t>предстерилизационной</w:t>
            </w:r>
            <w:proofErr w:type="spellEnd"/>
            <w:r w:rsidRPr="00E61456">
              <w:rPr>
                <w:rFonts w:ascii="Times New Roman" w:hAnsi="Times New Roman"/>
                <w:sz w:val="24"/>
                <w:szCs w:val="24"/>
              </w:rPr>
              <w:t xml:space="preserve"> очистки медицинских изделий;</w:t>
            </w:r>
          </w:p>
          <w:p w14:paraId="5A25AFB1"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вид</w:t>
            </w:r>
            <w:r w:rsidR="00ED5CE0" w:rsidRPr="00E61456">
              <w:rPr>
                <w:rFonts w:ascii="Times New Roman" w:hAnsi="Times New Roman"/>
                <w:sz w:val="24"/>
                <w:szCs w:val="24"/>
              </w:rPr>
              <w:t>ы</w:t>
            </w:r>
            <w:r w:rsidRPr="00E61456">
              <w:rPr>
                <w:rFonts w:ascii="Times New Roman" w:hAnsi="Times New Roman"/>
                <w:sz w:val="24"/>
                <w:szCs w:val="24"/>
              </w:rPr>
              <w:t xml:space="preserve"> и правил</w:t>
            </w:r>
            <w:r w:rsidR="00ED5CE0" w:rsidRPr="00E61456">
              <w:rPr>
                <w:rFonts w:ascii="Times New Roman" w:hAnsi="Times New Roman"/>
                <w:sz w:val="24"/>
                <w:szCs w:val="24"/>
              </w:rPr>
              <w:t>а</w:t>
            </w:r>
            <w:r w:rsidRPr="00E61456">
              <w:rPr>
                <w:rFonts w:ascii="Times New Roman" w:hAnsi="Times New Roman"/>
                <w:sz w:val="24"/>
                <w:szCs w:val="24"/>
              </w:rPr>
              <w:t xml:space="preserve"> сортировки и упаковки медицинских изделий для стерилизации, особенности стерилизуемых медицинских изделий и стерилизующих средств;</w:t>
            </w:r>
          </w:p>
          <w:p w14:paraId="72D1F203" w14:textId="77777777" w:rsidR="00474DFB" w:rsidRPr="00E61456" w:rsidRDefault="003A6C71" w:rsidP="002E207F">
            <w:pPr>
              <w:spacing w:after="0"/>
              <w:rPr>
                <w:rFonts w:ascii="Times New Roman" w:hAnsi="Times New Roman"/>
                <w:sz w:val="24"/>
                <w:szCs w:val="24"/>
              </w:rPr>
            </w:pPr>
            <w:r w:rsidRPr="00E61456">
              <w:rPr>
                <w:rFonts w:ascii="Times New Roman" w:hAnsi="Times New Roman"/>
                <w:sz w:val="24"/>
                <w:szCs w:val="24"/>
              </w:rPr>
              <w:t>технологии стерилизации медицинских изделий;</w:t>
            </w:r>
          </w:p>
          <w:p w14:paraId="7B3E5FB0"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поряд</w:t>
            </w:r>
            <w:r w:rsidR="00ED5CE0" w:rsidRPr="00E61456">
              <w:rPr>
                <w:rFonts w:ascii="Times New Roman" w:hAnsi="Times New Roman"/>
                <w:sz w:val="24"/>
                <w:szCs w:val="24"/>
              </w:rPr>
              <w:t>о</w:t>
            </w:r>
            <w:r w:rsidRPr="00E61456">
              <w:rPr>
                <w:rFonts w:ascii="Times New Roman" w:hAnsi="Times New Roman"/>
                <w:sz w:val="24"/>
                <w:szCs w:val="24"/>
              </w:rPr>
              <w:t>к и правил</w:t>
            </w:r>
            <w:r w:rsidR="00ED5CE0" w:rsidRPr="00E61456">
              <w:rPr>
                <w:rFonts w:ascii="Times New Roman" w:hAnsi="Times New Roman"/>
                <w:sz w:val="24"/>
                <w:szCs w:val="24"/>
              </w:rPr>
              <w:t>а</w:t>
            </w:r>
            <w:r w:rsidRPr="00E61456">
              <w:rPr>
                <w:rFonts w:ascii="Times New Roman" w:hAnsi="Times New Roman"/>
                <w:sz w:val="24"/>
                <w:szCs w:val="24"/>
              </w:rPr>
              <w:t xml:space="preserve"> хранения стерильных медицинских изделий, правил их выдачи в соответствии с нормативными правовыми актами;</w:t>
            </w:r>
          </w:p>
          <w:p w14:paraId="22E9D3DB" w14:textId="77777777" w:rsidR="003A6C71" w:rsidRPr="00E61456" w:rsidRDefault="003A6C71" w:rsidP="002E207F">
            <w:pPr>
              <w:spacing w:after="0"/>
              <w:rPr>
                <w:rFonts w:ascii="Times New Roman" w:hAnsi="Times New Roman"/>
                <w:sz w:val="24"/>
                <w:szCs w:val="24"/>
              </w:rPr>
            </w:pPr>
            <w:r w:rsidRPr="00E61456">
              <w:rPr>
                <w:rFonts w:ascii="Times New Roman" w:hAnsi="Times New Roman"/>
                <w:sz w:val="24"/>
                <w:szCs w:val="24"/>
              </w:rPr>
              <w:t>правил</w:t>
            </w:r>
            <w:r w:rsidR="00ED5CE0" w:rsidRPr="00E61456">
              <w:rPr>
                <w:rFonts w:ascii="Times New Roman" w:hAnsi="Times New Roman"/>
                <w:sz w:val="24"/>
                <w:szCs w:val="24"/>
              </w:rPr>
              <w:t>а</w:t>
            </w:r>
            <w:r w:rsidRPr="00E61456">
              <w:rPr>
                <w:rFonts w:ascii="Times New Roman" w:hAnsi="Times New Roman"/>
                <w:sz w:val="24"/>
                <w:szCs w:val="24"/>
              </w:rPr>
              <w:t xml:space="preserve"> и поряд</w:t>
            </w:r>
            <w:r w:rsidR="00ED5CE0" w:rsidRPr="00E61456">
              <w:rPr>
                <w:rFonts w:ascii="Times New Roman" w:hAnsi="Times New Roman"/>
                <w:sz w:val="24"/>
                <w:szCs w:val="24"/>
              </w:rPr>
              <w:t>о</w:t>
            </w:r>
            <w:r w:rsidRPr="00E61456">
              <w:rPr>
                <w:rFonts w:ascii="Times New Roman" w:hAnsi="Times New Roman"/>
                <w:sz w:val="24"/>
                <w:szCs w:val="24"/>
              </w:rPr>
              <w:t xml:space="preserve">к эксплуатации оборудования для проведения дезинфекции, </w:t>
            </w:r>
            <w:proofErr w:type="spellStart"/>
            <w:r w:rsidRPr="00E61456">
              <w:rPr>
                <w:rFonts w:ascii="Times New Roman" w:hAnsi="Times New Roman"/>
                <w:sz w:val="24"/>
                <w:szCs w:val="24"/>
              </w:rPr>
              <w:t>предстерилизационной</w:t>
            </w:r>
            <w:proofErr w:type="spellEnd"/>
            <w:r w:rsidRPr="00E61456">
              <w:rPr>
                <w:rFonts w:ascii="Times New Roman" w:hAnsi="Times New Roman"/>
                <w:sz w:val="24"/>
                <w:szCs w:val="24"/>
              </w:rPr>
              <w:t xml:space="preserve"> очистки и стерилизации медицинских изделий</w:t>
            </w:r>
          </w:p>
        </w:tc>
      </w:tr>
      <w:tr w:rsidR="0074099C" w:rsidRPr="00E61456" w14:paraId="0966FA4F" w14:textId="77777777" w:rsidTr="000F7BFF">
        <w:trPr>
          <w:trHeight w:val="305"/>
          <w:jc w:val="center"/>
        </w:trPr>
        <w:tc>
          <w:tcPr>
            <w:tcW w:w="2268" w:type="dxa"/>
            <w:vMerge/>
          </w:tcPr>
          <w:p w14:paraId="37EBF651" w14:textId="77777777" w:rsidR="0074099C" w:rsidRPr="00E61456" w:rsidRDefault="0074099C" w:rsidP="002E207F">
            <w:pPr>
              <w:spacing w:after="0"/>
              <w:jc w:val="both"/>
              <w:rPr>
                <w:rFonts w:ascii="Times New Roman" w:hAnsi="Times New Roman"/>
                <w:sz w:val="24"/>
                <w:szCs w:val="24"/>
              </w:rPr>
            </w:pPr>
          </w:p>
        </w:tc>
        <w:tc>
          <w:tcPr>
            <w:tcW w:w="2552" w:type="dxa"/>
            <w:vMerge w:val="restart"/>
          </w:tcPr>
          <w:p w14:paraId="72554BFA" w14:textId="77777777" w:rsidR="0074099C" w:rsidRPr="00E61456" w:rsidRDefault="00F547BA" w:rsidP="002E207F">
            <w:pPr>
              <w:spacing w:after="0"/>
              <w:jc w:val="both"/>
              <w:rPr>
                <w:rFonts w:ascii="Times New Roman" w:hAnsi="Times New Roman"/>
                <w:sz w:val="24"/>
                <w:szCs w:val="24"/>
              </w:rPr>
            </w:pPr>
            <w:r w:rsidRPr="00E61456">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393" w:type="dxa"/>
          </w:tcPr>
          <w:p w14:paraId="4D50ABC2" w14:textId="047EA859" w:rsidR="0074099C"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r w:rsidR="0074099C" w:rsidRPr="00E61456">
              <w:rPr>
                <w:rFonts w:ascii="Times New Roman" w:hAnsi="Times New Roman"/>
                <w:b/>
                <w:sz w:val="24"/>
                <w:szCs w:val="24"/>
              </w:rPr>
              <w:t xml:space="preserve"> </w:t>
            </w:r>
          </w:p>
          <w:p w14:paraId="2ADA07B8" w14:textId="77777777" w:rsidR="00104F89" w:rsidRPr="00E61456" w:rsidRDefault="009F1075" w:rsidP="002E207F">
            <w:pPr>
              <w:spacing w:after="0"/>
              <w:rPr>
                <w:rFonts w:ascii="Times New Roman" w:hAnsi="Times New Roman"/>
                <w:sz w:val="24"/>
                <w:szCs w:val="24"/>
              </w:rPr>
            </w:pPr>
            <w:r w:rsidRPr="00E61456">
              <w:rPr>
                <w:rFonts w:ascii="Times New Roman" w:hAnsi="Times New Roman"/>
                <w:sz w:val="24"/>
                <w:szCs w:val="24"/>
              </w:rPr>
              <w:t>о</w:t>
            </w:r>
            <w:r w:rsidR="00104F89" w:rsidRPr="00E61456">
              <w:rPr>
                <w:rFonts w:ascii="Times New Roman" w:hAnsi="Times New Roman"/>
                <w:sz w:val="24"/>
                <w:szCs w:val="24"/>
              </w:rPr>
              <w:t>беспечения внутреннего контроля качества и безопасности медицинской деятельности</w:t>
            </w:r>
          </w:p>
        </w:tc>
      </w:tr>
      <w:tr w:rsidR="0074099C" w:rsidRPr="00E61456" w14:paraId="07762413" w14:textId="77777777" w:rsidTr="000F7BFF">
        <w:trPr>
          <w:trHeight w:val="423"/>
          <w:jc w:val="center"/>
        </w:trPr>
        <w:tc>
          <w:tcPr>
            <w:tcW w:w="2268" w:type="dxa"/>
            <w:vMerge/>
          </w:tcPr>
          <w:p w14:paraId="4E9D61B8" w14:textId="77777777" w:rsidR="0074099C" w:rsidRPr="00E61456" w:rsidRDefault="0074099C" w:rsidP="002E207F">
            <w:pPr>
              <w:spacing w:after="0"/>
              <w:jc w:val="both"/>
              <w:rPr>
                <w:rFonts w:ascii="Times New Roman" w:hAnsi="Times New Roman"/>
                <w:sz w:val="24"/>
                <w:szCs w:val="24"/>
              </w:rPr>
            </w:pPr>
          </w:p>
        </w:tc>
        <w:tc>
          <w:tcPr>
            <w:tcW w:w="2552" w:type="dxa"/>
            <w:vMerge/>
          </w:tcPr>
          <w:p w14:paraId="06BAB274" w14:textId="77777777" w:rsidR="0074099C" w:rsidRPr="00E61456" w:rsidRDefault="0074099C" w:rsidP="002E207F">
            <w:pPr>
              <w:spacing w:after="0"/>
              <w:jc w:val="both"/>
              <w:rPr>
                <w:rFonts w:ascii="Times New Roman" w:hAnsi="Times New Roman"/>
                <w:sz w:val="24"/>
                <w:szCs w:val="24"/>
              </w:rPr>
            </w:pPr>
          </w:p>
        </w:tc>
        <w:tc>
          <w:tcPr>
            <w:tcW w:w="4393" w:type="dxa"/>
          </w:tcPr>
          <w:p w14:paraId="435CC11D"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Умения:</w:t>
            </w:r>
          </w:p>
          <w:p w14:paraId="58695F7C" w14:textId="77777777" w:rsidR="00104F89" w:rsidRPr="00E61456" w:rsidRDefault="00474DFB" w:rsidP="002E207F">
            <w:pPr>
              <w:spacing w:after="0"/>
              <w:rPr>
                <w:rFonts w:ascii="Times New Roman" w:hAnsi="Times New Roman"/>
                <w:sz w:val="24"/>
                <w:szCs w:val="24"/>
              </w:rPr>
            </w:pPr>
            <w:r w:rsidRPr="00E61456">
              <w:rPr>
                <w:rFonts w:ascii="Times New Roman" w:hAnsi="Times New Roman"/>
                <w:sz w:val="24"/>
                <w:szCs w:val="24"/>
              </w:rPr>
              <w:t>п</w:t>
            </w:r>
            <w:r w:rsidR="00104F89" w:rsidRPr="00E61456">
              <w:rPr>
                <w:rFonts w:ascii="Times New Roman" w:hAnsi="Times New Roman"/>
                <w:sz w:val="24"/>
                <w:szCs w:val="24"/>
              </w:rPr>
              <w:t xml:space="preserve">роводить отбор проб для определения качества </w:t>
            </w:r>
            <w:proofErr w:type="spellStart"/>
            <w:r w:rsidR="00104F89" w:rsidRPr="00E61456">
              <w:rPr>
                <w:rFonts w:ascii="Times New Roman" w:hAnsi="Times New Roman"/>
                <w:sz w:val="24"/>
                <w:szCs w:val="24"/>
              </w:rPr>
              <w:t>предстерилизационной</w:t>
            </w:r>
            <w:proofErr w:type="spellEnd"/>
            <w:r w:rsidR="00104F89" w:rsidRPr="00E61456">
              <w:rPr>
                <w:rFonts w:ascii="Times New Roman" w:hAnsi="Times New Roman"/>
                <w:sz w:val="24"/>
                <w:szCs w:val="24"/>
              </w:rPr>
              <w:t xml:space="preserve"> очистки медицинских изделий;</w:t>
            </w:r>
            <w:r w:rsidRPr="00E61456">
              <w:rPr>
                <w:rFonts w:ascii="Times New Roman" w:hAnsi="Times New Roman"/>
                <w:sz w:val="24"/>
                <w:szCs w:val="24"/>
              </w:rPr>
              <w:t xml:space="preserve"> осуществлять сортировку и упаковку медицинских изделий в соответствии с видом стерилизации;</w:t>
            </w:r>
          </w:p>
          <w:p w14:paraId="5D80EBBE"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35E0ADBE" w14:textId="77777777" w:rsidR="00474DFB" w:rsidRPr="00E61456" w:rsidRDefault="00474DFB" w:rsidP="002E207F">
            <w:pPr>
              <w:spacing w:after="0"/>
              <w:rPr>
                <w:rFonts w:ascii="Times New Roman" w:hAnsi="Times New Roman"/>
                <w:sz w:val="24"/>
                <w:szCs w:val="24"/>
              </w:rPr>
            </w:pPr>
            <w:r w:rsidRPr="00E61456">
              <w:rPr>
                <w:rFonts w:ascii="Times New Roman" w:hAnsi="Times New Roman"/>
                <w:sz w:val="24"/>
                <w:szCs w:val="24"/>
              </w:rPr>
              <w:t>осуществлять контроль режимов стерилизации;</w:t>
            </w:r>
          </w:p>
        </w:tc>
      </w:tr>
      <w:tr w:rsidR="0074099C" w:rsidRPr="00E61456" w14:paraId="4F66B0A2" w14:textId="77777777" w:rsidTr="000F7BFF">
        <w:trPr>
          <w:trHeight w:val="305"/>
          <w:jc w:val="center"/>
        </w:trPr>
        <w:tc>
          <w:tcPr>
            <w:tcW w:w="2268" w:type="dxa"/>
            <w:vMerge/>
          </w:tcPr>
          <w:p w14:paraId="5A529C68" w14:textId="77777777" w:rsidR="0074099C" w:rsidRPr="00E61456" w:rsidRDefault="0074099C" w:rsidP="002E207F">
            <w:pPr>
              <w:spacing w:after="0"/>
              <w:jc w:val="both"/>
              <w:rPr>
                <w:rFonts w:ascii="Times New Roman" w:hAnsi="Times New Roman"/>
                <w:sz w:val="24"/>
                <w:szCs w:val="24"/>
              </w:rPr>
            </w:pPr>
          </w:p>
        </w:tc>
        <w:tc>
          <w:tcPr>
            <w:tcW w:w="2552" w:type="dxa"/>
            <w:vMerge/>
          </w:tcPr>
          <w:p w14:paraId="2E4721C4" w14:textId="77777777" w:rsidR="0074099C" w:rsidRPr="00E61456" w:rsidRDefault="0074099C" w:rsidP="002E207F">
            <w:pPr>
              <w:spacing w:after="0"/>
              <w:jc w:val="both"/>
              <w:rPr>
                <w:rFonts w:ascii="Times New Roman" w:hAnsi="Times New Roman"/>
                <w:sz w:val="24"/>
                <w:szCs w:val="24"/>
              </w:rPr>
            </w:pPr>
          </w:p>
        </w:tc>
        <w:tc>
          <w:tcPr>
            <w:tcW w:w="4393" w:type="dxa"/>
          </w:tcPr>
          <w:p w14:paraId="79E729D3" w14:textId="77777777" w:rsidR="0074099C" w:rsidRPr="00E61456" w:rsidRDefault="0074099C" w:rsidP="002E207F">
            <w:pPr>
              <w:spacing w:after="0"/>
              <w:rPr>
                <w:rFonts w:ascii="Times New Roman" w:hAnsi="Times New Roman"/>
                <w:b/>
                <w:sz w:val="24"/>
                <w:szCs w:val="24"/>
              </w:rPr>
            </w:pPr>
            <w:r w:rsidRPr="00E61456">
              <w:rPr>
                <w:rFonts w:ascii="Times New Roman" w:hAnsi="Times New Roman"/>
                <w:b/>
                <w:sz w:val="24"/>
                <w:szCs w:val="24"/>
              </w:rPr>
              <w:t>Знания:</w:t>
            </w:r>
          </w:p>
          <w:p w14:paraId="343C8AC0" w14:textId="77777777" w:rsidR="003A6C71" w:rsidRPr="00E61456" w:rsidRDefault="00F557BC" w:rsidP="002E207F">
            <w:pPr>
              <w:spacing w:after="0"/>
              <w:rPr>
                <w:rFonts w:ascii="Times New Roman" w:hAnsi="Times New Roman"/>
                <w:sz w:val="24"/>
                <w:szCs w:val="24"/>
              </w:rPr>
            </w:pPr>
            <w:r w:rsidRPr="00E61456">
              <w:rPr>
                <w:rFonts w:ascii="Times New Roman" w:hAnsi="Times New Roman"/>
                <w:sz w:val="24"/>
                <w:szCs w:val="24"/>
              </w:rPr>
              <w:t>м</w:t>
            </w:r>
            <w:r w:rsidR="003A6C71" w:rsidRPr="00E61456">
              <w:rPr>
                <w:rFonts w:ascii="Times New Roman" w:hAnsi="Times New Roman"/>
                <w:sz w:val="24"/>
                <w:szCs w:val="24"/>
              </w:rPr>
              <w:t>етод</w:t>
            </w:r>
            <w:r w:rsidR="00ED5CE0" w:rsidRPr="00E61456">
              <w:rPr>
                <w:rFonts w:ascii="Times New Roman" w:hAnsi="Times New Roman"/>
                <w:sz w:val="24"/>
                <w:szCs w:val="24"/>
              </w:rPr>
              <w:t>ы</w:t>
            </w:r>
            <w:r w:rsidR="003A6C71" w:rsidRPr="00E61456">
              <w:rPr>
                <w:rFonts w:ascii="Times New Roman" w:hAnsi="Times New Roman"/>
                <w:sz w:val="24"/>
                <w:szCs w:val="24"/>
              </w:rPr>
              <w:t xml:space="preserve"> контроля качества дезинфекции, </w:t>
            </w:r>
            <w:proofErr w:type="spellStart"/>
            <w:r w:rsidR="003A6C71" w:rsidRPr="00E61456">
              <w:rPr>
                <w:rFonts w:ascii="Times New Roman" w:hAnsi="Times New Roman"/>
                <w:sz w:val="24"/>
                <w:szCs w:val="24"/>
              </w:rPr>
              <w:t>предстерилизационной</w:t>
            </w:r>
            <w:proofErr w:type="spellEnd"/>
            <w:r w:rsidR="003A6C71" w:rsidRPr="00E61456">
              <w:rPr>
                <w:rFonts w:ascii="Times New Roman" w:hAnsi="Times New Roman"/>
                <w:sz w:val="24"/>
                <w:szCs w:val="24"/>
              </w:rPr>
              <w:t xml:space="preserve"> очистки и </w:t>
            </w:r>
            <w:r w:rsidR="003A6C71" w:rsidRPr="00E61456">
              <w:rPr>
                <w:rFonts w:ascii="Times New Roman" w:hAnsi="Times New Roman"/>
                <w:sz w:val="24"/>
                <w:szCs w:val="24"/>
              </w:rPr>
              <w:lastRenderedPageBreak/>
              <w:t>стерилизации медицинских изделий;</w:t>
            </w:r>
          </w:p>
          <w:p w14:paraId="11A3AE69" w14:textId="77777777" w:rsidR="00F557BC" w:rsidRPr="00E61456" w:rsidRDefault="00F557BC" w:rsidP="002E207F">
            <w:pPr>
              <w:spacing w:after="0"/>
              <w:rPr>
                <w:rFonts w:ascii="Times New Roman" w:hAnsi="Times New Roman"/>
                <w:sz w:val="24"/>
                <w:szCs w:val="24"/>
              </w:rPr>
            </w:pPr>
            <w:r w:rsidRPr="00E61456">
              <w:rPr>
                <w:rFonts w:ascii="Times New Roman" w:hAnsi="Times New Roman"/>
                <w:sz w:val="24"/>
                <w:szCs w:val="24"/>
              </w:rPr>
              <w:t>профессиональны</w:t>
            </w:r>
            <w:r w:rsidR="00ED5CE0" w:rsidRPr="00E61456">
              <w:rPr>
                <w:rFonts w:ascii="Times New Roman" w:hAnsi="Times New Roman"/>
                <w:sz w:val="24"/>
                <w:szCs w:val="24"/>
              </w:rPr>
              <w:t>е</w:t>
            </w:r>
            <w:r w:rsidRPr="00E61456">
              <w:rPr>
                <w:rFonts w:ascii="Times New Roman" w:hAnsi="Times New Roman"/>
                <w:sz w:val="24"/>
                <w:szCs w:val="24"/>
              </w:rPr>
              <w:t xml:space="preserve"> риск</w:t>
            </w:r>
            <w:r w:rsidR="00ED5CE0" w:rsidRPr="00E61456">
              <w:rPr>
                <w:rFonts w:ascii="Times New Roman" w:hAnsi="Times New Roman"/>
                <w:sz w:val="24"/>
                <w:szCs w:val="24"/>
              </w:rPr>
              <w:t>и</w:t>
            </w:r>
            <w:r w:rsidRPr="00E61456">
              <w:rPr>
                <w:rFonts w:ascii="Times New Roman" w:hAnsi="Times New Roman"/>
                <w:sz w:val="24"/>
                <w:szCs w:val="24"/>
              </w:rPr>
              <w:t>, вредны</w:t>
            </w:r>
            <w:r w:rsidR="00ED5CE0" w:rsidRPr="00E61456">
              <w:rPr>
                <w:rFonts w:ascii="Times New Roman" w:hAnsi="Times New Roman"/>
                <w:sz w:val="24"/>
                <w:szCs w:val="24"/>
              </w:rPr>
              <w:t>е</w:t>
            </w:r>
            <w:r w:rsidRPr="00E61456">
              <w:rPr>
                <w:rFonts w:ascii="Times New Roman" w:hAnsi="Times New Roman"/>
                <w:sz w:val="24"/>
                <w:szCs w:val="24"/>
              </w:rPr>
              <w:t xml:space="preserve"> и опасны</w:t>
            </w:r>
            <w:r w:rsidR="00ED5CE0" w:rsidRPr="00E61456">
              <w:rPr>
                <w:rFonts w:ascii="Times New Roman" w:hAnsi="Times New Roman"/>
                <w:sz w:val="24"/>
                <w:szCs w:val="24"/>
              </w:rPr>
              <w:t>е</w:t>
            </w:r>
            <w:r w:rsidRPr="00E61456">
              <w:rPr>
                <w:rFonts w:ascii="Times New Roman" w:hAnsi="Times New Roman"/>
                <w:sz w:val="24"/>
                <w:szCs w:val="24"/>
              </w:rPr>
              <w:t xml:space="preserve"> производственны</w:t>
            </w:r>
            <w:r w:rsidR="00ED5CE0" w:rsidRPr="00E61456">
              <w:rPr>
                <w:rFonts w:ascii="Times New Roman" w:hAnsi="Times New Roman"/>
                <w:sz w:val="24"/>
                <w:szCs w:val="24"/>
              </w:rPr>
              <w:t>е</w:t>
            </w:r>
            <w:r w:rsidRPr="00E61456">
              <w:rPr>
                <w:rFonts w:ascii="Times New Roman" w:hAnsi="Times New Roman"/>
                <w:sz w:val="24"/>
                <w:szCs w:val="24"/>
              </w:rPr>
              <w:t xml:space="preserve"> фактор</w:t>
            </w:r>
            <w:r w:rsidR="00ED5CE0" w:rsidRPr="00E61456">
              <w:rPr>
                <w:rFonts w:ascii="Times New Roman" w:hAnsi="Times New Roman"/>
                <w:sz w:val="24"/>
                <w:szCs w:val="24"/>
              </w:rPr>
              <w:t>ы</w:t>
            </w:r>
            <w:r w:rsidRPr="00E61456">
              <w:rPr>
                <w:rFonts w:ascii="Times New Roman" w:hAnsi="Times New Roman"/>
                <w:sz w:val="24"/>
                <w:szCs w:val="24"/>
              </w:rPr>
              <w:t xml:space="preserve"> по профилю отделения (подразделения) медицинской организации, требовани</w:t>
            </w:r>
            <w:r w:rsidR="00ED5CE0" w:rsidRPr="00E61456">
              <w:rPr>
                <w:rFonts w:ascii="Times New Roman" w:hAnsi="Times New Roman"/>
                <w:sz w:val="24"/>
                <w:szCs w:val="24"/>
              </w:rPr>
              <w:t>я</w:t>
            </w:r>
            <w:r w:rsidRPr="00E61456">
              <w:rPr>
                <w:rFonts w:ascii="Times New Roman" w:hAnsi="Times New Roman"/>
                <w:sz w:val="24"/>
                <w:szCs w:val="24"/>
              </w:rPr>
              <w:t xml:space="preserve"> охраны труда, пожарной безопасности в соответствии с нормативными правовыми актами.</w:t>
            </w:r>
          </w:p>
        </w:tc>
      </w:tr>
      <w:tr w:rsidR="00F547BA" w:rsidRPr="00E61456" w14:paraId="44D15865" w14:textId="77777777" w:rsidTr="000F7BFF">
        <w:trPr>
          <w:trHeight w:val="534"/>
          <w:jc w:val="center"/>
        </w:trPr>
        <w:tc>
          <w:tcPr>
            <w:tcW w:w="2268" w:type="dxa"/>
            <w:vMerge w:val="restart"/>
          </w:tcPr>
          <w:p w14:paraId="3193236D" w14:textId="77777777" w:rsidR="00F547BA" w:rsidRPr="00E61456" w:rsidRDefault="00F547BA" w:rsidP="002E207F">
            <w:pPr>
              <w:spacing w:after="0"/>
              <w:jc w:val="both"/>
              <w:rPr>
                <w:rFonts w:ascii="Times New Roman" w:hAnsi="Times New Roman"/>
                <w:sz w:val="24"/>
                <w:szCs w:val="24"/>
              </w:rPr>
            </w:pPr>
            <w:r w:rsidRPr="00E61456">
              <w:rPr>
                <w:rFonts w:ascii="Times New Roman" w:hAnsi="Times New Roman"/>
                <w:sz w:val="24"/>
                <w:szCs w:val="24"/>
              </w:rPr>
              <w:lastRenderedPageBreak/>
              <w:t>Ведение медицинской документации, организация деятельности находящегося в распоряжении медицинского персонала</w:t>
            </w:r>
          </w:p>
        </w:tc>
        <w:tc>
          <w:tcPr>
            <w:tcW w:w="2552" w:type="dxa"/>
            <w:vMerge w:val="restart"/>
          </w:tcPr>
          <w:p w14:paraId="74C2C7A3" w14:textId="77777777" w:rsidR="00F547BA" w:rsidRPr="00E61456" w:rsidRDefault="00F547BA" w:rsidP="002E207F">
            <w:pPr>
              <w:spacing w:after="0"/>
              <w:jc w:val="both"/>
              <w:rPr>
                <w:rFonts w:ascii="Times New Roman" w:hAnsi="Times New Roman"/>
                <w:sz w:val="24"/>
                <w:szCs w:val="24"/>
              </w:rPr>
            </w:pPr>
            <w:r w:rsidRPr="00E61456">
              <w:rPr>
                <w:rFonts w:ascii="Times New Roman" w:hAnsi="Times New Roman"/>
                <w:sz w:val="24"/>
                <w:szCs w:val="24"/>
              </w:rPr>
              <w:t>ПК 2.1. Заполнять медицинскую документацию, в том числе в форме электронного документа;</w:t>
            </w:r>
          </w:p>
        </w:tc>
        <w:tc>
          <w:tcPr>
            <w:tcW w:w="4393" w:type="dxa"/>
          </w:tcPr>
          <w:p w14:paraId="6F71BD82" w14:textId="305D3BCC" w:rsidR="00F547BA"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798029D2"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ведения медицинской документации, в том числе в форме электронного документа</w:t>
            </w:r>
          </w:p>
        </w:tc>
      </w:tr>
      <w:tr w:rsidR="00F547BA" w:rsidRPr="00E61456" w14:paraId="28F31C63" w14:textId="77777777" w:rsidTr="000F7BFF">
        <w:trPr>
          <w:trHeight w:val="542"/>
          <w:jc w:val="center"/>
        </w:trPr>
        <w:tc>
          <w:tcPr>
            <w:tcW w:w="2268" w:type="dxa"/>
            <w:vMerge/>
          </w:tcPr>
          <w:p w14:paraId="2E390551" w14:textId="77777777" w:rsidR="00F547BA" w:rsidRPr="00E61456" w:rsidRDefault="00F547BA" w:rsidP="002E207F">
            <w:pPr>
              <w:spacing w:after="0"/>
              <w:jc w:val="both"/>
              <w:rPr>
                <w:rFonts w:ascii="Times New Roman" w:hAnsi="Times New Roman"/>
                <w:sz w:val="24"/>
                <w:szCs w:val="24"/>
              </w:rPr>
            </w:pPr>
          </w:p>
        </w:tc>
        <w:tc>
          <w:tcPr>
            <w:tcW w:w="2552" w:type="dxa"/>
            <w:vMerge/>
          </w:tcPr>
          <w:p w14:paraId="5C8DBA1C" w14:textId="77777777" w:rsidR="00F547BA" w:rsidRPr="00E61456" w:rsidRDefault="00F547BA" w:rsidP="002E207F">
            <w:pPr>
              <w:spacing w:after="0"/>
              <w:jc w:val="both"/>
              <w:rPr>
                <w:rFonts w:ascii="Times New Roman" w:hAnsi="Times New Roman"/>
                <w:sz w:val="24"/>
                <w:szCs w:val="24"/>
              </w:rPr>
            </w:pPr>
          </w:p>
        </w:tc>
        <w:tc>
          <w:tcPr>
            <w:tcW w:w="4393" w:type="dxa"/>
          </w:tcPr>
          <w:p w14:paraId="44299B2A" w14:textId="77777777" w:rsidR="00F547BA" w:rsidRPr="00E61456" w:rsidRDefault="00F547BA" w:rsidP="002E207F">
            <w:pPr>
              <w:spacing w:after="0"/>
              <w:rPr>
                <w:rFonts w:ascii="Times New Roman" w:hAnsi="Times New Roman"/>
                <w:b/>
                <w:sz w:val="24"/>
                <w:szCs w:val="24"/>
              </w:rPr>
            </w:pPr>
            <w:r w:rsidRPr="00E61456">
              <w:rPr>
                <w:rFonts w:ascii="Times New Roman" w:hAnsi="Times New Roman"/>
                <w:b/>
                <w:sz w:val="24"/>
                <w:szCs w:val="24"/>
              </w:rPr>
              <w:t>Умения:</w:t>
            </w:r>
          </w:p>
          <w:p w14:paraId="0B326FAE"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заполнять медицинскую документацию, в том числе в форме электронного документа</w:t>
            </w:r>
          </w:p>
        </w:tc>
      </w:tr>
      <w:tr w:rsidR="00F547BA" w:rsidRPr="00E61456" w14:paraId="214965A7" w14:textId="77777777" w:rsidTr="000F7BFF">
        <w:trPr>
          <w:trHeight w:val="481"/>
          <w:jc w:val="center"/>
        </w:trPr>
        <w:tc>
          <w:tcPr>
            <w:tcW w:w="2268" w:type="dxa"/>
            <w:vMerge/>
          </w:tcPr>
          <w:p w14:paraId="1194C1F5" w14:textId="77777777" w:rsidR="00F547BA" w:rsidRPr="00E61456" w:rsidRDefault="00F547BA" w:rsidP="002E207F">
            <w:pPr>
              <w:spacing w:after="0"/>
              <w:jc w:val="both"/>
              <w:rPr>
                <w:rFonts w:ascii="Times New Roman" w:hAnsi="Times New Roman"/>
                <w:sz w:val="24"/>
                <w:szCs w:val="24"/>
              </w:rPr>
            </w:pPr>
          </w:p>
        </w:tc>
        <w:tc>
          <w:tcPr>
            <w:tcW w:w="2552" w:type="dxa"/>
            <w:vMerge/>
          </w:tcPr>
          <w:p w14:paraId="12E18C21" w14:textId="77777777" w:rsidR="00F547BA" w:rsidRPr="00E61456" w:rsidRDefault="00F547BA" w:rsidP="002E207F">
            <w:pPr>
              <w:spacing w:after="0"/>
              <w:jc w:val="both"/>
              <w:rPr>
                <w:rFonts w:ascii="Times New Roman" w:hAnsi="Times New Roman"/>
                <w:sz w:val="24"/>
                <w:szCs w:val="24"/>
              </w:rPr>
            </w:pPr>
          </w:p>
        </w:tc>
        <w:tc>
          <w:tcPr>
            <w:tcW w:w="4393" w:type="dxa"/>
          </w:tcPr>
          <w:p w14:paraId="71C98356" w14:textId="77777777" w:rsidR="00F547BA" w:rsidRPr="00E61456" w:rsidRDefault="00F547BA" w:rsidP="002E207F">
            <w:pPr>
              <w:spacing w:after="0"/>
              <w:rPr>
                <w:rFonts w:ascii="Times New Roman" w:hAnsi="Times New Roman"/>
                <w:b/>
                <w:sz w:val="24"/>
                <w:szCs w:val="24"/>
              </w:rPr>
            </w:pPr>
            <w:r w:rsidRPr="00E61456">
              <w:rPr>
                <w:rFonts w:ascii="Times New Roman" w:hAnsi="Times New Roman"/>
                <w:b/>
                <w:sz w:val="24"/>
                <w:szCs w:val="24"/>
              </w:rPr>
              <w:t>Знания:</w:t>
            </w:r>
          </w:p>
          <w:p w14:paraId="5AC060AB"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правил</w:t>
            </w:r>
            <w:r w:rsidR="00ED5CE0" w:rsidRPr="00E61456">
              <w:rPr>
                <w:rFonts w:ascii="Times New Roman" w:hAnsi="Times New Roman"/>
                <w:sz w:val="24"/>
                <w:szCs w:val="24"/>
              </w:rPr>
              <w:t>а</w:t>
            </w:r>
            <w:r w:rsidRPr="00E61456">
              <w:rPr>
                <w:rFonts w:ascii="Times New Roman" w:hAnsi="Times New Roman"/>
                <w:sz w:val="24"/>
                <w:szCs w:val="24"/>
              </w:rPr>
              <w:t xml:space="preserve"> и поряд</w:t>
            </w:r>
            <w:r w:rsidR="00ED5CE0" w:rsidRPr="00E61456">
              <w:rPr>
                <w:rFonts w:ascii="Times New Roman" w:hAnsi="Times New Roman"/>
                <w:sz w:val="24"/>
                <w:szCs w:val="24"/>
              </w:rPr>
              <w:t>о</w:t>
            </w:r>
            <w:r w:rsidRPr="00E61456">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tc>
      </w:tr>
      <w:tr w:rsidR="00F547BA" w:rsidRPr="00E61456" w14:paraId="45D9AB3A" w14:textId="77777777" w:rsidTr="000F7BFF">
        <w:trPr>
          <w:trHeight w:val="595"/>
          <w:jc w:val="center"/>
        </w:trPr>
        <w:tc>
          <w:tcPr>
            <w:tcW w:w="2268" w:type="dxa"/>
            <w:vMerge/>
          </w:tcPr>
          <w:p w14:paraId="17CD6FDE" w14:textId="77777777" w:rsidR="00F547BA" w:rsidRPr="00E61456" w:rsidRDefault="00F547BA" w:rsidP="002E207F">
            <w:pPr>
              <w:spacing w:after="0"/>
              <w:jc w:val="both"/>
              <w:rPr>
                <w:rFonts w:ascii="Times New Roman" w:hAnsi="Times New Roman"/>
                <w:sz w:val="24"/>
                <w:szCs w:val="24"/>
              </w:rPr>
            </w:pPr>
          </w:p>
        </w:tc>
        <w:tc>
          <w:tcPr>
            <w:tcW w:w="2552" w:type="dxa"/>
            <w:vMerge w:val="restart"/>
          </w:tcPr>
          <w:p w14:paraId="3F4953F7" w14:textId="77777777" w:rsidR="00F547BA" w:rsidRPr="00E61456" w:rsidRDefault="00F547BA"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tc>
        <w:tc>
          <w:tcPr>
            <w:tcW w:w="4393" w:type="dxa"/>
          </w:tcPr>
          <w:p w14:paraId="7B270D08" w14:textId="3DCF5722" w:rsidR="00F547BA"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242BF819"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tc>
      </w:tr>
      <w:tr w:rsidR="00F547BA" w:rsidRPr="00E61456" w14:paraId="4E4803B4" w14:textId="77777777" w:rsidTr="000F7BFF">
        <w:trPr>
          <w:trHeight w:val="595"/>
          <w:jc w:val="center"/>
        </w:trPr>
        <w:tc>
          <w:tcPr>
            <w:tcW w:w="2268" w:type="dxa"/>
            <w:vMerge/>
          </w:tcPr>
          <w:p w14:paraId="4A8AA93C" w14:textId="77777777" w:rsidR="00F547BA" w:rsidRPr="00E61456" w:rsidRDefault="00F547BA" w:rsidP="002E207F">
            <w:pPr>
              <w:spacing w:after="0"/>
              <w:jc w:val="both"/>
              <w:rPr>
                <w:rFonts w:ascii="Times New Roman" w:hAnsi="Times New Roman"/>
                <w:sz w:val="24"/>
                <w:szCs w:val="24"/>
              </w:rPr>
            </w:pPr>
          </w:p>
        </w:tc>
        <w:tc>
          <w:tcPr>
            <w:tcW w:w="2552" w:type="dxa"/>
            <w:vMerge/>
          </w:tcPr>
          <w:p w14:paraId="448B427B" w14:textId="77777777" w:rsidR="00F547BA" w:rsidRPr="00E61456"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2D8240CD" w14:textId="77777777" w:rsidR="00F547BA" w:rsidRPr="00E61456" w:rsidRDefault="00F547BA" w:rsidP="002E207F">
            <w:pPr>
              <w:spacing w:after="0"/>
              <w:rPr>
                <w:rFonts w:ascii="Times New Roman" w:hAnsi="Times New Roman"/>
                <w:sz w:val="24"/>
                <w:szCs w:val="24"/>
              </w:rPr>
            </w:pPr>
            <w:r w:rsidRPr="00E61456">
              <w:rPr>
                <w:rFonts w:ascii="Times New Roman" w:hAnsi="Times New Roman"/>
                <w:b/>
                <w:sz w:val="24"/>
                <w:szCs w:val="24"/>
              </w:rPr>
              <w:t>Умения:</w:t>
            </w:r>
          </w:p>
          <w:p w14:paraId="78FCC353"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13DE329A"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использовать в работе персональные данные пациентов и сведения, составляющие врачебную тайну</w:t>
            </w:r>
          </w:p>
        </w:tc>
      </w:tr>
      <w:tr w:rsidR="00F547BA" w:rsidRPr="00E61456" w14:paraId="11E4817C" w14:textId="77777777" w:rsidTr="000F7BFF">
        <w:trPr>
          <w:trHeight w:val="595"/>
          <w:jc w:val="center"/>
        </w:trPr>
        <w:tc>
          <w:tcPr>
            <w:tcW w:w="2268" w:type="dxa"/>
            <w:vMerge/>
          </w:tcPr>
          <w:p w14:paraId="3BC2EE5A" w14:textId="77777777" w:rsidR="00F547BA" w:rsidRPr="00E61456" w:rsidRDefault="00F547BA" w:rsidP="002E207F">
            <w:pPr>
              <w:spacing w:after="0"/>
              <w:jc w:val="both"/>
              <w:rPr>
                <w:rFonts w:ascii="Times New Roman" w:hAnsi="Times New Roman"/>
                <w:sz w:val="24"/>
                <w:szCs w:val="24"/>
              </w:rPr>
            </w:pPr>
          </w:p>
        </w:tc>
        <w:tc>
          <w:tcPr>
            <w:tcW w:w="2552" w:type="dxa"/>
            <w:vMerge/>
          </w:tcPr>
          <w:p w14:paraId="403EC3FE" w14:textId="77777777" w:rsidR="00F547BA" w:rsidRPr="00E61456"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42F1C42F" w14:textId="77777777" w:rsidR="00F547BA" w:rsidRPr="00E61456" w:rsidRDefault="00F547BA" w:rsidP="002E207F">
            <w:pPr>
              <w:spacing w:after="0"/>
              <w:rPr>
                <w:rFonts w:ascii="Times New Roman" w:hAnsi="Times New Roman"/>
                <w:b/>
                <w:sz w:val="24"/>
                <w:szCs w:val="24"/>
              </w:rPr>
            </w:pPr>
            <w:r w:rsidRPr="00E61456">
              <w:rPr>
                <w:rFonts w:ascii="Times New Roman" w:hAnsi="Times New Roman"/>
                <w:b/>
                <w:sz w:val="24"/>
                <w:szCs w:val="24"/>
              </w:rPr>
              <w:t>Знания:</w:t>
            </w:r>
          </w:p>
          <w:p w14:paraId="500021E7"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правил</w:t>
            </w:r>
            <w:r w:rsidR="00ED5CE0" w:rsidRPr="00E61456">
              <w:rPr>
                <w:rFonts w:ascii="Times New Roman" w:hAnsi="Times New Roman"/>
                <w:sz w:val="24"/>
                <w:szCs w:val="24"/>
              </w:rPr>
              <w:t>а</w:t>
            </w:r>
            <w:r w:rsidRPr="00E61456">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30218B29"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основ</w:t>
            </w:r>
            <w:r w:rsidR="00ED5CE0" w:rsidRPr="00E61456">
              <w:rPr>
                <w:rFonts w:ascii="Times New Roman" w:hAnsi="Times New Roman"/>
                <w:sz w:val="24"/>
                <w:szCs w:val="24"/>
              </w:rPr>
              <w:t>ы</w:t>
            </w:r>
            <w:r w:rsidRPr="00E61456">
              <w:rPr>
                <w:rFonts w:ascii="Times New Roman" w:hAnsi="Times New Roman"/>
                <w:sz w:val="24"/>
                <w:szCs w:val="24"/>
              </w:rPr>
              <w:t xml:space="preserve"> законодательства Российской Федерации о защите персональных данных пациентов и сведений, </w:t>
            </w:r>
            <w:r w:rsidRPr="00E61456">
              <w:rPr>
                <w:rFonts w:ascii="Times New Roman" w:hAnsi="Times New Roman"/>
                <w:sz w:val="24"/>
                <w:szCs w:val="24"/>
              </w:rPr>
              <w:lastRenderedPageBreak/>
              <w:t>составляющих врачебную тайну</w:t>
            </w:r>
          </w:p>
        </w:tc>
      </w:tr>
      <w:tr w:rsidR="00F547BA" w:rsidRPr="00E61456" w14:paraId="0FFB7D60" w14:textId="77777777" w:rsidTr="000F7BFF">
        <w:trPr>
          <w:trHeight w:val="530"/>
          <w:jc w:val="center"/>
        </w:trPr>
        <w:tc>
          <w:tcPr>
            <w:tcW w:w="2268" w:type="dxa"/>
            <w:vMerge/>
          </w:tcPr>
          <w:p w14:paraId="06482082" w14:textId="77777777" w:rsidR="00F547BA" w:rsidRPr="00E61456" w:rsidRDefault="00F547BA" w:rsidP="002E207F">
            <w:pPr>
              <w:spacing w:after="0"/>
              <w:jc w:val="both"/>
              <w:rPr>
                <w:rFonts w:ascii="Times New Roman" w:hAnsi="Times New Roman"/>
                <w:sz w:val="24"/>
                <w:szCs w:val="24"/>
              </w:rPr>
            </w:pPr>
          </w:p>
        </w:tc>
        <w:tc>
          <w:tcPr>
            <w:tcW w:w="2552" w:type="dxa"/>
            <w:vMerge w:val="restart"/>
          </w:tcPr>
          <w:p w14:paraId="1813C005" w14:textId="77777777" w:rsidR="00F547BA" w:rsidRPr="00E61456" w:rsidRDefault="00F547BA" w:rsidP="002E207F">
            <w:pPr>
              <w:spacing w:after="0"/>
              <w:jc w:val="both"/>
              <w:rPr>
                <w:rFonts w:ascii="Times New Roman" w:hAnsi="Times New Roman"/>
                <w:sz w:val="24"/>
                <w:szCs w:val="24"/>
              </w:rPr>
            </w:pPr>
            <w:r w:rsidRPr="00E61456">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393" w:type="dxa"/>
          </w:tcPr>
          <w:p w14:paraId="48BA3A69" w14:textId="1C551BF4" w:rsidR="00F547BA"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2B5FA9A2"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проведение работы по контролю выполнения должностных обязанностей находящимся в распоряжении медицинским персоналом;</w:t>
            </w:r>
          </w:p>
        </w:tc>
      </w:tr>
      <w:tr w:rsidR="00F547BA" w:rsidRPr="00E61456" w14:paraId="4A5E9320" w14:textId="77777777" w:rsidTr="000F7BFF">
        <w:trPr>
          <w:trHeight w:val="530"/>
          <w:jc w:val="center"/>
        </w:trPr>
        <w:tc>
          <w:tcPr>
            <w:tcW w:w="2268" w:type="dxa"/>
            <w:vMerge/>
          </w:tcPr>
          <w:p w14:paraId="3E059754" w14:textId="77777777" w:rsidR="00F547BA" w:rsidRPr="00E61456" w:rsidRDefault="00F547BA" w:rsidP="002E207F">
            <w:pPr>
              <w:spacing w:after="0"/>
              <w:jc w:val="both"/>
              <w:rPr>
                <w:rFonts w:ascii="Times New Roman" w:hAnsi="Times New Roman"/>
                <w:sz w:val="24"/>
                <w:szCs w:val="24"/>
              </w:rPr>
            </w:pPr>
          </w:p>
        </w:tc>
        <w:tc>
          <w:tcPr>
            <w:tcW w:w="2552" w:type="dxa"/>
            <w:vMerge/>
          </w:tcPr>
          <w:p w14:paraId="778B47FB" w14:textId="77777777" w:rsidR="00F547BA" w:rsidRPr="00E61456" w:rsidRDefault="00F547BA" w:rsidP="002E207F">
            <w:pPr>
              <w:spacing w:after="0"/>
              <w:jc w:val="both"/>
              <w:rPr>
                <w:rFonts w:ascii="Times New Roman" w:hAnsi="Times New Roman"/>
                <w:sz w:val="24"/>
                <w:szCs w:val="24"/>
              </w:rPr>
            </w:pPr>
          </w:p>
        </w:tc>
        <w:tc>
          <w:tcPr>
            <w:tcW w:w="4393" w:type="dxa"/>
          </w:tcPr>
          <w:p w14:paraId="3555598D" w14:textId="77777777" w:rsidR="00F547BA" w:rsidRPr="00E61456" w:rsidRDefault="00F547BA" w:rsidP="002E207F">
            <w:pPr>
              <w:spacing w:after="0"/>
              <w:rPr>
                <w:rFonts w:ascii="Times New Roman" w:hAnsi="Times New Roman"/>
                <w:b/>
                <w:sz w:val="24"/>
                <w:szCs w:val="24"/>
              </w:rPr>
            </w:pPr>
            <w:r w:rsidRPr="00E61456">
              <w:rPr>
                <w:rFonts w:ascii="Times New Roman" w:hAnsi="Times New Roman"/>
                <w:b/>
                <w:sz w:val="24"/>
                <w:szCs w:val="24"/>
              </w:rPr>
              <w:t>Умения:</w:t>
            </w:r>
          </w:p>
          <w:p w14:paraId="26594952" w14:textId="77777777" w:rsidR="003927CC" w:rsidRPr="00E61456" w:rsidRDefault="003927CC" w:rsidP="002E207F">
            <w:pPr>
              <w:spacing w:after="0"/>
              <w:rPr>
                <w:rFonts w:ascii="Times New Roman" w:hAnsi="Times New Roman"/>
                <w:sz w:val="24"/>
                <w:szCs w:val="24"/>
              </w:rPr>
            </w:pPr>
            <w:r w:rsidRPr="00E61456">
              <w:rPr>
                <w:rFonts w:ascii="Times New Roman" w:hAnsi="Times New Roman"/>
                <w:sz w:val="24"/>
                <w:szCs w:val="24"/>
              </w:rPr>
              <w:t xml:space="preserve">осуществлять </w:t>
            </w:r>
            <w:proofErr w:type="gramStart"/>
            <w:r w:rsidRPr="00E61456">
              <w:rPr>
                <w:rFonts w:ascii="Times New Roman" w:hAnsi="Times New Roman"/>
                <w:sz w:val="24"/>
                <w:szCs w:val="24"/>
              </w:rPr>
              <w:t>контроль за</w:t>
            </w:r>
            <w:proofErr w:type="gramEnd"/>
            <w:r w:rsidRPr="00E61456">
              <w:rPr>
                <w:rFonts w:ascii="Times New Roman" w:hAnsi="Times New Roman"/>
                <w:sz w:val="24"/>
                <w:szCs w:val="24"/>
              </w:rPr>
              <w:t xml:space="preserve"> выполнением должностных обязанностей находящегося в распоряжении медицинского персонала</w:t>
            </w:r>
          </w:p>
        </w:tc>
      </w:tr>
      <w:tr w:rsidR="00F547BA" w:rsidRPr="00E61456" w14:paraId="0EA02BC8" w14:textId="77777777" w:rsidTr="000F7BFF">
        <w:trPr>
          <w:trHeight w:val="530"/>
          <w:jc w:val="center"/>
        </w:trPr>
        <w:tc>
          <w:tcPr>
            <w:tcW w:w="2268" w:type="dxa"/>
            <w:vMerge/>
          </w:tcPr>
          <w:p w14:paraId="293EFF47" w14:textId="77777777" w:rsidR="00F547BA" w:rsidRPr="00E61456" w:rsidRDefault="00F547BA" w:rsidP="002E207F">
            <w:pPr>
              <w:spacing w:after="0"/>
              <w:jc w:val="both"/>
              <w:rPr>
                <w:rFonts w:ascii="Times New Roman" w:hAnsi="Times New Roman"/>
                <w:sz w:val="24"/>
                <w:szCs w:val="24"/>
              </w:rPr>
            </w:pPr>
          </w:p>
        </w:tc>
        <w:tc>
          <w:tcPr>
            <w:tcW w:w="2552" w:type="dxa"/>
            <w:vMerge/>
          </w:tcPr>
          <w:p w14:paraId="70D419A9" w14:textId="77777777" w:rsidR="00F547BA" w:rsidRPr="00E61456" w:rsidRDefault="00F547BA" w:rsidP="002E207F">
            <w:pPr>
              <w:spacing w:after="0"/>
              <w:jc w:val="both"/>
              <w:rPr>
                <w:rFonts w:ascii="Times New Roman" w:hAnsi="Times New Roman"/>
                <w:sz w:val="24"/>
                <w:szCs w:val="24"/>
              </w:rPr>
            </w:pPr>
          </w:p>
        </w:tc>
        <w:tc>
          <w:tcPr>
            <w:tcW w:w="4393" w:type="dxa"/>
          </w:tcPr>
          <w:p w14:paraId="13E9648E" w14:textId="77777777" w:rsidR="00F547BA" w:rsidRPr="00E61456" w:rsidRDefault="00F547BA" w:rsidP="002E207F">
            <w:pPr>
              <w:spacing w:after="0"/>
              <w:rPr>
                <w:rFonts w:ascii="Times New Roman" w:hAnsi="Times New Roman"/>
                <w:b/>
                <w:sz w:val="24"/>
                <w:szCs w:val="24"/>
              </w:rPr>
            </w:pPr>
            <w:r w:rsidRPr="00E61456">
              <w:rPr>
                <w:rFonts w:ascii="Times New Roman" w:hAnsi="Times New Roman"/>
                <w:b/>
                <w:sz w:val="24"/>
                <w:szCs w:val="24"/>
              </w:rPr>
              <w:t>Знания:</w:t>
            </w:r>
          </w:p>
          <w:p w14:paraId="7BC34E4F"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должностны</w:t>
            </w:r>
            <w:r w:rsidR="00ED5CE0" w:rsidRPr="00E61456">
              <w:rPr>
                <w:rFonts w:ascii="Times New Roman" w:hAnsi="Times New Roman"/>
                <w:sz w:val="24"/>
                <w:szCs w:val="24"/>
              </w:rPr>
              <w:t>е</w:t>
            </w:r>
            <w:r w:rsidRPr="00E61456">
              <w:rPr>
                <w:rFonts w:ascii="Times New Roman" w:hAnsi="Times New Roman"/>
                <w:sz w:val="24"/>
                <w:szCs w:val="24"/>
              </w:rPr>
              <w:t xml:space="preserve"> обязанност</w:t>
            </w:r>
            <w:r w:rsidR="00ED5CE0" w:rsidRPr="00E61456">
              <w:rPr>
                <w:rFonts w:ascii="Times New Roman" w:hAnsi="Times New Roman"/>
                <w:sz w:val="24"/>
                <w:szCs w:val="24"/>
              </w:rPr>
              <w:t>и</w:t>
            </w:r>
            <w:r w:rsidRPr="00E61456">
              <w:rPr>
                <w:rFonts w:ascii="Times New Roman" w:hAnsi="Times New Roman"/>
                <w:sz w:val="24"/>
                <w:szCs w:val="24"/>
              </w:rPr>
              <w:t xml:space="preserve"> находящегося в распоряжении медицинского персонала</w:t>
            </w:r>
          </w:p>
        </w:tc>
      </w:tr>
      <w:tr w:rsidR="00C33280" w:rsidRPr="00E61456" w14:paraId="76A33F43" w14:textId="77777777" w:rsidTr="000F7BFF">
        <w:trPr>
          <w:trHeight w:val="481"/>
          <w:jc w:val="center"/>
        </w:trPr>
        <w:tc>
          <w:tcPr>
            <w:tcW w:w="2268" w:type="dxa"/>
            <w:vMerge w:val="restart"/>
          </w:tcPr>
          <w:p w14:paraId="31BC4D88"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Проведение мероприятий по профилактике неинфекционных и инфекционных</w:t>
            </w:r>
            <w:r w:rsidR="00F13493" w:rsidRPr="00E61456">
              <w:rPr>
                <w:rFonts w:ascii="Times New Roman" w:hAnsi="Times New Roman"/>
                <w:sz w:val="24"/>
                <w:szCs w:val="24"/>
              </w:rPr>
              <w:t xml:space="preserve"> </w:t>
            </w:r>
            <w:r w:rsidRPr="00E61456">
              <w:rPr>
                <w:rFonts w:ascii="Times New Roman" w:hAnsi="Times New Roman"/>
                <w:sz w:val="24"/>
                <w:szCs w:val="24"/>
              </w:rPr>
              <w:t>заболеваний, формированию здорового образа жизни</w:t>
            </w:r>
          </w:p>
        </w:tc>
        <w:tc>
          <w:tcPr>
            <w:tcW w:w="2552" w:type="dxa"/>
            <w:vMerge w:val="restart"/>
          </w:tcPr>
          <w:p w14:paraId="1FF724E3"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ПК 3.1. Консультировать население по вопросам профилактики заболеваний</w:t>
            </w:r>
          </w:p>
        </w:tc>
        <w:tc>
          <w:tcPr>
            <w:tcW w:w="4393" w:type="dxa"/>
          </w:tcPr>
          <w:p w14:paraId="674EE111" w14:textId="05AD8D9E"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581D49C0" w14:textId="77777777" w:rsidR="001E1BB7" w:rsidRPr="00E61456" w:rsidRDefault="001E1BB7" w:rsidP="002E207F">
            <w:pPr>
              <w:spacing w:after="0"/>
              <w:rPr>
                <w:rFonts w:ascii="Times New Roman" w:hAnsi="Times New Roman"/>
                <w:sz w:val="24"/>
                <w:szCs w:val="24"/>
              </w:rPr>
            </w:pPr>
            <w:r w:rsidRPr="00E61456">
              <w:rPr>
                <w:rFonts w:ascii="Times New Roman" w:hAnsi="Times New Roman"/>
                <w:sz w:val="24"/>
                <w:szCs w:val="24"/>
              </w:rPr>
              <w:t>проведения мероприятий по</w:t>
            </w:r>
            <w:r w:rsidR="00F13493" w:rsidRPr="00E61456">
              <w:rPr>
                <w:rFonts w:ascii="Times New Roman" w:hAnsi="Times New Roman"/>
                <w:sz w:val="24"/>
                <w:szCs w:val="24"/>
              </w:rPr>
              <w:t xml:space="preserve"> </w:t>
            </w:r>
            <w:r w:rsidRPr="00E61456">
              <w:rPr>
                <w:rFonts w:ascii="Times New Roman" w:hAnsi="Times New Roman"/>
                <w:sz w:val="24"/>
                <w:szCs w:val="24"/>
              </w:rPr>
              <w:t>санитарно-гигиеническому просвещению населения</w:t>
            </w:r>
          </w:p>
        </w:tc>
      </w:tr>
      <w:tr w:rsidR="00C33280" w:rsidRPr="00E61456" w14:paraId="59F9CDEF" w14:textId="77777777" w:rsidTr="000F7BFF">
        <w:trPr>
          <w:trHeight w:val="481"/>
          <w:jc w:val="center"/>
        </w:trPr>
        <w:tc>
          <w:tcPr>
            <w:tcW w:w="2268" w:type="dxa"/>
            <w:vMerge/>
          </w:tcPr>
          <w:p w14:paraId="6FBED87C" w14:textId="77777777" w:rsidR="00C33280" w:rsidRPr="00E61456" w:rsidRDefault="00C33280" w:rsidP="002E207F">
            <w:pPr>
              <w:spacing w:after="0"/>
              <w:jc w:val="both"/>
              <w:rPr>
                <w:rFonts w:ascii="Times New Roman" w:hAnsi="Times New Roman"/>
                <w:sz w:val="24"/>
                <w:szCs w:val="24"/>
              </w:rPr>
            </w:pPr>
          </w:p>
        </w:tc>
        <w:tc>
          <w:tcPr>
            <w:tcW w:w="2552" w:type="dxa"/>
            <w:vMerge/>
          </w:tcPr>
          <w:p w14:paraId="078403AA" w14:textId="77777777" w:rsidR="00C33280" w:rsidRPr="00E61456" w:rsidRDefault="00C33280" w:rsidP="002E207F">
            <w:pPr>
              <w:spacing w:after="0"/>
              <w:jc w:val="both"/>
              <w:rPr>
                <w:rFonts w:ascii="Times New Roman" w:hAnsi="Times New Roman"/>
                <w:sz w:val="24"/>
                <w:szCs w:val="24"/>
              </w:rPr>
            </w:pPr>
          </w:p>
        </w:tc>
        <w:tc>
          <w:tcPr>
            <w:tcW w:w="4393" w:type="dxa"/>
          </w:tcPr>
          <w:p w14:paraId="6E8D328C"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39D921FE"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E61456" w14:paraId="08AF1FA0" w14:textId="77777777" w:rsidTr="000F7BFF">
        <w:trPr>
          <w:trHeight w:val="481"/>
          <w:jc w:val="center"/>
        </w:trPr>
        <w:tc>
          <w:tcPr>
            <w:tcW w:w="2268" w:type="dxa"/>
            <w:vMerge/>
          </w:tcPr>
          <w:p w14:paraId="5F5E40A9" w14:textId="77777777" w:rsidR="00C33280" w:rsidRPr="00E61456" w:rsidRDefault="00C33280" w:rsidP="002E207F">
            <w:pPr>
              <w:spacing w:after="0"/>
              <w:jc w:val="both"/>
              <w:rPr>
                <w:rFonts w:ascii="Times New Roman" w:hAnsi="Times New Roman"/>
                <w:sz w:val="24"/>
                <w:szCs w:val="24"/>
              </w:rPr>
            </w:pPr>
          </w:p>
        </w:tc>
        <w:tc>
          <w:tcPr>
            <w:tcW w:w="2552" w:type="dxa"/>
            <w:vMerge/>
          </w:tcPr>
          <w:p w14:paraId="3DE37062" w14:textId="77777777" w:rsidR="00C33280" w:rsidRPr="00E61456" w:rsidRDefault="00C33280" w:rsidP="002E207F">
            <w:pPr>
              <w:spacing w:after="0"/>
              <w:jc w:val="both"/>
              <w:rPr>
                <w:rFonts w:ascii="Times New Roman" w:hAnsi="Times New Roman"/>
                <w:sz w:val="24"/>
                <w:szCs w:val="24"/>
              </w:rPr>
            </w:pPr>
          </w:p>
        </w:tc>
        <w:tc>
          <w:tcPr>
            <w:tcW w:w="4393" w:type="dxa"/>
          </w:tcPr>
          <w:p w14:paraId="595B2309"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185BFC65"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информационны</w:t>
            </w:r>
            <w:r w:rsidR="00ED5CE0" w:rsidRPr="00E61456">
              <w:rPr>
                <w:rFonts w:ascii="Times New Roman" w:hAnsi="Times New Roman"/>
                <w:sz w:val="24"/>
                <w:szCs w:val="24"/>
              </w:rPr>
              <w:t>е</w:t>
            </w:r>
            <w:r w:rsidRPr="00E61456">
              <w:rPr>
                <w:rFonts w:ascii="Times New Roman" w:hAnsi="Times New Roman"/>
                <w:sz w:val="24"/>
                <w:szCs w:val="24"/>
              </w:rPr>
              <w:t xml:space="preserve"> технологи</w:t>
            </w:r>
            <w:r w:rsidR="00ED5CE0" w:rsidRPr="00E61456">
              <w:rPr>
                <w:rFonts w:ascii="Times New Roman" w:hAnsi="Times New Roman"/>
                <w:sz w:val="24"/>
                <w:szCs w:val="24"/>
              </w:rPr>
              <w:t>и</w:t>
            </w:r>
            <w:r w:rsidRPr="00E61456">
              <w:rPr>
                <w:rFonts w:ascii="Times New Roman" w:hAnsi="Times New Roman"/>
                <w:sz w:val="24"/>
                <w:szCs w:val="24"/>
              </w:rPr>
              <w:t>, организационны</w:t>
            </w:r>
            <w:r w:rsidR="00ED5CE0" w:rsidRPr="00E61456">
              <w:rPr>
                <w:rFonts w:ascii="Times New Roman" w:hAnsi="Times New Roman"/>
                <w:sz w:val="24"/>
                <w:szCs w:val="24"/>
              </w:rPr>
              <w:t>е</w:t>
            </w:r>
            <w:r w:rsidRPr="00E61456">
              <w:rPr>
                <w:rFonts w:ascii="Times New Roman" w:hAnsi="Times New Roman"/>
                <w:sz w:val="24"/>
                <w:szCs w:val="24"/>
              </w:rPr>
              <w:t xml:space="preserve"> форм</w:t>
            </w:r>
            <w:r w:rsidR="00ED5CE0" w:rsidRPr="00E61456">
              <w:rPr>
                <w:rFonts w:ascii="Times New Roman" w:hAnsi="Times New Roman"/>
                <w:sz w:val="24"/>
                <w:szCs w:val="24"/>
              </w:rPr>
              <w:t>ы</w:t>
            </w:r>
            <w:r w:rsidRPr="00E61456">
              <w:rPr>
                <w:rFonts w:ascii="Times New Roman" w:hAnsi="Times New Roman"/>
                <w:sz w:val="24"/>
                <w:szCs w:val="24"/>
              </w:rPr>
              <w:t>, метод</w:t>
            </w:r>
            <w:r w:rsidR="00ED5CE0" w:rsidRPr="00E61456">
              <w:rPr>
                <w:rFonts w:ascii="Times New Roman" w:hAnsi="Times New Roman"/>
                <w:sz w:val="24"/>
                <w:szCs w:val="24"/>
              </w:rPr>
              <w:t>ы</w:t>
            </w:r>
            <w:r w:rsidRPr="00E61456">
              <w:rPr>
                <w:rFonts w:ascii="Times New Roman" w:hAnsi="Times New Roman"/>
                <w:sz w:val="24"/>
                <w:szCs w:val="24"/>
              </w:rPr>
              <w:t xml:space="preserve"> и средств</w:t>
            </w:r>
            <w:r w:rsidR="00ED5CE0" w:rsidRPr="00E61456">
              <w:rPr>
                <w:rFonts w:ascii="Times New Roman" w:hAnsi="Times New Roman"/>
                <w:sz w:val="24"/>
                <w:szCs w:val="24"/>
              </w:rPr>
              <w:t>а</w:t>
            </w:r>
            <w:r w:rsidRPr="00E61456">
              <w:rPr>
                <w:rFonts w:ascii="Times New Roman" w:hAnsi="Times New Roman"/>
                <w:sz w:val="24"/>
                <w:szCs w:val="24"/>
              </w:rPr>
              <w:t xml:space="preserve"> санитарного просвещения населения;</w:t>
            </w:r>
          </w:p>
          <w:p w14:paraId="1BEE664A"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правил</w:t>
            </w:r>
            <w:r w:rsidR="00ED5CE0" w:rsidRPr="00E61456">
              <w:rPr>
                <w:rFonts w:ascii="Times New Roman" w:hAnsi="Times New Roman"/>
                <w:sz w:val="24"/>
                <w:szCs w:val="24"/>
              </w:rPr>
              <w:t>а</w:t>
            </w:r>
            <w:r w:rsidRPr="00E61456">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ED5CE0" w:rsidRPr="00E61456">
              <w:rPr>
                <w:rFonts w:ascii="Times New Roman" w:hAnsi="Times New Roman"/>
                <w:sz w:val="24"/>
                <w:szCs w:val="24"/>
              </w:rPr>
              <w:t>е</w:t>
            </w:r>
            <w:r w:rsidRPr="00E61456">
              <w:rPr>
                <w:rFonts w:ascii="Times New Roman" w:hAnsi="Times New Roman"/>
                <w:sz w:val="24"/>
                <w:szCs w:val="24"/>
              </w:rPr>
              <w:t xml:space="preserve"> научно обоснованны</w:t>
            </w:r>
            <w:r w:rsidR="00ED5CE0" w:rsidRPr="00E61456">
              <w:rPr>
                <w:rFonts w:ascii="Times New Roman" w:hAnsi="Times New Roman"/>
                <w:sz w:val="24"/>
                <w:szCs w:val="24"/>
              </w:rPr>
              <w:t>е</w:t>
            </w:r>
            <w:r w:rsidRPr="00E61456">
              <w:rPr>
                <w:rFonts w:ascii="Times New Roman" w:hAnsi="Times New Roman"/>
                <w:sz w:val="24"/>
                <w:szCs w:val="24"/>
              </w:rPr>
              <w:t xml:space="preserve"> рекомендаци</w:t>
            </w:r>
            <w:r w:rsidR="00ED5CE0" w:rsidRPr="00E61456">
              <w:rPr>
                <w:rFonts w:ascii="Times New Roman" w:hAnsi="Times New Roman"/>
                <w:sz w:val="24"/>
                <w:szCs w:val="24"/>
              </w:rPr>
              <w:t>и</w:t>
            </w:r>
            <w:r w:rsidRPr="00E61456">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w:t>
            </w:r>
            <w:r w:rsidR="009F1075" w:rsidRPr="00E61456">
              <w:rPr>
                <w:rFonts w:ascii="Times New Roman" w:hAnsi="Times New Roman"/>
                <w:sz w:val="24"/>
                <w:szCs w:val="24"/>
              </w:rPr>
              <w:t>ов</w:t>
            </w:r>
            <w:r w:rsidRPr="00E61456">
              <w:rPr>
                <w:rFonts w:ascii="Times New Roman" w:hAnsi="Times New Roman"/>
                <w:sz w:val="24"/>
                <w:szCs w:val="24"/>
              </w:rPr>
              <w:t xml:space="preserve"> риска для здоровья;</w:t>
            </w:r>
          </w:p>
          <w:p w14:paraId="23D6F62F"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заболевани</w:t>
            </w:r>
            <w:r w:rsidR="00ED5CE0" w:rsidRPr="00E61456">
              <w:rPr>
                <w:rFonts w:ascii="Times New Roman" w:hAnsi="Times New Roman"/>
                <w:sz w:val="24"/>
                <w:szCs w:val="24"/>
              </w:rPr>
              <w:t>я</w:t>
            </w:r>
            <w:r w:rsidRPr="00E61456">
              <w:rPr>
                <w:rFonts w:ascii="Times New Roman" w:hAnsi="Times New Roman"/>
                <w:sz w:val="24"/>
                <w:szCs w:val="24"/>
              </w:rPr>
              <w:t xml:space="preserve">, </w:t>
            </w:r>
            <w:proofErr w:type="gramStart"/>
            <w:r w:rsidRPr="00E61456">
              <w:rPr>
                <w:rFonts w:ascii="Times New Roman" w:hAnsi="Times New Roman"/>
                <w:sz w:val="24"/>
                <w:szCs w:val="24"/>
              </w:rPr>
              <w:t>обусловленны</w:t>
            </w:r>
            <w:r w:rsidR="009F1075" w:rsidRPr="00E61456">
              <w:rPr>
                <w:rFonts w:ascii="Times New Roman" w:hAnsi="Times New Roman"/>
                <w:sz w:val="24"/>
                <w:szCs w:val="24"/>
              </w:rPr>
              <w:t>х</w:t>
            </w:r>
            <w:proofErr w:type="gramEnd"/>
            <w:r w:rsidRPr="00E61456">
              <w:rPr>
                <w:rFonts w:ascii="Times New Roman" w:hAnsi="Times New Roman"/>
                <w:sz w:val="24"/>
                <w:szCs w:val="24"/>
              </w:rPr>
              <w:t xml:space="preserve"> образом жизни человека</w:t>
            </w:r>
            <w:r w:rsidR="009F1075" w:rsidRPr="00E61456">
              <w:rPr>
                <w:rFonts w:ascii="Times New Roman" w:hAnsi="Times New Roman"/>
                <w:sz w:val="24"/>
                <w:szCs w:val="24"/>
              </w:rPr>
              <w:t>.</w:t>
            </w:r>
          </w:p>
        </w:tc>
      </w:tr>
      <w:tr w:rsidR="00C33280" w:rsidRPr="00E61456" w14:paraId="33B32859" w14:textId="77777777" w:rsidTr="000F7BFF">
        <w:trPr>
          <w:trHeight w:val="481"/>
          <w:jc w:val="center"/>
        </w:trPr>
        <w:tc>
          <w:tcPr>
            <w:tcW w:w="2268" w:type="dxa"/>
            <w:vMerge/>
          </w:tcPr>
          <w:p w14:paraId="415CF998"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26E0061A"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3.2. Пропагандировать здоровый образ жизни</w:t>
            </w:r>
          </w:p>
          <w:p w14:paraId="7B56CAAA" w14:textId="77777777" w:rsidR="00C33280" w:rsidRPr="00E61456" w:rsidRDefault="00C33280" w:rsidP="002E207F">
            <w:pPr>
              <w:spacing w:after="0"/>
              <w:jc w:val="both"/>
              <w:rPr>
                <w:rFonts w:ascii="Times New Roman" w:hAnsi="Times New Roman"/>
                <w:sz w:val="24"/>
                <w:szCs w:val="24"/>
              </w:rPr>
            </w:pPr>
          </w:p>
        </w:tc>
        <w:tc>
          <w:tcPr>
            <w:tcW w:w="4393" w:type="dxa"/>
          </w:tcPr>
          <w:p w14:paraId="4BA9D6F1" w14:textId="25612ACD"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lastRenderedPageBreak/>
              <w:t>Навыки:</w:t>
            </w:r>
          </w:p>
          <w:p w14:paraId="4DA7A6B4" w14:textId="77777777" w:rsidR="001E1BB7" w:rsidRPr="00E61456" w:rsidRDefault="001E1BB7" w:rsidP="002E207F">
            <w:pPr>
              <w:spacing w:after="0"/>
              <w:rPr>
                <w:rFonts w:ascii="Times New Roman" w:hAnsi="Times New Roman"/>
                <w:sz w:val="24"/>
                <w:szCs w:val="24"/>
              </w:rPr>
            </w:pPr>
            <w:r w:rsidRPr="00E61456">
              <w:rPr>
                <w:rFonts w:ascii="Times New Roman" w:hAnsi="Times New Roman"/>
                <w:sz w:val="24"/>
                <w:szCs w:val="24"/>
              </w:rPr>
              <w:t xml:space="preserve">проведения работы по формированию и реализации программ здорового образа </w:t>
            </w:r>
            <w:r w:rsidRPr="00E61456">
              <w:rPr>
                <w:rFonts w:ascii="Times New Roman" w:hAnsi="Times New Roman"/>
                <w:sz w:val="24"/>
                <w:szCs w:val="24"/>
              </w:rPr>
              <w:lastRenderedPageBreak/>
              <w:t>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C33280" w:rsidRPr="00E61456" w14:paraId="37AB85AE" w14:textId="77777777" w:rsidTr="000F7BFF">
        <w:trPr>
          <w:trHeight w:val="481"/>
          <w:jc w:val="center"/>
        </w:trPr>
        <w:tc>
          <w:tcPr>
            <w:tcW w:w="2268" w:type="dxa"/>
            <w:vMerge/>
          </w:tcPr>
          <w:p w14:paraId="7B1FB9D1" w14:textId="77777777" w:rsidR="00C33280" w:rsidRPr="00E61456" w:rsidRDefault="00C33280" w:rsidP="002E207F">
            <w:pPr>
              <w:spacing w:after="0"/>
              <w:jc w:val="both"/>
              <w:rPr>
                <w:rFonts w:ascii="Times New Roman" w:hAnsi="Times New Roman"/>
                <w:sz w:val="24"/>
                <w:szCs w:val="24"/>
              </w:rPr>
            </w:pPr>
          </w:p>
        </w:tc>
        <w:tc>
          <w:tcPr>
            <w:tcW w:w="2552" w:type="dxa"/>
            <w:vMerge/>
          </w:tcPr>
          <w:p w14:paraId="0B287ED1" w14:textId="77777777" w:rsidR="00C33280" w:rsidRPr="00E61456" w:rsidRDefault="00C33280" w:rsidP="002E207F">
            <w:pPr>
              <w:spacing w:after="0"/>
              <w:jc w:val="both"/>
              <w:rPr>
                <w:rFonts w:ascii="Times New Roman" w:hAnsi="Times New Roman"/>
                <w:sz w:val="24"/>
                <w:szCs w:val="24"/>
              </w:rPr>
            </w:pPr>
          </w:p>
        </w:tc>
        <w:tc>
          <w:tcPr>
            <w:tcW w:w="4393" w:type="dxa"/>
          </w:tcPr>
          <w:p w14:paraId="2B95BD04"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2A8118EC"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35A5E0BD" w14:textId="77777777" w:rsidR="001E1BB7" w:rsidRPr="00E61456" w:rsidRDefault="009D481A" w:rsidP="002E207F">
            <w:pPr>
              <w:spacing w:after="0"/>
              <w:rPr>
                <w:rFonts w:ascii="Times New Roman" w:hAnsi="Times New Roman"/>
                <w:sz w:val="24"/>
                <w:szCs w:val="24"/>
              </w:rPr>
            </w:pPr>
            <w:r w:rsidRPr="00E61456">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w:t>
            </w:r>
            <w:r w:rsidR="008848B8" w:rsidRPr="00E61456">
              <w:rPr>
                <w:rFonts w:ascii="Times New Roman" w:hAnsi="Times New Roman"/>
                <w:sz w:val="24"/>
                <w:szCs w:val="24"/>
              </w:rPr>
              <w:t xml:space="preserve"> средств и психотропных веществ</w:t>
            </w:r>
          </w:p>
        </w:tc>
      </w:tr>
      <w:tr w:rsidR="00C33280" w:rsidRPr="00E61456" w14:paraId="5EF47152" w14:textId="77777777" w:rsidTr="000F7BFF">
        <w:trPr>
          <w:trHeight w:val="481"/>
          <w:jc w:val="center"/>
        </w:trPr>
        <w:tc>
          <w:tcPr>
            <w:tcW w:w="2268" w:type="dxa"/>
            <w:vMerge/>
          </w:tcPr>
          <w:p w14:paraId="4A3447F1" w14:textId="77777777" w:rsidR="00C33280" w:rsidRPr="00E61456" w:rsidRDefault="00C33280" w:rsidP="002E207F">
            <w:pPr>
              <w:spacing w:after="0"/>
              <w:jc w:val="both"/>
              <w:rPr>
                <w:rFonts w:ascii="Times New Roman" w:hAnsi="Times New Roman"/>
                <w:sz w:val="24"/>
                <w:szCs w:val="24"/>
              </w:rPr>
            </w:pPr>
          </w:p>
        </w:tc>
        <w:tc>
          <w:tcPr>
            <w:tcW w:w="2552" w:type="dxa"/>
            <w:vMerge/>
          </w:tcPr>
          <w:p w14:paraId="52B8B953" w14:textId="77777777" w:rsidR="00C33280" w:rsidRPr="00E61456" w:rsidRDefault="00C33280" w:rsidP="002E207F">
            <w:pPr>
              <w:spacing w:after="0"/>
              <w:jc w:val="both"/>
              <w:rPr>
                <w:rFonts w:ascii="Times New Roman" w:hAnsi="Times New Roman"/>
                <w:sz w:val="24"/>
                <w:szCs w:val="24"/>
              </w:rPr>
            </w:pPr>
          </w:p>
        </w:tc>
        <w:tc>
          <w:tcPr>
            <w:tcW w:w="4393" w:type="dxa"/>
          </w:tcPr>
          <w:p w14:paraId="13AA77A7"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0DBCF49F"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принцип</w:t>
            </w:r>
            <w:r w:rsidR="00ED5CE0" w:rsidRPr="00E61456">
              <w:rPr>
                <w:rFonts w:ascii="Times New Roman" w:hAnsi="Times New Roman"/>
                <w:sz w:val="24"/>
                <w:szCs w:val="24"/>
              </w:rPr>
              <w:t>ы</w:t>
            </w:r>
            <w:r w:rsidRPr="00E61456">
              <w:rPr>
                <w:rFonts w:ascii="Times New Roman" w:hAnsi="Times New Roman"/>
                <w:sz w:val="24"/>
                <w:szCs w:val="24"/>
              </w:rPr>
              <w:t xml:space="preserve"> здорового образа жизни, основ</w:t>
            </w:r>
            <w:r w:rsidR="00ED5CE0" w:rsidRPr="00E61456">
              <w:rPr>
                <w:rFonts w:ascii="Times New Roman" w:hAnsi="Times New Roman"/>
                <w:sz w:val="24"/>
                <w:szCs w:val="24"/>
              </w:rPr>
              <w:t>ы</w:t>
            </w:r>
            <w:r w:rsidRPr="00E61456">
              <w:rPr>
                <w:rFonts w:ascii="Times New Roman" w:hAnsi="Times New Roman"/>
                <w:sz w:val="24"/>
                <w:szCs w:val="24"/>
              </w:rPr>
              <w:t xml:space="preserve"> сохранения и укрепления здоровья;</w:t>
            </w:r>
          </w:p>
          <w:p w14:paraId="25013F05"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фактор</w:t>
            </w:r>
            <w:r w:rsidR="00ED5CE0" w:rsidRPr="00E61456">
              <w:rPr>
                <w:rFonts w:ascii="Times New Roman" w:hAnsi="Times New Roman"/>
                <w:sz w:val="24"/>
                <w:szCs w:val="24"/>
              </w:rPr>
              <w:t>ы</w:t>
            </w:r>
            <w:r w:rsidRPr="00E61456">
              <w:rPr>
                <w:rFonts w:ascii="Times New Roman" w:hAnsi="Times New Roman"/>
                <w:sz w:val="24"/>
                <w:szCs w:val="24"/>
              </w:rPr>
              <w:t>, способствующи</w:t>
            </w:r>
            <w:r w:rsidR="00ED5CE0" w:rsidRPr="00E61456">
              <w:rPr>
                <w:rFonts w:ascii="Times New Roman" w:hAnsi="Times New Roman"/>
                <w:sz w:val="24"/>
                <w:szCs w:val="24"/>
              </w:rPr>
              <w:t>е</w:t>
            </w:r>
            <w:r w:rsidRPr="00E61456">
              <w:rPr>
                <w:rFonts w:ascii="Times New Roman" w:hAnsi="Times New Roman"/>
                <w:sz w:val="24"/>
                <w:szCs w:val="24"/>
              </w:rPr>
              <w:t xml:space="preserve"> сохранению здоровья;</w:t>
            </w:r>
          </w:p>
          <w:p w14:paraId="3BDB72B1"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форм</w:t>
            </w:r>
            <w:r w:rsidR="00ED5CE0" w:rsidRPr="00E61456">
              <w:rPr>
                <w:rFonts w:ascii="Times New Roman" w:hAnsi="Times New Roman"/>
                <w:sz w:val="24"/>
                <w:szCs w:val="24"/>
              </w:rPr>
              <w:t>ы</w:t>
            </w:r>
            <w:r w:rsidRPr="00E61456">
              <w:rPr>
                <w:rFonts w:ascii="Times New Roman" w:hAnsi="Times New Roman"/>
                <w:sz w:val="24"/>
                <w:szCs w:val="24"/>
              </w:rPr>
              <w:t xml:space="preserve"> и метод</w:t>
            </w:r>
            <w:r w:rsidR="00ED5CE0" w:rsidRPr="00E61456">
              <w:rPr>
                <w:rFonts w:ascii="Times New Roman" w:hAnsi="Times New Roman"/>
                <w:sz w:val="24"/>
                <w:szCs w:val="24"/>
              </w:rPr>
              <w:t>ы</w:t>
            </w:r>
            <w:r w:rsidRPr="00E61456">
              <w:rPr>
                <w:rFonts w:ascii="Times New Roman" w:hAnsi="Times New Roman"/>
                <w:sz w:val="24"/>
                <w:szCs w:val="24"/>
              </w:rPr>
              <w:t xml:space="preserve"> работы по формированию здорового образа жизни;</w:t>
            </w:r>
          </w:p>
          <w:p w14:paraId="6CCBBBE7"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программ</w:t>
            </w:r>
            <w:r w:rsidR="00ED5CE0" w:rsidRPr="00E61456">
              <w:rPr>
                <w:rFonts w:ascii="Times New Roman" w:hAnsi="Times New Roman"/>
                <w:sz w:val="24"/>
                <w:szCs w:val="24"/>
              </w:rPr>
              <w:t>ы</w:t>
            </w:r>
            <w:r w:rsidRPr="00E61456">
              <w:rPr>
                <w:rFonts w:ascii="Times New Roman" w:hAnsi="Times New Roman"/>
                <w:sz w:val="24"/>
                <w:szCs w:val="24"/>
              </w:rPr>
              <w:t xml:space="preserve"> здорового образа жизни, в том числе программы, направленны</w:t>
            </w:r>
            <w:r w:rsidR="00ED5CE0" w:rsidRPr="00E61456">
              <w:rPr>
                <w:rFonts w:ascii="Times New Roman" w:hAnsi="Times New Roman"/>
                <w:sz w:val="24"/>
                <w:szCs w:val="24"/>
              </w:rPr>
              <w:t>е</w:t>
            </w:r>
            <w:r w:rsidRPr="00E61456">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E61456" w14:paraId="4A6686F8" w14:textId="77777777" w:rsidTr="000F7BFF">
        <w:trPr>
          <w:trHeight w:val="481"/>
          <w:jc w:val="center"/>
        </w:trPr>
        <w:tc>
          <w:tcPr>
            <w:tcW w:w="2268" w:type="dxa"/>
            <w:vMerge/>
          </w:tcPr>
          <w:p w14:paraId="62AC3FE9"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051CC7C8"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ПК 3.3. Участвовать в проведении профилактических осмотров и диспансеризации населения</w:t>
            </w:r>
          </w:p>
        </w:tc>
        <w:tc>
          <w:tcPr>
            <w:tcW w:w="4393" w:type="dxa"/>
          </w:tcPr>
          <w:p w14:paraId="3C28F9FB" w14:textId="5A66AF72"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0B0AE01D" w14:textId="77777777" w:rsidR="001E1BB7" w:rsidRPr="00E61456" w:rsidRDefault="001E1BB7" w:rsidP="002E207F">
            <w:pPr>
              <w:spacing w:after="0"/>
              <w:rPr>
                <w:rStyle w:val="af"/>
                <w:rFonts w:ascii="Times New Roman" w:hAnsi="Times New Roman"/>
                <w:i w:val="0"/>
                <w:sz w:val="24"/>
                <w:szCs w:val="24"/>
              </w:rPr>
            </w:pPr>
            <w:r w:rsidRPr="00E61456">
              <w:rPr>
                <w:rStyle w:val="af"/>
                <w:rFonts w:ascii="Times New Roman" w:hAnsi="Times New Roman"/>
                <w:i w:val="0"/>
                <w:sz w:val="24"/>
                <w:szCs w:val="24"/>
              </w:rPr>
              <w:t xml:space="preserve">выполнения работ по проведению профилактических медицинских осмотров населения; </w:t>
            </w:r>
          </w:p>
          <w:p w14:paraId="3B44686A" w14:textId="77777777" w:rsidR="001E1BB7" w:rsidRPr="00E61456" w:rsidRDefault="001E1BB7" w:rsidP="002E207F">
            <w:pPr>
              <w:spacing w:after="0"/>
              <w:rPr>
                <w:rFonts w:ascii="Times New Roman" w:hAnsi="Times New Roman"/>
                <w:sz w:val="24"/>
                <w:szCs w:val="24"/>
              </w:rPr>
            </w:pPr>
            <w:r w:rsidRPr="00E61456">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E61456" w14:paraId="73B6619C" w14:textId="77777777" w:rsidTr="000F7BFF">
        <w:trPr>
          <w:trHeight w:val="481"/>
          <w:jc w:val="center"/>
        </w:trPr>
        <w:tc>
          <w:tcPr>
            <w:tcW w:w="2268" w:type="dxa"/>
            <w:vMerge/>
          </w:tcPr>
          <w:p w14:paraId="5A54B77A" w14:textId="77777777" w:rsidR="00C33280" w:rsidRPr="00E61456" w:rsidRDefault="00C33280" w:rsidP="002E207F">
            <w:pPr>
              <w:spacing w:after="0"/>
              <w:jc w:val="both"/>
              <w:rPr>
                <w:rFonts w:ascii="Times New Roman" w:hAnsi="Times New Roman"/>
                <w:sz w:val="24"/>
                <w:szCs w:val="24"/>
              </w:rPr>
            </w:pPr>
          </w:p>
        </w:tc>
        <w:tc>
          <w:tcPr>
            <w:tcW w:w="2552" w:type="dxa"/>
            <w:vMerge/>
          </w:tcPr>
          <w:p w14:paraId="7F0FA5EC" w14:textId="77777777" w:rsidR="00C33280" w:rsidRPr="00E61456" w:rsidRDefault="00C33280" w:rsidP="002E207F">
            <w:pPr>
              <w:spacing w:after="0"/>
              <w:jc w:val="both"/>
              <w:rPr>
                <w:rFonts w:ascii="Times New Roman" w:hAnsi="Times New Roman"/>
                <w:sz w:val="24"/>
                <w:szCs w:val="24"/>
              </w:rPr>
            </w:pPr>
          </w:p>
        </w:tc>
        <w:tc>
          <w:tcPr>
            <w:tcW w:w="4393" w:type="dxa"/>
          </w:tcPr>
          <w:p w14:paraId="165D5070"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14E39C5A" w14:textId="77777777" w:rsidR="001E1BB7" w:rsidRPr="00E61456" w:rsidRDefault="001E1BB7" w:rsidP="002E207F">
            <w:pPr>
              <w:spacing w:after="0"/>
              <w:rPr>
                <w:rFonts w:ascii="Times New Roman" w:hAnsi="Times New Roman"/>
                <w:sz w:val="24"/>
                <w:szCs w:val="24"/>
              </w:rPr>
            </w:pPr>
            <w:r w:rsidRPr="00E61456">
              <w:rPr>
                <w:rFonts w:ascii="Times New Roman" w:hAnsi="Times New Roman"/>
                <w:sz w:val="24"/>
                <w:szCs w:val="24"/>
              </w:rPr>
              <w:t>составлять списки граждан и план проведения диспансеризации населения с учетом возрастной категории и проводимых обследований;</w:t>
            </w:r>
          </w:p>
          <w:p w14:paraId="7AF1DCFE" w14:textId="77777777" w:rsidR="001E1BB7" w:rsidRPr="00E61456" w:rsidRDefault="001E1BB7" w:rsidP="002E207F">
            <w:pPr>
              <w:spacing w:after="0"/>
              <w:rPr>
                <w:rFonts w:ascii="Times New Roman" w:hAnsi="Times New Roman"/>
                <w:sz w:val="24"/>
                <w:szCs w:val="24"/>
              </w:rPr>
            </w:pPr>
            <w:r w:rsidRPr="00E61456">
              <w:rPr>
                <w:rFonts w:ascii="Times New Roman" w:hAnsi="Times New Roman"/>
                <w:sz w:val="24"/>
                <w:szCs w:val="24"/>
              </w:rPr>
              <w:t>проводить разъяснительные</w:t>
            </w:r>
            <w:r w:rsidR="009D481A" w:rsidRPr="00E61456">
              <w:rPr>
                <w:rFonts w:ascii="Times New Roman" w:hAnsi="Times New Roman"/>
                <w:sz w:val="24"/>
                <w:szCs w:val="24"/>
              </w:rPr>
              <w:t xml:space="preserve"> беседы на </w:t>
            </w:r>
            <w:r w:rsidR="009D481A" w:rsidRPr="00E61456">
              <w:rPr>
                <w:rFonts w:ascii="Times New Roman" w:hAnsi="Times New Roman"/>
                <w:sz w:val="24"/>
                <w:szCs w:val="24"/>
              </w:rPr>
              <w:lastRenderedPageBreak/>
              <w:t>уровне семьи, организованного коллектива о целях и задах профилактического медицинского осмотра, порядке прохождения диспансеризац</w:t>
            </w:r>
            <w:proofErr w:type="gramStart"/>
            <w:r w:rsidR="009D481A" w:rsidRPr="00E61456">
              <w:rPr>
                <w:rFonts w:ascii="Times New Roman" w:hAnsi="Times New Roman"/>
                <w:sz w:val="24"/>
                <w:szCs w:val="24"/>
              </w:rPr>
              <w:t>ии и ее</w:t>
            </w:r>
            <w:proofErr w:type="gramEnd"/>
            <w:r w:rsidR="009D481A" w:rsidRPr="00E61456">
              <w:rPr>
                <w:rFonts w:ascii="Times New Roman" w:hAnsi="Times New Roman"/>
                <w:sz w:val="24"/>
                <w:szCs w:val="24"/>
              </w:rPr>
              <w:t xml:space="preserve"> объеме, в том числе беседы с несовершеннолетними в образовательных организациях;</w:t>
            </w:r>
          </w:p>
          <w:p w14:paraId="2BB7F43C"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проводить медицинский осмотр в соответствии с нормативными правовыми актами;</w:t>
            </w:r>
          </w:p>
          <w:p w14:paraId="4B21744B"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 xml:space="preserve">проводить доврачебный профилактический осмотр с целью </w:t>
            </w:r>
            <w:proofErr w:type="gramStart"/>
            <w:r w:rsidRPr="00E61456">
              <w:rPr>
                <w:rFonts w:ascii="Times New Roman" w:hAnsi="Times New Roman"/>
                <w:sz w:val="24"/>
                <w:szCs w:val="24"/>
              </w:rPr>
              <w:t>выявления факторов риска развития заболевания</w:t>
            </w:r>
            <w:proofErr w:type="gramEnd"/>
            <w:r w:rsidRPr="00E61456">
              <w:rPr>
                <w:rFonts w:ascii="Times New Roman" w:hAnsi="Times New Roman"/>
                <w:sz w:val="24"/>
                <w:szCs w:val="24"/>
              </w:rPr>
              <w:t>;</w:t>
            </w:r>
          </w:p>
          <w:p w14:paraId="5D773A8F"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 xml:space="preserve">проводить работу по диспансеризации населения, проводить опрос (анкетирование), проводить доврачебный осмотр и обследование по </w:t>
            </w:r>
            <w:proofErr w:type="gramStart"/>
            <w:r w:rsidRPr="00E61456">
              <w:rPr>
                <w:rFonts w:ascii="Times New Roman" w:hAnsi="Times New Roman"/>
                <w:sz w:val="24"/>
                <w:szCs w:val="24"/>
              </w:rPr>
              <w:t>скрининг-программе</w:t>
            </w:r>
            <w:proofErr w:type="gramEnd"/>
            <w:r w:rsidRPr="00E61456">
              <w:rPr>
                <w:rFonts w:ascii="Times New Roman" w:hAnsi="Times New Roman"/>
                <w:sz w:val="24"/>
                <w:szCs w:val="24"/>
              </w:rPr>
              <w:t xml:space="preserve"> диспансеризации;</w:t>
            </w:r>
          </w:p>
          <w:p w14:paraId="420E6D92"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r w:rsidR="00CB204A" w:rsidRPr="00E61456">
              <w:rPr>
                <w:rFonts w:ascii="Times New Roman" w:hAnsi="Times New Roman"/>
                <w:sz w:val="24"/>
                <w:szCs w:val="24"/>
              </w:rPr>
              <w:t>;</w:t>
            </w:r>
          </w:p>
          <w:p w14:paraId="3E8E49EA" w14:textId="77777777" w:rsidR="00CB204A" w:rsidRPr="00E61456" w:rsidRDefault="00CB204A" w:rsidP="002E207F">
            <w:pPr>
              <w:spacing w:after="0"/>
              <w:rPr>
                <w:rFonts w:ascii="Times New Roman" w:hAnsi="Times New Roman"/>
                <w:sz w:val="24"/>
                <w:szCs w:val="24"/>
              </w:rPr>
            </w:pPr>
            <w:r w:rsidRPr="00E61456">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r>
      <w:tr w:rsidR="00C33280" w:rsidRPr="00E61456" w14:paraId="658D074E" w14:textId="77777777" w:rsidTr="000F7BFF">
        <w:trPr>
          <w:trHeight w:val="481"/>
          <w:jc w:val="center"/>
        </w:trPr>
        <w:tc>
          <w:tcPr>
            <w:tcW w:w="2268" w:type="dxa"/>
            <w:vMerge/>
          </w:tcPr>
          <w:p w14:paraId="36CB8214" w14:textId="77777777" w:rsidR="00C33280" w:rsidRPr="00E61456" w:rsidRDefault="00C33280" w:rsidP="002E207F">
            <w:pPr>
              <w:spacing w:after="0"/>
              <w:jc w:val="both"/>
              <w:rPr>
                <w:rFonts w:ascii="Times New Roman" w:hAnsi="Times New Roman"/>
                <w:sz w:val="24"/>
                <w:szCs w:val="24"/>
              </w:rPr>
            </w:pPr>
          </w:p>
        </w:tc>
        <w:tc>
          <w:tcPr>
            <w:tcW w:w="2552" w:type="dxa"/>
            <w:vMerge/>
          </w:tcPr>
          <w:p w14:paraId="3849FC07" w14:textId="77777777" w:rsidR="00C33280" w:rsidRPr="00E61456" w:rsidRDefault="00C33280" w:rsidP="002E207F">
            <w:pPr>
              <w:spacing w:after="0"/>
              <w:jc w:val="both"/>
              <w:rPr>
                <w:rFonts w:ascii="Times New Roman" w:hAnsi="Times New Roman"/>
                <w:sz w:val="24"/>
                <w:szCs w:val="24"/>
              </w:rPr>
            </w:pPr>
          </w:p>
        </w:tc>
        <w:tc>
          <w:tcPr>
            <w:tcW w:w="4393" w:type="dxa"/>
          </w:tcPr>
          <w:p w14:paraId="09566C51"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538615BF" w14:textId="77777777" w:rsidR="00CB204A" w:rsidRPr="00E61456" w:rsidRDefault="008848B8" w:rsidP="002E207F">
            <w:pPr>
              <w:spacing w:after="0"/>
              <w:rPr>
                <w:rFonts w:ascii="Times New Roman" w:hAnsi="Times New Roman"/>
                <w:sz w:val="24"/>
                <w:szCs w:val="24"/>
              </w:rPr>
            </w:pPr>
            <w:r w:rsidRPr="00E61456">
              <w:rPr>
                <w:rFonts w:ascii="Times New Roman" w:hAnsi="Times New Roman"/>
                <w:sz w:val="24"/>
                <w:szCs w:val="24"/>
              </w:rPr>
              <w:t>положени</w:t>
            </w:r>
            <w:r w:rsidR="00ED5CE0" w:rsidRPr="00E61456">
              <w:rPr>
                <w:rFonts w:ascii="Times New Roman" w:hAnsi="Times New Roman"/>
                <w:sz w:val="24"/>
                <w:szCs w:val="24"/>
              </w:rPr>
              <w:t>е</w:t>
            </w:r>
            <w:r w:rsidRPr="00E61456">
              <w:rPr>
                <w:rFonts w:ascii="Times New Roman" w:hAnsi="Times New Roman"/>
                <w:sz w:val="24"/>
                <w:szCs w:val="24"/>
              </w:rPr>
              <w:t xml:space="preserve"> об организации оказания первичной медико-санитарной помощи взрослому населению;</w:t>
            </w:r>
          </w:p>
          <w:p w14:paraId="59FD34AD" w14:textId="77777777" w:rsidR="008848B8" w:rsidRPr="00E61456" w:rsidRDefault="008848B8" w:rsidP="002E207F">
            <w:pPr>
              <w:spacing w:after="0"/>
              <w:rPr>
                <w:rFonts w:ascii="Times New Roman" w:hAnsi="Times New Roman"/>
                <w:sz w:val="24"/>
                <w:szCs w:val="24"/>
              </w:rPr>
            </w:pPr>
            <w:r w:rsidRPr="00E61456">
              <w:rPr>
                <w:rFonts w:ascii="Times New Roman" w:hAnsi="Times New Roman"/>
                <w:sz w:val="24"/>
                <w:szCs w:val="24"/>
              </w:rPr>
              <w:t>вид</w:t>
            </w:r>
            <w:r w:rsidR="00ED5CE0" w:rsidRPr="00E61456">
              <w:rPr>
                <w:rFonts w:ascii="Times New Roman" w:hAnsi="Times New Roman"/>
                <w:sz w:val="24"/>
                <w:szCs w:val="24"/>
              </w:rPr>
              <w:t>ы</w:t>
            </w:r>
            <w:r w:rsidRPr="00E61456">
              <w:rPr>
                <w:rFonts w:ascii="Times New Roman" w:hAnsi="Times New Roman"/>
                <w:sz w:val="24"/>
                <w:szCs w:val="24"/>
              </w:rPr>
              <w:t xml:space="preserve"> медицинских осмотров с учетом возраста, состояния здоровья, профессии в соответствии с нормативными правовыми актами</w:t>
            </w:r>
            <w:r w:rsidR="0030703F" w:rsidRPr="00E61456">
              <w:rPr>
                <w:rFonts w:ascii="Times New Roman" w:hAnsi="Times New Roman"/>
                <w:sz w:val="24"/>
                <w:szCs w:val="24"/>
              </w:rPr>
              <w:t>;</w:t>
            </w:r>
          </w:p>
          <w:p w14:paraId="61DAA717"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правил</w:t>
            </w:r>
            <w:r w:rsidR="00ED5CE0" w:rsidRPr="00E61456">
              <w:rPr>
                <w:rFonts w:ascii="Times New Roman" w:hAnsi="Times New Roman"/>
                <w:sz w:val="24"/>
                <w:szCs w:val="24"/>
              </w:rPr>
              <w:t>а</w:t>
            </w:r>
            <w:r w:rsidRPr="00E61456">
              <w:rPr>
                <w:rFonts w:ascii="Times New Roman" w:hAnsi="Times New Roman"/>
                <w:sz w:val="24"/>
                <w:szCs w:val="24"/>
              </w:rPr>
              <w:t xml:space="preserve"> и поряд</w:t>
            </w:r>
            <w:r w:rsidR="00ED5CE0" w:rsidRPr="00E61456">
              <w:rPr>
                <w:rFonts w:ascii="Times New Roman" w:hAnsi="Times New Roman"/>
                <w:sz w:val="24"/>
                <w:szCs w:val="24"/>
              </w:rPr>
              <w:t>о</w:t>
            </w:r>
            <w:r w:rsidRPr="00E61456">
              <w:rPr>
                <w:rFonts w:ascii="Times New Roman" w:hAnsi="Times New Roman"/>
                <w:sz w:val="24"/>
                <w:szCs w:val="24"/>
              </w:rPr>
              <w:t>к проведения профилактического осмотра;</w:t>
            </w:r>
          </w:p>
          <w:p w14:paraId="1C48F9D2" w14:textId="77777777" w:rsidR="008848B8" w:rsidRPr="00E61456" w:rsidRDefault="0030703F" w:rsidP="002E207F">
            <w:pPr>
              <w:spacing w:after="0"/>
              <w:rPr>
                <w:rFonts w:ascii="Times New Roman" w:hAnsi="Times New Roman"/>
                <w:sz w:val="24"/>
                <w:szCs w:val="24"/>
              </w:rPr>
            </w:pPr>
            <w:r w:rsidRPr="00E61456">
              <w:rPr>
                <w:rFonts w:ascii="Times New Roman" w:hAnsi="Times New Roman"/>
                <w:sz w:val="24"/>
                <w:szCs w:val="24"/>
              </w:rPr>
              <w:t>поряд</w:t>
            </w:r>
            <w:r w:rsidR="00ED5CE0" w:rsidRPr="00E61456">
              <w:rPr>
                <w:rFonts w:ascii="Times New Roman" w:hAnsi="Times New Roman"/>
                <w:sz w:val="24"/>
                <w:szCs w:val="24"/>
              </w:rPr>
              <w:t>о</w:t>
            </w:r>
            <w:r w:rsidRPr="00E61456">
              <w:rPr>
                <w:rFonts w:ascii="Times New Roman" w:hAnsi="Times New Roman"/>
                <w:sz w:val="24"/>
                <w:szCs w:val="24"/>
              </w:rPr>
              <w:t>к проведения диспансеризации населения, поряд</w:t>
            </w:r>
            <w:r w:rsidR="00ED5CE0" w:rsidRPr="00E61456">
              <w:rPr>
                <w:rFonts w:ascii="Times New Roman" w:hAnsi="Times New Roman"/>
                <w:sz w:val="24"/>
                <w:szCs w:val="24"/>
              </w:rPr>
              <w:t>о</w:t>
            </w:r>
            <w:r w:rsidRPr="00E61456">
              <w:rPr>
                <w:rFonts w:ascii="Times New Roman" w:hAnsi="Times New Roman"/>
                <w:sz w:val="24"/>
                <w:szCs w:val="24"/>
              </w:rPr>
              <w:t xml:space="preserve">к доврачебного осмотра и обследования населения по </w:t>
            </w:r>
            <w:proofErr w:type="gramStart"/>
            <w:r w:rsidRPr="00E61456">
              <w:rPr>
                <w:rFonts w:ascii="Times New Roman" w:hAnsi="Times New Roman"/>
                <w:sz w:val="24"/>
                <w:szCs w:val="24"/>
              </w:rPr>
              <w:lastRenderedPageBreak/>
              <w:t>скрининг-программе</w:t>
            </w:r>
            <w:proofErr w:type="gramEnd"/>
            <w:r w:rsidRPr="00E61456">
              <w:rPr>
                <w:rFonts w:ascii="Times New Roman" w:hAnsi="Times New Roman"/>
                <w:sz w:val="24"/>
                <w:szCs w:val="24"/>
              </w:rPr>
              <w:t xml:space="preserve"> диспансеризации;</w:t>
            </w:r>
          </w:p>
          <w:p w14:paraId="36A4A64F"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метод</w:t>
            </w:r>
            <w:r w:rsidR="00ED5CE0" w:rsidRPr="00E61456">
              <w:rPr>
                <w:rFonts w:ascii="Times New Roman" w:hAnsi="Times New Roman"/>
                <w:sz w:val="24"/>
                <w:szCs w:val="24"/>
              </w:rPr>
              <w:t>ы</w:t>
            </w:r>
            <w:r w:rsidRPr="00E61456">
              <w:rPr>
                <w:rFonts w:ascii="Times New Roman" w:hAnsi="Times New Roman"/>
                <w:sz w:val="24"/>
                <w:szCs w:val="24"/>
              </w:rPr>
              <w:t xml:space="preserve"> профилактики неинфекционных заболеваний, фактор</w:t>
            </w:r>
            <w:r w:rsidR="00ED5CE0" w:rsidRPr="00E61456">
              <w:rPr>
                <w:rFonts w:ascii="Times New Roman" w:hAnsi="Times New Roman"/>
                <w:sz w:val="24"/>
                <w:szCs w:val="24"/>
              </w:rPr>
              <w:t>ы</w:t>
            </w:r>
            <w:r w:rsidRPr="00E61456">
              <w:rPr>
                <w:rFonts w:ascii="Times New Roman" w:hAnsi="Times New Roman"/>
                <w:sz w:val="24"/>
                <w:szCs w:val="24"/>
              </w:rPr>
              <w:t xml:space="preserve"> риска развития хронических неинфекционных заболеваний, поряд</w:t>
            </w:r>
            <w:r w:rsidR="00ED5CE0" w:rsidRPr="00E61456">
              <w:rPr>
                <w:rFonts w:ascii="Times New Roman" w:hAnsi="Times New Roman"/>
                <w:sz w:val="24"/>
                <w:szCs w:val="24"/>
              </w:rPr>
              <w:t>о</w:t>
            </w:r>
            <w:r w:rsidRPr="00E61456">
              <w:rPr>
                <w:rFonts w:ascii="Times New Roman" w:hAnsi="Times New Roman"/>
                <w:sz w:val="24"/>
                <w:szCs w:val="24"/>
              </w:rPr>
              <w:t>к проведения диспансерного наблюдения пациентов при хронических заболеваниях, задач</w:t>
            </w:r>
            <w:r w:rsidR="00842266" w:rsidRPr="00E61456">
              <w:rPr>
                <w:rFonts w:ascii="Times New Roman" w:hAnsi="Times New Roman"/>
                <w:sz w:val="24"/>
                <w:szCs w:val="24"/>
              </w:rPr>
              <w:t>и</w:t>
            </w:r>
            <w:r w:rsidRPr="00E61456">
              <w:rPr>
                <w:rFonts w:ascii="Times New Roman" w:hAnsi="Times New Roman"/>
                <w:sz w:val="24"/>
                <w:szCs w:val="24"/>
              </w:rPr>
              <w:t xml:space="preserve"> медицинской сестры</w:t>
            </w:r>
          </w:p>
        </w:tc>
      </w:tr>
      <w:tr w:rsidR="00C33280" w:rsidRPr="00E61456" w14:paraId="6AE65A98" w14:textId="77777777" w:rsidTr="000F7BFF">
        <w:trPr>
          <w:trHeight w:val="481"/>
          <w:jc w:val="center"/>
        </w:trPr>
        <w:tc>
          <w:tcPr>
            <w:tcW w:w="2268" w:type="dxa"/>
            <w:vMerge/>
          </w:tcPr>
          <w:p w14:paraId="6E5E16AC"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2A98AE6F"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tc>
        <w:tc>
          <w:tcPr>
            <w:tcW w:w="4393" w:type="dxa"/>
          </w:tcPr>
          <w:p w14:paraId="3E68AC2B" w14:textId="40515426"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50A1D146" w14:textId="77777777" w:rsidR="001E1BB7" w:rsidRPr="00E61456" w:rsidRDefault="001E1BB7" w:rsidP="002E207F">
            <w:pPr>
              <w:spacing w:after="0"/>
              <w:rPr>
                <w:rFonts w:ascii="Times New Roman" w:hAnsi="Times New Roman"/>
                <w:sz w:val="24"/>
                <w:szCs w:val="24"/>
              </w:rPr>
            </w:pPr>
            <w:r w:rsidRPr="00E61456">
              <w:rPr>
                <w:rFonts w:ascii="Times New Roman" w:hAnsi="Times New Roman"/>
                <w:sz w:val="24"/>
                <w:szCs w:val="24"/>
              </w:rPr>
              <w:t>проведения санитарно-противоэпидемических мероприятий по профилактике инфекционных заболеваний</w:t>
            </w:r>
          </w:p>
        </w:tc>
      </w:tr>
      <w:tr w:rsidR="00C33280" w:rsidRPr="00E61456" w14:paraId="67762DDA" w14:textId="77777777" w:rsidTr="000F7BFF">
        <w:trPr>
          <w:trHeight w:val="481"/>
          <w:jc w:val="center"/>
        </w:trPr>
        <w:tc>
          <w:tcPr>
            <w:tcW w:w="2268" w:type="dxa"/>
            <w:vMerge/>
          </w:tcPr>
          <w:p w14:paraId="222E7634" w14:textId="77777777" w:rsidR="00C33280" w:rsidRPr="00E61456" w:rsidRDefault="00C33280" w:rsidP="002E207F">
            <w:pPr>
              <w:spacing w:after="0"/>
              <w:jc w:val="both"/>
              <w:rPr>
                <w:rFonts w:ascii="Times New Roman" w:hAnsi="Times New Roman"/>
                <w:sz w:val="24"/>
                <w:szCs w:val="24"/>
              </w:rPr>
            </w:pPr>
          </w:p>
        </w:tc>
        <w:tc>
          <w:tcPr>
            <w:tcW w:w="2552" w:type="dxa"/>
            <w:vMerge/>
          </w:tcPr>
          <w:p w14:paraId="6B795B77" w14:textId="77777777" w:rsidR="00C33280" w:rsidRPr="00E61456" w:rsidRDefault="00C33280" w:rsidP="002E207F">
            <w:pPr>
              <w:spacing w:after="0"/>
              <w:jc w:val="both"/>
              <w:rPr>
                <w:rFonts w:ascii="Times New Roman" w:hAnsi="Times New Roman"/>
                <w:sz w:val="24"/>
                <w:szCs w:val="24"/>
              </w:rPr>
            </w:pPr>
          </w:p>
        </w:tc>
        <w:tc>
          <w:tcPr>
            <w:tcW w:w="4393" w:type="dxa"/>
          </w:tcPr>
          <w:p w14:paraId="29B6D560"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66248223"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1A176BF" w14:textId="77777777" w:rsidR="00F14970" w:rsidRPr="00E61456" w:rsidRDefault="00F14970" w:rsidP="002E207F">
            <w:pPr>
              <w:spacing w:after="0"/>
              <w:rPr>
                <w:rFonts w:ascii="Times New Roman" w:hAnsi="Times New Roman"/>
                <w:sz w:val="24"/>
                <w:szCs w:val="24"/>
              </w:rPr>
            </w:pPr>
            <w:r w:rsidRPr="00E61456">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4A5544CB" w14:textId="77777777" w:rsidR="00F14970" w:rsidRPr="00E61456" w:rsidRDefault="00F14970" w:rsidP="002E207F">
            <w:pPr>
              <w:spacing w:after="0"/>
              <w:rPr>
                <w:rFonts w:ascii="Times New Roman" w:hAnsi="Times New Roman"/>
                <w:sz w:val="24"/>
                <w:szCs w:val="24"/>
              </w:rPr>
            </w:pPr>
            <w:r w:rsidRPr="00E61456">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443CFD8E" w14:textId="77777777" w:rsidR="009D481A" w:rsidRPr="00E61456" w:rsidRDefault="009D481A" w:rsidP="002E207F">
            <w:pPr>
              <w:spacing w:after="0"/>
              <w:rPr>
                <w:rFonts w:ascii="Times New Roman" w:hAnsi="Times New Roman"/>
                <w:sz w:val="24"/>
                <w:szCs w:val="24"/>
              </w:rPr>
            </w:pPr>
            <w:r w:rsidRPr="00E61456">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w:t>
            </w:r>
            <w:r w:rsidR="00F14970" w:rsidRPr="00E61456">
              <w:rPr>
                <w:rFonts w:ascii="Times New Roman" w:hAnsi="Times New Roman"/>
                <w:sz w:val="24"/>
                <w:szCs w:val="24"/>
              </w:rPr>
              <w:t>ционных заболеваний;</w:t>
            </w:r>
          </w:p>
          <w:p w14:paraId="72D81A4F" w14:textId="77777777" w:rsidR="00F14970" w:rsidRPr="00E61456" w:rsidRDefault="00F14970" w:rsidP="002E207F">
            <w:pPr>
              <w:spacing w:after="0"/>
              <w:rPr>
                <w:rFonts w:ascii="Times New Roman" w:hAnsi="Times New Roman"/>
                <w:sz w:val="24"/>
                <w:szCs w:val="24"/>
              </w:rPr>
            </w:pPr>
            <w:r w:rsidRPr="00E61456">
              <w:rPr>
                <w:rFonts w:ascii="Times New Roman" w:hAnsi="Times New Roman"/>
                <w:sz w:val="24"/>
                <w:szCs w:val="24"/>
              </w:rPr>
              <w:t>проводить осмотр лиц и динамическое наблюдение за лицами, контактными с пациент</w:t>
            </w:r>
            <w:r w:rsidR="00DE209D" w:rsidRPr="00E61456">
              <w:rPr>
                <w:rFonts w:ascii="Times New Roman" w:hAnsi="Times New Roman"/>
                <w:sz w:val="24"/>
                <w:szCs w:val="24"/>
              </w:rPr>
              <w:t>о</w:t>
            </w:r>
            <w:r w:rsidRPr="00E61456">
              <w:rPr>
                <w:rFonts w:ascii="Times New Roman" w:hAnsi="Times New Roman"/>
                <w:sz w:val="24"/>
                <w:szCs w:val="24"/>
              </w:rPr>
              <w:t>м, заболевшими инфекционным заболеванием</w:t>
            </w:r>
            <w:r w:rsidR="00CB204A" w:rsidRPr="00E61456">
              <w:rPr>
                <w:rFonts w:ascii="Times New Roman" w:hAnsi="Times New Roman"/>
                <w:sz w:val="24"/>
                <w:szCs w:val="24"/>
              </w:rPr>
              <w:t>.</w:t>
            </w:r>
          </w:p>
        </w:tc>
      </w:tr>
      <w:tr w:rsidR="00C33280" w:rsidRPr="00E61456" w14:paraId="595FD288" w14:textId="77777777" w:rsidTr="000F7BFF">
        <w:trPr>
          <w:trHeight w:val="481"/>
          <w:jc w:val="center"/>
        </w:trPr>
        <w:tc>
          <w:tcPr>
            <w:tcW w:w="2268" w:type="dxa"/>
            <w:vMerge/>
          </w:tcPr>
          <w:p w14:paraId="3BC9E66D" w14:textId="77777777" w:rsidR="00C33280" w:rsidRPr="00E61456" w:rsidRDefault="00C33280" w:rsidP="002E207F">
            <w:pPr>
              <w:spacing w:after="0"/>
              <w:jc w:val="both"/>
              <w:rPr>
                <w:rFonts w:ascii="Times New Roman" w:hAnsi="Times New Roman"/>
                <w:sz w:val="24"/>
                <w:szCs w:val="24"/>
              </w:rPr>
            </w:pPr>
          </w:p>
        </w:tc>
        <w:tc>
          <w:tcPr>
            <w:tcW w:w="2552" w:type="dxa"/>
            <w:vMerge/>
          </w:tcPr>
          <w:p w14:paraId="4B99C275" w14:textId="77777777" w:rsidR="00C33280" w:rsidRPr="00E61456" w:rsidRDefault="00C33280" w:rsidP="002E207F">
            <w:pPr>
              <w:spacing w:after="0"/>
              <w:jc w:val="both"/>
              <w:rPr>
                <w:rFonts w:ascii="Times New Roman" w:hAnsi="Times New Roman"/>
                <w:sz w:val="24"/>
                <w:szCs w:val="24"/>
              </w:rPr>
            </w:pPr>
          </w:p>
        </w:tc>
        <w:tc>
          <w:tcPr>
            <w:tcW w:w="4393" w:type="dxa"/>
          </w:tcPr>
          <w:p w14:paraId="64C5DAB1"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1563B07D"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санитарно-эпидемиологическ</w:t>
            </w:r>
            <w:r w:rsidR="00842266" w:rsidRPr="00E61456">
              <w:rPr>
                <w:rFonts w:ascii="Times New Roman" w:hAnsi="Times New Roman"/>
                <w:sz w:val="24"/>
                <w:szCs w:val="24"/>
              </w:rPr>
              <w:t>ая</w:t>
            </w:r>
            <w:r w:rsidRPr="00E61456">
              <w:rPr>
                <w:rFonts w:ascii="Times New Roman" w:hAnsi="Times New Roman"/>
                <w:sz w:val="24"/>
                <w:szCs w:val="24"/>
              </w:rPr>
              <w:t xml:space="preserve"> обстановк</w:t>
            </w:r>
            <w:r w:rsidR="00842266" w:rsidRPr="00E61456">
              <w:rPr>
                <w:rFonts w:ascii="Times New Roman" w:hAnsi="Times New Roman"/>
                <w:sz w:val="24"/>
                <w:szCs w:val="24"/>
              </w:rPr>
              <w:t>а</w:t>
            </w:r>
            <w:r w:rsidRPr="00E61456">
              <w:rPr>
                <w:rFonts w:ascii="Times New Roman" w:hAnsi="Times New Roman"/>
                <w:sz w:val="24"/>
                <w:szCs w:val="24"/>
              </w:rPr>
              <w:t xml:space="preserve"> прикрепленного участка, зависимост</w:t>
            </w:r>
            <w:r w:rsidR="00842266" w:rsidRPr="00E61456">
              <w:rPr>
                <w:rFonts w:ascii="Times New Roman" w:hAnsi="Times New Roman"/>
                <w:sz w:val="24"/>
                <w:szCs w:val="24"/>
              </w:rPr>
              <w:t>ь</w:t>
            </w:r>
            <w:r w:rsidRPr="00E61456">
              <w:rPr>
                <w:rFonts w:ascii="Times New Roman" w:hAnsi="Times New Roman"/>
                <w:sz w:val="24"/>
                <w:szCs w:val="24"/>
              </w:rPr>
              <w:t xml:space="preserve"> распространения </w:t>
            </w:r>
            <w:r w:rsidRPr="00E61456">
              <w:rPr>
                <w:rFonts w:ascii="Times New Roman" w:hAnsi="Times New Roman"/>
                <w:sz w:val="24"/>
                <w:szCs w:val="24"/>
              </w:rPr>
              <w:lastRenderedPageBreak/>
              <w:t>инфекционных болезней от природных факторов, факторов окружающей среды, в том числе социальных;</w:t>
            </w:r>
          </w:p>
          <w:p w14:paraId="2C766C60"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мер</w:t>
            </w:r>
            <w:r w:rsidR="00842266" w:rsidRPr="00E61456">
              <w:rPr>
                <w:rFonts w:ascii="Times New Roman" w:hAnsi="Times New Roman"/>
                <w:sz w:val="24"/>
                <w:szCs w:val="24"/>
              </w:rPr>
              <w:t>ы</w:t>
            </w:r>
            <w:r w:rsidRPr="00E61456">
              <w:rPr>
                <w:rFonts w:ascii="Times New Roman" w:hAnsi="Times New Roman"/>
                <w:sz w:val="24"/>
                <w:szCs w:val="24"/>
              </w:rPr>
              <w:t xml:space="preserve"> профилактики инфекционных заболеваний;</w:t>
            </w:r>
          </w:p>
          <w:p w14:paraId="562864DB"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66B2186C"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государственные санитарно-эпидемиологически</w:t>
            </w:r>
            <w:r w:rsidR="00842266" w:rsidRPr="00E61456">
              <w:rPr>
                <w:rFonts w:ascii="Times New Roman" w:hAnsi="Times New Roman"/>
                <w:sz w:val="24"/>
                <w:szCs w:val="24"/>
              </w:rPr>
              <w:t>е</w:t>
            </w:r>
            <w:r w:rsidRPr="00E61456">
              <w:rPr>
                <w:rFonts w:ascii="Times New Roman" w:hAnsi="Times New Roman"/>
                <w:sz w:val="24"/>
                <w:szCs w:val="24"/>
              </w:rPr>
              <w:t xml:space="preserve"> правил</w:t>
            </w:r>
            <w:r w:rsidR="00842266" w:rsidRPr="00E61456">
              <w:rPr>
                <w:rFonts w:ascii="Times New Roman" w:hAnsi="Times New Roman"/>
                <w:sz w:val="24"/>
                <w:szCs w:val="24"/>
              </w:rPr>
              <w:t>а</w:t>
            </w:r>
            <w:r w:rsidRPr="00E61456">
              <w:rPr>
                <w:rFonts w:ascii="Times New Roman" w:hAnsi="Times New Roman"/>
                <w:sz w:val="24"/>
                <w:szCs w:val="24"/>
              </w:rPr>
              <w:t xml:space="preserve"> и гигиенически</w:t>
            </w:r>
            <w:r w:rsidR="00842266" w:rsidRPr="00E61456">
              <w:rPr>
                <w:rFonts w:ascii="Times New Roman" w:hAnsi="Times New Roman"/>
                <w:sz w:val="24"/>
                <w:szCs w:val="24"/>
              </w:rPr>
              <w:t>е</w:t>
            </w:r>
            <w:r w:rsidRPr="00E61456">
              <w:rPr>
                <w:rFonts w:ascii="Times New Roman" w:hAnsi="Times New Roman"/>
                <w:sz w:val="24"/>
                <w:szCs w:val="24"/>
              </w:rPr>
              <w:t xml:space="preserve"> норматив</w:t>
            </w:r>
            <w:r w:rsidR="00842266" w:rsidRPr="00E61456">
              <w:rPr>
                <w:rFonts w:ascii="Times New Roman" w:hAnsi="Times New Roman"/>
                <w:sz w:val="24"/>
                <w:szCs w:val="24"/>
              </w:rPr>
              <w:t>ы</w:t>
            </w:r>
            <w:r w:rsidRPr="00E61456">
              <w:rPr>
                <w:rFonts w:ascii="Times New Roman" w:hAnsi="Times New Roman"/>
                <w:sz w:val="24"/>
                <w:szCs w:val="24"/>
              </w:rPr>
              <w:t>, профилактически</w:t>
            </w:r>
            <w:r w:rsidR="00842266" w:rsidRPr="00E61456">
              <w:rPr>
                <w:rFonts w:ascii="Times New Roman" w:hAnsi="Times New Roman"/>
                <w:sz w:val="24"/>
                <w:szCs w:val="24"/>
              </w:rPr>
              <w:t>е</w:t>
            </w:r>
            <w:r w:rsidR="00F13493" w:rsidRPr="00E61456">
              <w:rPr>
                <w:rFonts w:ascii="Times New Roman" w:hAnsi="Times New Roman"/>
                <w:sz w:val="24"/>
                <w:szCs w:val="24"/>
              </w:rPr>
              <w:t xml:space="preserve"> </w:t>
            </w:r>
            <w:r w:rsidRPr="00E61456">
              <w:rPr>
                <w:rFonts w:ascii="Times New Roman" w:hAnsi="Times New Roman"/>
                <w:sz w:val="24"/>
                <w:szCs w:val="24"/>
              </w:rPr>
              <w:t>и противоэпидемически</w:t>
            </w:r>
            <w:r w:rsidR="00842266" w:rsidRPr="00E61456">
              <w:rPr>
                <w:rFonts w:ascii="Times New Roman" w:hAnsi="Times New Roman"/>
                <w:sz w:val="24"/>
                <w:szCs w:val="24"/>
              </w:rPr>
              <w:t>е</w:t>
            </w:r>
            <w:r w:rsidRPr="00E61456">
              <w:rPr>
                <w:rFonts w:ascii="Times New Roman" w:hAnsi="Times New Roman"/>
                <w:sz w:val="24"/>
                <w:szCs w:val="24"/>
              </w:rPr>
              <w:t xml:space="preserve"> мероприяти</w:t>
            </w:r>
            <w:r w:rsidR="00842266" w:rsidRPr="00E61456">
              <w:rPr>
                <w:rFonts w:ascii="Times New Roman" w:hAnsi="Times New Roman"/>
                <w:sz w:val="24"/>
                <w:szCs w:val="24"/>
              </w:rPr>
              <w:t>я</w:t>
            </w:r>
            <w:r w:rsidRPr="00E61456">
              <w:rPr>
                <w:rFonts w:ascii="Times New Roman" w:hAnsi="Times New Roman"/>
                <w:sz w:val="24"/>
                <w:szCs w:val="24"/>
              </w:rPr>
              <w:t xml:space="preserve"> при выявлении инфекционного заболевания.</w:t>
            </w:r>
          </w:p>
        </w:tc>
      </w:tr>
      <w:tr w:rsidR="00C33280" w:rsidRPr="00E61456" w14:paraId="5FCB6CBD" w14:textId="77777777" w:rsidTr="000F7BFF">
        <w:trPr>
          <w:trHeight w:val="481"/>
          <w:jc w:val="center"/>
        </w:trPr>
        <w:tc>
          <w:tcPr>
            <w:tcW w:w="2268" w:type="dxa"/>
            <w:vMerge/>
          </w:tcPr>
          <w:p w14:paraId="4C1C8971"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7DD18C50"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ПК 3.5. Участвовать в иммунопрофилактике инфекционных заболеваний.</w:t>
            </w:r>
          </w:p>
        </w:tc>
        <w:tc>
          <w:tcPr>
            <w:tcW w:w="4393" w:type="dxa"/>
          </w:tcPr>
          <w:p w14:paraId="6B00D837" w14:textId="68743DD6"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1A739943" w14:textId="77777777" w:rsidR="009D481A" w:rsidRPr="00E61456" w:rsidRDefault="001E1BB7" w:rsidP="002E207F">
            <w:pPr>
              <w:spacing w:after="0"/>
              <w:rPr>
                <w:rFonts w:ascii="Times New Roman" w:hAnsi="Times New Roman"/>
                <w:sz w:val="24"/>
                <w:szCs w:val="24"/>
              </w:rPr>
            </w:pPr>
            <w:r w:rsidRPr="00E61456">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C33280" w:rsidRPr="00E61456" w14:paraId="12AD8A20" w14:textId="77777777" w:rsidTr="000F7BFF">
        <w:trPr>
          <w:trHeight w:val="481"/>
          <w:jc w:val="center"/>
        </w:trPr>
        <w:tc>
          <w:tcPr>
            <w:tcW w:w="2268" w:type="dxa"/>
            <w:vMerge/>
          </w:tcPr>
          <w:p w14:paraId="1A1780DA" w14:textId="77777777" w:rsidR="00C33280" w:rsidRPr="00E61456" w:rsidRDefault="00C33280" w:rsidP="002E207F">
            <w:pPr>
              <w:spacing w:after="0"/>
              <w:jc w:val="both"/>
              <w:rPr>
                <w:rFonts w:ascii="Times New Roman" w:hAnsi="Times New Roman"/>
                <w:sz w:val="24"/>
                <w:szCs w:val="24"/>
              </w:rPr>
            </w:pPr>
          </w:p>
        </w:tc>
        <w:tc>
          <w:tcPr>
            <w:tcW w:w="2552" w:type="dxa"/>
            <w:vMerge/>
          </w:tcPr>
          <w:p w14:paraId="12B6FE25" w14:textId="77777777" w:rsidR="00C33280" w:rsidRPr="00E61456" w:rsidRDefault="00C33280" w:rsidP="002E207F">
            <w:pPr>
              <w:spacing w:after="0"/>
              <w:jc w:val="both"/>
              <w:rPr>
                <w:rFonts w:ascii="Times New Roman" w:hAnsi="Times New Roman"/>
                <w:sz w:val="24"/>
                <w:szCs w:val="24"/>
              </w:rPr>
            </w:pPr>
          </w:p>
        </w:tc>
        <w:tc>
          <w:tcPr>
            <w:tcW w:w="4393" w:type="dxa"/>
          </w:tcPr>
          <w:p w14:paraId="114087D8" w14:textId="77777777" w:rsidR="009D481A" w:rsidRPr="00E61456" w:rsidRDefault="00C33280" w:rsidP="002E207F">
            <w:pPr>
              <w:spacing w:after="0"/>
              <w:rPr>
                <w:rFonts w:ascii="Times New Roman" w:hAnsi="Times New Roman"/>
                <w:sz w:val="24"/>
                <w:szCs w:val="24"/>
              </w:rPr>
            </w:pPr>
            <w:r w:rsidRPr="00E61456">
              <w:rPr>
                <w:rFonts w:ascii="Times New Roman" w:hAnsi="Times New Roman"/>
                <w:b/>
                <w:sz w:val="24"/>
                <w:szCs w:val="24"/>
              </w:rPr>
              <w:t>Умения:</w:t>
            </w:r>
            <w:r w:rsidR="009D481A" w:rsidRPr="00E61456">
              <w:rPr>
                <w:rFonts w:ascii="Times New Roman" w:hAnsi="Times New Roman"/>
                <w:sz w:val="24"/>
                <w:szCs w:val="24"/>
              </w:rPr>
              <w:t xml:space="preserve"> </w:t>
            </w:r>
          </w:p>
          <w:p w14:paraId="73A817FF" w14:textId="77777777" w:rsidR="00C33280" w:rsidRPr="00E61456" w:rsidRDefault="009D481A" w:rsidP="002E207F">
            <w:pPr>
              <w:spacing w:after="0"/>
              <w:rPr>
                <w:rFonts w:ascii="Times New Roman" w:hAnsi="Times New Roman"/>
                <w:b/>
                <w:sz w:val="24"/>
                <w:szCs w:val="24"/>
              </w:rPr>
            </w:pPr>
            <w:r w:rsidRPr="00E61456">
              <w:rPr>
                <w:rFonts w:ascii="Times New Roman" w:hAnsi="Times New Roman"/>
                <w:sz w:val="24"/>
                <w:szCs w:val="24"/>
              </w:rPr>
              <w:t>проводить вакцинацию населения;</w:t>
            </w:r>
          </w:p>
        </w:tc>
      </w:tr>
      <w:tr w:rsidR="00C33280" w:rsidRPr="00E61456" w14:paraId="189EA656" w14:textId="77777777" w:rsidTr="000F7BFF">
        <w:trPr>
          <w:trHeight w:val="481"/>
          <w:jc w:val="center"/>
        </w:trPr>
        <w:tc>
          <w:tcPr>
            <w:tcW w:w="2268" w:type="dxa"/>
            <w:vMerge/>
          </w:tcPr>
          <w:p w14:paraId="2698A41A" w14:textId="77777777" w:rsidR="00C33280" w:rsidRPr="00E61456" w:rsidRDefault="00C33280" w:rsidP="002E207F">
            <w:pPr>
              <w:spacing w:after="0"/>
              <w:jc w:val="both"/>
              <w:rPr>
                <w:rFonts w:ascii="Times New Roman" w:hAnsi="Times New Roman"/>
                <w:sz w:val="24"/>
                <w:szCs w:val="24"/>
              </w:rPr>
            </w:pPr>
          </w:p>
        </w:tc>
        <w:tc>
          <w:tcPr>
            <w:tcW w:w="2552" w:type="dxa"/>
            <w:vMerge/>
          </w:tcPr>
          <w:p w14:paraId="48DC2EF2" w14:textId="77777777" w:rsidR="00C33280" w:rsidRPr="00E61456" w:rsidRDefault="00C33280" w:rsidP="002E207F">
            <w:pPr>
              <w:spacing w:after="0"/>
              <w:jc w:val="both"/>
              <w:rPr>
                <w:rFonts w:ascii="Times New Roman" w:hAnsi="Times New Roman"/>
                <w:sz w:val="24"/>
                <w:szCs w:val="24"/>
              </w:rPr>
            </w:pPr>
          </w:p>
        </w:tc>
        <w:tc>
          <w:tcPr>
            <w:tcW w:w="4393" w:type="dxa"/>
          </w:tcPr>
          <w:p w14:paraId="4201C7EA"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595F3938"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и поряд</w:t>
            </w:r>
            <w:r w:rsidR="00842266" w:rsidRPr="00E61456">
              <w:rPr>
                <w:rFonts w:ascii="Times New Roman" w:hAnsi="Times New Roman"/>
                <w:sz w:val="24"/>
                <w:szCs w:val="24"/>
              </w:rPr>
              <w:t>о</w:t>
            </w:r>
            <w:r w:rsidRPr="00E61456">
              <w:rPr>
                <w:rFonts w:ascii="Times New Roman" w:hAnsi="Times New Roman"/>
                <w:sz w:val="24"/>
                <w:szCs w:val="24"/>
              </w:rPr>
              <w:t>к проведения вакцинации в соответствии с национальным календарем профилактических прививок;</w:t>
            </w:r>
          </w:p>
          <w:p w14:paraId="3522F1AF" w14:textId="77777777" w:rsidR="0030703F" w:rsidRPr="00E61456" w:rsidRDefault="0030703F" w:rsidP="002E207F">
            <w:pPr>
              <w:spacing w:after="0"/>
              <w:rPr>
                <w:rFonts w:ascii="Times New Roman" w:hAnsi="Times New Roman"/>
                <w:sz w:val="24"/>
                <w:szCs w:val="24"/>
              </w:rPr>
            </w:pPr>
            <w:r w:rsidRPr="00E61456">
              <w:rPr>
                <w:rFonts w:ascii="Times New Roman" w:hAnsi="Times New Roman"/>
                <w:sz w:val="24"/>
                <w:szCs w:val="24"/>
              </w:rPr>
              <w:t>течени</w:t>
            </w:r>
            <w:r w:rsidR="00842266" w:rsidRPr="00E61456">
              <w:rPr>
                <w:rFonts w:ascii="Times New Roman" w:hAnsi="Times New Roman"/>
                <w:sz w:val="24"/>
                <w:szCs w:val="24"/>
              </w:rPr>
              <w:t>е</w:t>
            </w:r>
            <w:r w:rsidRPr="00E61456">
              <w:rPr>
                <w:rFonts w:ascii="Times New Roman" w:hAnsi="Times New Roman"/>
                <w:sz w:val="24"/>
                <w:szCs w:val="24"/>
              </w:rPr>
              <w:t xml:space="preserve"> вакцинального процесса, возможны</w:t>
            </w:r>
            <w:r w:rsidR="00842266" w:rsidRPr="00E61456">
              <w:rPr>
                <w:rFonts w:ascii="Times New Roman" w:hAnsi="Times New Roman"/>
                <w:sz w:val="24"/>
                <w:szCs w:val="24"/>
              </w:rPr>
              <w:t>е</w:t>
            </w:r>
            <w:r w:rsidRPr="00E61456">
              <w:rPr>
                <w:rFonts w:ascii="Times New Roman" w:hAnsi="Times New Roman"/>
                <w:sz w:val="24"/>
                <w:szCs w:val="24"/>
              </w:rPr>
              <w:t xml:space="preserve"> реакци</w:t>
            </w:r>
            <w:r w:rsidR="00842266" w:rsidRPr="00E61456">
              <w:rPr>
                <w:rFonts w:ascii="Times New Roman" w:hAnsi="Times New Roman"/>
                <w:sz w:val="24"/>
                <w:szCs w:val="24"/>
              </w:rPr>
              <w:t>и</w:t>
            </w:r>
            <w:r w:rsidRPr="00E61456">
              <w:rPr>
                <w:rFonts w:ascii="Times New Roman" w:hAnsi="Times New Roman"/>
                <w:sz w:val="24"/>
                <w:szCs w:val="24"/>
              </w:rPr>
              <w:t xml:space="preserve"> и осложнени</w:t>
            </w:r>
            <w:r w:rsidR="00842266" w:rsidRPr="00E61456">
              <w:rPr>
                <w:rFonts w:ascii="Times New Roman" w:hAnsi="Times New Roman"/>
                <w:sz w:val="24"/>
                <w:szCs w:val="24"/>
              </w:rPr>
              <w:t>я</w:t>
            </w:r>
            <w:r w:rsidRPr="00E61456">
              <w:rPr>
                <w:rFonts w:ascii="Times New Roman" w:hAnsi="Times New Roman"/>
                <w:sz w:val="24"/>
                <w:szCs w:val="24"/>
              </w:rPr>
              <w:t>, мер</w:t>
            </w:r>
            <w:r w:rsidR="00842266" w:rsidRPr="00E61456">
              <w:rPr>
                <w:rFonts w:ascii="Times New Roman" w:hAnsi="Times New Roman"/>
                <w:sz w:val="24"/>
                <w:szCs w:val="24"/>
              </w:rPr>
              <w:t xml:space="preserve">ы </w:t>
            </w:r>
            <w:r w:rsidRPr="00E61456">
              <w:rPr>
                <w:rFonts w:ascii="Times New Roman" w:hAnsi="Times New Roman"/>
                <w:sz w:val="24"/>
                <w:szCs w:val="24"/>
              </w:rPr>
              <w:t>профилактики</w:t>
            </w:r>
          </w:p>
        </w:tc>
      </w:tr>
      <w:tr w:rsidR="00C33280" w:rsidRPr="00E61456" w14:paraId="4025DE8A" w14:textId="77777777" w:rsidTr="000F7BFF">
        <w:trPr>
          <w:trHeight w:val="481"/>
          <w:jc w:val="center"/>
        </w:trPr>
        <w:tc>
          <w:tcPr>
            <w:tcW w:w="2268" w:type="dxa"/>
            <w:vMerge w:val="restart"/>
          </w:tcPr>
          <w:p w14:paraId="195FE9F7"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52" w:type="dxa"/>
            <w:vMerge w:val="restart"/>
          </w:tcPr>
          <w:p w14:paraId="0F9F6F77"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4.1. Проводить оценку состояния пациента</w:t>
            </w:r>
          </w:p>
          <w:p w14:paraId="7283EDB0" w14:textId="77777777" w:rsidR="00C33280" w:rsidRPr="00E61456" w:rsidRDefault="00C33280" w:rsidP="002E207F">
            <w:pPr>
              <w:spacing w:after="0"/>
              <w:jc w:val="both"/>
              <w:rPr>
                <w:rFonts w:ascii="Times New Roman" w:hAnsi="Times New Roman"/>
                <w:sz w:val="24"/>
                <w:szCs w:val="24"/>
              </w:rPr>
            </w:pPr>
          </w:p>
        </w:tc>
        <w:tc>
          <w:tcPr>
            <w:tcW w:w="4393" w:type="dxa"/>
          </w:tcPr>
          <w:p w14:paraId="4A426163" w14:textId="7E9D5309"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6F9EF4E5" w14:textId="77777777" w:rsidR="001E0F17" w:rsidRPr="00E61456" w:rsidRDefault="001E0F17" w:rsidP="002E207F">
            <w:pPr>
              <w:spacing w:after="0"/>
              <w:rPr>
                <w:rFonts w:ascii="Times New Roman" w:hAnsi="Times New Roman"/>
                <w:b/>
                <w:sz w:val="24"/>
                <w:szCs w:val="24"/>
              </w:rPr>
            </w:pPr>
            <w:r w:rsidRPr="00E61456">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E61456">
              <w:rPr>
                <w:rFonts w:ascii="Times New Roman" w:hAnsi="Times New Roman"/>
                <w:b/>
                <w:sz w:val="24"/>
                <w:szCs w:val="24"/>
              </w:rPr>
              <w:t xml:space="preserve"> </w:t>
            </w:r>
            <w:r w:rsidRPr="00E61456">
              <w:rPr>
                <w:rFonts w:ascii="Times New Roman" w:hAnsi="Times New Roman"/>
                <w:sz w:val="24"/>
                <w:szCs w:val="24"/>
              </w:rPr>
              <w:t>лечащего врача;</w:t>
            </w:r>
          </w:p>
        </w:tc>
      </w:tr>
      <w:tr w:rsidR="00C33280" w:rsidRPr="00E61456" w14:paraId="6159EACA" w14:textId="77777777" w:rsidTr="000F7BFF">
        <w:trPr>
          <w:trHeight w:val="481"/>
          <w:jc w:val="center"/>
        </w:trPr>
        <w:tc>
          <w:tcPr>
            <w:tcW w:w="2268" w:type="dxa"/>
            <w:vMerge/>
          </w:tcPr>
          <w:p w14:paraId="07D73CF6" w14:textId="77777777" w:rsidR="00C33280" w:rsidRPr="00E61456" w:rsidRDefault="00C33280" w:rsidP="002E207F">
            <w:pPr>
              <w:spacing w:after="0"/>
              <w:jc w:val="both"/>
              <w:rPr>
                <w:rFonts w:ascii="Times New Roman" w:hAnsi="Times New Roman"/>
                <w:sz w:val="24"/>
                <w:szCs w:val="24"/>
              </w:rPr>
            </w:pPr>
          </w:p>
        </w:tc>
        <w:tc>
          <w:tcPr>
            <w:tcW w:w="2552" w:type="dxa"/>
            <w:vMerge/>
          </w:tcPr>
          <w:p w14:paraId="674A6143" w14:textId="77777777" w:rsidR="00C33280" w:rsidRPr="00E61456" w:rsidRDefault="00C33280" w:rsidP="002E207F">
            <w:pPr>
              <w:spacing w:after="0"/>
              <w:jc w:val="both"/>
              <w:rPr>
                <w:rFonts w:ascii="Times New Roman" w:hAnsi="Times New Roman"/>
                <w:sz w:val="24"/>
                <w:szCs w:val="24"/>
              </w:rPr>
            </w:pPr>
          </w:p>
        </w:tc>
        <w:tc>
          <w:tcPr>
            <w:tcW w:w="4393" w:type="dxa"/>
          </w:tcPr>
          <w:p w14:paraId="2B823483"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3D255204"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 xml:space="preserve">проводить оценку функциональной активности и самостоятельности пациента в самообслуживании, </w:t>
            </w:r>
            <w:r w:rsidRPr="00E61456">
              <w:rPr>
                <w:rFonts w:ascii="Times New Roman" w:hAnsi="Times New Roman"/>
                <w:sz w:val="24"/>
                <w:szCs w:val="24"/>
              </w:rPr>
              <w:lastRenderedPageBreak/>
              <w:t>передвижении, общении;</w:t>
            </w:r>
          </w:p>
          <w:p w14:paraId="5BC847C8"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выявлять потребность в посторонней помощи и сестринском уходе;</w:t>
            </w:r>
          </w:p>
          <w:p w14:paraId="2D76A5D0"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выявлять факторы риска падений, развития</w:t>
            </w:r>
            <w:r w:rsidR="002235B0" w:rsidRPr="00E61456">
              <w:rPr>
                <w:rFonts w:ascii="Times New Roman" w:hAnsi="Times New Roman"/>
                <w:sz w:val="24"/>
                <w:szCs w:val="24"/>
              </w:rPr>
              <w:t xml:space="preserve"> пролежней;</w:t>
            </w:r>
          </w:p>
          <w:p w14:paraId="3BC3F474"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r w:rsidR="00E30C5B" w:rsidRPr="00E61456">
              <w:rPr>
                <w:rFonts w:ascii="Times New Roman" w:hAnsi="Times New Roman"/>
                <w:sz w:val="24"/>
                <w:szCs w:val="24"/>
              </w:rPr>
              <w:t>;</w:t>
            </w:r>
          </w:p>
          <w:p w14:paraId="6785E273" w14:textId="77777777" w:rsidR="00E30C5B" w:rsidRPr="00E61456" w:rsidRDefault="00E30C5B" w:rsidP="002E207F">
            <w:pPr>
              <w:spacing w:after="0"/>
              <w:rPr>
                <w:rFonts w:ascii="Times New Roman" w:hAnsi="Times New Roman"/>
                <w:sz w:val="24"/>
                <w:szCs w:val="24"/>
              </w:rPr>
            </w:pPr>
            <w:r w:rsidRPr="00E61456">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E61456">
              <w:rPr>
                <w:rFonts w:ascii="Times New Roman" w:hAnsi="Times New Roman"/>
                <w:sz w:val="24"/>
                <w:szCs w:val="24"/>
              </w:rPr>
              <w:t xml:space="preserve"> </w:t>
            </w:r>
            <w:r w:rsidRPr="00E61456">
              <w:rPr>
                <w:rFonts w:ascii="Times New Roman" w:hAnsi="Times New Roman"/>
                <w:sz w:val="24"/>
                <w:szCs w:val="24"/>
              </w:rPr>
              <w:t>и (или) диагностических вмешательств</w:t>
            </w:r>
            <w:r w:rsidR="00492483" w:rsidRPr="00E61456">
              <w:rPr>
                <w:rFonts w:ascii="Times New Roman" w:hAnsi="Times New Roman"/>
                <w:sz w:val="24"/>
                <w:szCs w:val="24"/>
              </w:rPr>
              <w:t>;</w:t>
            </w:r>
          </w:p>
          <w:p w14:paraId="164D4D97"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2EA65E57" w14:textId="77777777" w:rsidR="00C37774" w:rsidRPr="00E61456" w:rsidRDefault="00C37774" w:rsidP="002E207F">
            <w:pPr>
              <w:spacing w:after="0"/>
              <w:rPr>
                <w:rFonts w:ascii="Times New Roman" w:hAnsi="Times New Roman"/>
                <w:sz w:val="24"/>
                <w:szCs w:val="24"/>
              </w:rPr>
            </w:pPr>
            <w:r w:rsidRPr="00E61456">
              <w:rPr>
                <w:rFonts w:ascii="Times New Roman" w:hAnsi="Times New Roman"/>
                <w:sz w:val="24"/>
                <w:szCs w:val="24"/>
              </w:rPr>
              <w:t>выявлять клинические признаки и симптомы терминальных состояний болезни;</w:t>
            </w:r>
          </w:p>
          <w:p w14:paraId="3F7E0A32" w14:textId="77777777" w:rsidR="00C37774" w:rsidRPr="00E61456" w:rsidRDefault="00C37774" w:rsidP="002E207F">
            <w:pPr>
              <w:spacing w:after="0"/>
              <w:rPr>
                <w:rFonts w:ascii="Times New Roman" w:hAnsi="Times New Roman"/>
                <w:sz w:val="24"/>
                <w:szCs w:val="24"/>
              </w:rPr>
            </w:pPr>
            <w:r w:rsidRPr="00E61456">
              <w:rPr>
                <w:rFonts w:ascii="Times New Roman" w:hAnsi="Times New Roman"/>
                <w:sz w:val="24"/>
                <w:szCs w:val="24"/>
              </w:rPr>
              <w:t xml:space="preserve">проводить оценку интенсивности и характера болевого синдрома с использованием шкал оценки боли </w:t>
            </w:r>
          </w:p>
        </w:tc>
      </w:tr>
      <w:tr w:rsidR="00C33280" w:rsidRPr="00E61456" w14:paraId="3E89DF19" w14:textId="77777777" w:rsidTr="000F7BFF">
        <w:trPr>
          <w:trHeight w:val="481"/>
          <w:jc w:val="center"/>
        </w:trPr>
        <w:tc>
          <w:tcPr>
            <w:tcW w:w="2268" w:type="dxa"/>
            <w:vMerge/>
          </w:tcPr>
          <w:p w14:paraId="5191444A" w14:textId="77777777" w:rsidR="00C33280" w:rsidRPr="00E61456" w:rsidRDefault="00C33280" w:rsidP="002E207F">
            <w:pPr>
              <w:spacing w:after="0"/>
              <w:jc w:val="both"/>
              <w:rPr>
                <w:rFonts w:ascii="Times New Roman" w:hAnsi="Times New Roman"/>
                <w:sz w:val="24"/>
                <w:szCs w:val="24"/>
              </w:rPr>
            </w:pPr>
          </w:p>
        </w:tc>
        <w:tc>
          <w:tcPr>
            <w:tcW w:w="2552" w:type="dxa"/>
            <w:vMerge/>
          </w:tcPr>
          <w:p w14:paraId="4CF59CDB" w14:textId="77777777" w:rsidR="00C33280" w:rsidRPr="00E61456" w:rsidRDefault="00C33280" w:rsidP="002E207F">
            <w:pPr>
              <w:spacing w:after="0"/>
              <w:jc w:val="both"/>
              <w:rPr>
                <w:rFonts w:ascii="Times New Roman" w:hAnsi="Times New Roman"/>
                <w:sz w:val="24"/>
                <w:szCs w:val="24"/>
              </w:rPr>
            </w:pPr>
          </w:p>
        </w:tc>
        <w:tc>
          <w:tcPr>
            <w:tcW w:w="4393" w:type="dxa"/>
          </w:tcPr>
          <w:p w14:paraId="058F4C76"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6575089B" w14:textId="77777777" w:rsidR="00B67708" w:rsidRPr="00E61456" w:rsidRDefault="003A6DED" w:rsidP="002E207F">
            <w:pPr>
              <w:spacing w:after="0"/>
              <w:rPr>
                <w:rFonts w:ascii="Times New Roman" w:hAnsi="Times New Roman"/>
                <w:sz w:val="24"/>
                <w:szCs w:val="24"/>
              </w:rPr>
            </w:pPr>
            <w:r w:rsidRPr="00E61456">
              <w:rPr>
                <w:rFonts w:ascii="Times New Roman" w:hAnsi="Times New Roman"/>
                <w:sz w:val="24"/>
                <w:szCs w:val="24"/>
              </w:rPr>
              <w:t>о</w:t>
            </w:r>
            <w:r w:rsidR="00B67708" w:rsidRPr="00E61456">
              <w:rPr>
                <w:rFonts w:ascii="Times New Roman" w:hAnsi="Times New Roman"/>
                <w:sz w:val="24"/>
                <w:szCs w:val="24"/>
              </w:rPr>
              <w:t>снов</w:t>
            </w:r>
            <w:r w:rsidR="00842266" w:rsidRPr="00E61456">
              <w:rPr>
                <w:rFonts w:ascii="Times New Roman" w:hAnsi="Times New Roman"/>
                <w:sz w:val="24"/>
                <w:szCs w:val="24"/>
              </w:rPr>
              <w:t>ы</w:t>
            </w:r>
            <w:r w:rsidR="00B67708" w:rsidRPr="00E61456">
              <w:rPr>
                <w:rFonts w:ascii="Times New Roman" w:hAnsi="Times New Roman"/>
                <w:sz w:val="24"/>
                <w:szCs w:val="24"/>
              </w:rPr>
              <w:t xml:space="preserve"> теории и практики сестринского дела, метод</w:t>
            </w:r>
            <w:r w:rsidR="00842266" w:rsidRPr="00E61456">
              <w:rPr>
                <w:rFonts w:ascii="Times New Roman" w:hAnsi="Times New Roman"/>
                <w:sz w:val="24"/>
                <w:szCs w:val="24"/>
              </w:rPr>
              <w:t>ы</w:t>
            </w:r>
            <w:r w:rsidR="00B67708" w:rsidRPr="00E61456">
              <w:rPr>
                <w:rFonts w:ascii="Times New Roman" w:hAnsi="Times New Roman"/>
                <w:sz w:val="24"/>
                <w:szCs w:val="24"/>
              </w:rPr>
              <w:t xml:space="preserve">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r w:rsidRPr="00E61456">
              <w:rPr>
                <w:rFonts w:ascii="Times New Roman" w:hAnsi="Times New Roman"/>
                <w:sz w:val="24"/>
                <w:szCs w:val="24"/>
              </w:rPr>
              <w:t>;</w:t>
            </w:r>
          </w:p>
          <w:p w14:paraId="55D815EC"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диагностически</w:t>
            </w:r>
            <w:r w:rsidR="00842266" w:rsidRPr="00E61456">
              <w:rPr>
                <w:rFonts w:ascii="Times New Roman" w:hAnsi="Times New Roman"/>
                <w:sz w:val="24"/>
                <w:szCs w:val="24"/>
              </w:rPr>
              <w:t>е</w:t>
            </w:r>
            <w:r w:rsidRPr="00E61456">
              <w:rPr>
                <w:rFonts w:ascii="Times New Roman" w:hAnsi="Times New Roman"/>
                <w:sz w:val="24"/>
                <w:szCs w:val="24"/>
              </w:rPr>
              <w:t xml:space="preserve"> критери</w:t>
            </w:r>
            <w:r w:rsidR="00842266" w:rsidRPr="00E61456">
              <w:rPr>
                <w:rFonts w:ascii="Times New Roman" w:hAnsi="Times New Roman"/>
                <w:sz w:val="24"/>
                <w:szCs w:val="24"/>
              </w:rPr>
              <w:t>и</w:t>
            </w:r>
            <w:r w:rsidRPr="00E61456">
              <w:rPr>
                <w:rFonts w:ascii="Times New Roman" w:hAnsi="Times New Roman"/>
                <w:sz w:val="24"/>
                <w:szCs w:val="24"/>
              </w:rPr>
              <w:t xml:space="preserve"> факторов риска падений, развития пролежней и контактного дерматита у пациентов;</w:t>
            </w:r>
          </w:p>
          <w:p w14:paraId="5DCDE2FD"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анатомо-физиологически</w:t>
            </w:r>
            <w:r w:rsidR="00842266" w:rsidRPr="00E61456">
              <w:rPr>
                <w:rFonts w:ascii="Times New Roman" w:hAnsi="Times New Roman"/>
                <w:sz w:val="24"/>
                <w:szCs w:val="24"/>
              </w:rPr>
              <w:t>е</w:t>
            </w:r>
            <w:r w:rsidRPr="00E61456">
              <w:rPr>
                <w:rFonts w:ascii="Times New Roman" w:hAnsi="Times New Roman"/>
                <w:sz w:val="24"/>
                <w:szCs w:val="24"/>
              </w:rPr>
              <w:t xml:space="preserve"> особенност</w:t>
            </w:r>
            <w:r w:rsidR="00842266" w:rsidRPr="00E61456">
              <w:rPr>
                <w:rFonts w:ascii="Times New Roman" w:hAnsi="Times New Roman"/>
                <w:sz w:val="24"/>
                <w:szCs w:val="24"/>
              </w:rPr>
              <w:t>и</w:t>
            </w:r>
            <w:r w:rsidRPr="00E61456">
              <w:rPr>
                <w:rFonts w:ascii="Times New Roman" w:hAnsi="Times New Roman"/>
                <w:sz w:val="24"/>
                <w:szCs w:val="24"/>
              </w:rPr>
              <w:t xml:space="preserve"> и показател</w:t>
            </w:r>
            <w:r w:rsidR="00842266" w:rsidRPr="00E61456">
              <w:rPr>
                <w:rFonts w:ascii="Times New Roman" w:hAnsi="Times New Roman"/>
                <w:sz w:val="24"/>
                <w:szCs w:val="24"/>
              </w:rPr>
              <w:t>и</w:t>
            </w:r>
            <w:r w:rsidRPr="00E61456">
              <w:rPr>
                <w:rFonts w:ascii="Times New Roman" w:hAnsi="Times New Roman"/>
                <w:sz w:val="24"/>
                <w:szCs w:val="24"/>
              </w:rPr>
              <w:t xml:space="preserve"> жизнедеятельности человека в разные возрастные периоды, правил</w:t>
            </w:r>
            <w:r w:rsidR="00842266" w:rsidRPr="00E61456">
              <w:rPr>
                <w:rFonts w:ascii="Times New Roman" w:hAnsi="Times New Roman"/>
                <w:sz w:val="24"/>
                <w:szCs w:val="24"/>
              </w:rPr>
              <w:t>а</w:t>
            </w:r>
            <w:r w:rsidRPr="00E61456">
              <w:rPr>
                <w:rFonts w:ascii="Times New Roman" w:hAnsi="Times New Roman"/>
                <w:sz w:val="24"/>
                <w:szCs w:val="24"/>
              </w:rPr>
              <w:t xml:space="preserve"> измерения и интерпретации данных</w:t>
            </w:r>
          </w:p>
        </w:tc>
      </w:tr>
      <w:tr w:rsidR="00C33280" w:rsidRPr="00E61456" w14:paraId="1187F413" w14:textId="77777777" w:rsidTr="000F7BFF">
        <w:trPr>
          <w:trHeight w:val="481"/>
          <w:jc w:val="center"/>
        </w:trPr>
        <w:tc>
          <w:tcPr>
            <w:tcW w:w="2268" w:type="dxa"/>
            <w:vMerge/>
          </w:tcPr>
          <w:p w14:paraId="4A409E18"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2BFDDAA8"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 xml:space="preserve">ПК 4.2. Выполнять медицинские </w:t>
            </w:r>
            <w:r w:rsidRPr="00E61456">
              <w:rPr>
                <w:rFonts w:ascii="Times New Roman" w:hAnsi="Times New Roman"/>
                <w:sz w:val="24"/>
                <w:szCs w:val="24"/>
              </w:rPr>
              <w:lastRenderedPageBreak/>
              <w:t>манипуляции при оказании медицинской помощи пациенту</w:t>
            </w:r>
          </w:p>
        </w:tc>
        <w:tc>
          <w:tcPr>
            <w:tcW w:w="4393" w:type="dxa"/>
          </w:tcPr>
          <w:p w14:paraId="44BA3400" w14:textId="0DD12E47"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lastRenderedPageBreak/>
              <w:t>Навыки:</w:t>
            </w:r>
          </w:p>
          <w:p w14:paraId="3669BD17"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 xml:space="preserve">выполнения медицинских манипуляций </w:t>
            </w:r>
            <w:r w:rsidRPr="00E61456">
              <w:rPr>
                <w:rFonts w:ascii="Times New Roman" w:hAnsi="Times New Roman"/>
                <w:sz w:val="24"/>
                <w:szCs w:val="24"/>
              </w:rPr>
              <w:lastRenderedPageBreak/>
              <w:t>при оказании помощи пациенту</w:t>
            </w:r>
          </w:p>
        </w:tc>
      </w:tr>
      <w:tr w:rsidR="00C33280" w:rsidRPr="00E61456" w14:paraId="2973323D" w14:textId="77777777" w:rsidTr="000F7BFF">
        <w:trPr>
          <w:trHeight w:val="481"/>
          <w:jc w:val="center"/>
        </w:trPr>
        <w:tc>
          <w:tcPr>
            <w:tcW w:w="2268" w:type="dxa"/>
            <w:vMerge/>
          </w:tcPr>
          <w:p w14:paraId="27AB32C7" w14:textId="77777777" w:rsidR="00C33280" w:rsidRPr="00E61456" w:rsidRDefault="00C33280" w:rsidP="002E207F">
            <w:pPr>
              <w:spacing w:after="0"/>
              <w:jc w:val="both"/>
              <w:rPr>
                <w:rFonts w:ascii="Times New Roman" w:hAnsi="Times New Roman"/>
                <w:sz w:val="24"/>
                <w:szCs w:val="24"/>
              </w:rPr>
            </w:pPr>
          </w:p>
        </w:tc>
        <w:tc>
          <w:tcPr>
            <w:tcW w:w="2552" w:type="dxa"/>
            <w:vMerge/>
          </w:tcPr>
          <w:p w14:paraId="6DC7C6C5" w14:textId="77777777" w:rsidR="00C33280" w:rsidRPr="00E61456" w:rsidRDefault="00C33280" w:rsidP="002E207F">
            <w:pPr>
              <w:spacing w:after="0"/>
              <w:jc w:val="both"/>
              <w:rPr>
                <w:rFonts w:ascii="Times New Roman" w:hAnsi="Times New Roman"/>
                <w:sz w:val="24"/>
                <w:szCs w:val="24"/>
              </w:rPr>
            </w:pPr>
          </w:p>
        </w:tc>
        <w:tc>
          <w:tcPr>
            <w:tcW w:w="4393" w:type="dxa"/>
          </w:tcPr>
          <w:p w14:paraId="2421628A"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2FCDFC0F"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выполнять медицинские манипуляции при оказании медицинской помощи пациенту</w:t>
            </w:r>
            <w:r w:rsidR="00E30C5B" w:rsidRPr="00E61456">
              <w:rPr>
                <w:rFonts w:ascii="Times New Roman" w:hAnsi="Times New Roman"/>
                <w:sz w:val="24"/>
                <w:szCs w:val="24"/>
              </w:rPr>
              <w:t>:</w:t>
            </w:r>
          </w:p>
          <w:p w14:paraId="0C4BA092"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xml:space="preserve">- кормление тяжелобольного пациента через рот и /или </w:t>
            </w:r>
            <w:proofErr w:type="spellStart"/>
            <w:r w:rsidRPr="00E61456">
              <w:rPr>
                <w:rFonts w:ascii="Times New Roman" w:hAnsi="Times New Roman"/>
                <w:sz w:val="24"/>
                <w:szCs w:val="24"/>
              </w:rPr>
              <w:t>назогастральный</w:t>
            </w:r>
            <w:proofErr w:type="spellEnd"/>
            <w:r w:rsidRPr="00E61456">
              <w:rPr>
                <w:rFonts w:ascii="Times New Roman" w:hAnsi="Times New Roman"/>
                <w:sz w:val="24"/>
                <w:szCs w:val="24"/>
              </w:rPr>
              <w:t xml:space="preserve"> зонд, через </w:t>
            </w:r>
            <w:proofErr w:type="spellStart"/>
            <w:r w:rsidRPr="00E61456">
              <w:rPr>
                <w:rFonts w:ascii="Times New Roman" w:hAnsi="Times New Roman"/>
                <w:sz w:val="24"/>
                <w:szCs w:val="24"/>
              </w:rPr>
              <w:t>гастростому</w:t>
            </w:r>
            <w:proofErr w:type="spellEnd"/>
            <w:r w:rsidRPr="00E61456">
              <w:rPr>
                <w:rFonts w:ascii="Times New Roman" w:hAnsi="Times New Roman"/>
                <w:sz w:val="24"/>
                <w:szCs w:val="24"/>
              </w:rPr>
              <w:t>;</w:t>
            </w:r>
          </w:p>
          <w:p w14:paraId="4C5BC1B4"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xml:space="preserve">- установку </w:t>
            </w:r>
            <w:proofErr w:type="spellStart"/>
            <w:r w:rsidRPr="00E61456">
              <w:rPr>
                <w:rFonts w:ascii="Times New Roman" w:hAnsi="Times New Roman"/>
                <w:sz w:val="24"/>
                <w:szCs w:val="24"/>
              </w:rPr>
              <w:t>назогастрального</w:t>
            </w:r>
            <w:proofErr w:type="spellEnd"/>
            <w:r w:rsidRPr="00E61456">
              <w:rPr>
                <w:rFonts w:ascii="Times New Roman" w:hAnsi="Times New Roman"/>
                <w:sz w:val="24"/>
                <w:szCs w:val="24"/>
              </w:rPr>
              <w:t xml:space="preserve"> зонда и уход за </w:t>
            </w:r>
            <w:proofErr w:type="spellStart"/>
            <w:r w:rsidRPr="00E61456">
              <w:rPr>
                <w:rFonts w:ascii="Times New Roman" w:hAnsi="Times New Roman"/>
                <w:sz w:val="24"/>
                <w:szCs w:val="24"/>
              </w:rPr>
              <w:t>назогастральным</w:t>
            </w:r>
            <w:proofErr w:type="spellEnd"/>
            <w:r w:rsidRPr="00E61456">
              <w:rPr>
                <w:rFonts w:ascii="Times New Roman" w:hAnsi="Times New Roman"/>
                <w:sz w:val="24"/>
                <w:szCs w:val="24"/>
              </w:rPr>
              <w:t xml:space="preserve"> зондом;</w:t>
            </w:r>
          </w:p>
          <w:p w14:paraId="7722E6DC"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введение питательных смесей через рот (</w:t>
            </w:r>
            <w:proofErr w:type="spellStart"/>
            <w:r w:rsidRPr="00E61456">
              <w:rPr>
                <w:rFonts w:ascii="Times New Roman" w:hAnsi="Times New Roman"/>
                <w:sz w:val="24"/>
                <w:szCs w:val="24"/>
              </w:rPr>
              <w:t>сипинг</w:t>
            </w:r>
            <w:proofErr w:type="spellEnd"/>
            <w:r w:rsidRPr="00E61456">
              <w:rPr>
                <w:rFonts w:ascii="Times New Roman" w:hAnsi="Times New Roman"/>
                <w:sz w:val="24"/>
                <w:szCs w:val="24"/>
              </w:rPr>
              <w:t>);</w:t>
            </w:r>
          </w:p>
          <w:p w14:paraId="10FF8946"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хранение питательных смесей;</w:t>
            </w:r>
          </w:p>
          <w:p w14:paraId="364205F1"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зондирование желудка, промывание желудка;</w:t>
            </w:r>
          </w:p>
          <w:p w14:paraId="1DEABB48"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применение грелки, пузыря со льдом;</w:t>
            </w:r>
          </w:p>
          <w:p w14:paraId="511F6CA2"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наложение компресса;</w:t>
            </w:r>
          </w:p>
          <w:p w14:paraId="3D975486"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отсасывание слизи из ротоглотки, из верхних дыхательных путей, из носа;</w:t>
            </w:r>
          </w:p>
          <w:p w14:paraId="71927211"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осуществление ухода за носовыми канюлями и катетером;</w:t>
            </w:r>
          </w:p>
          <w:p w14:paraId="1A2EEAC4"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xml:space="preserve">- оказание пособия при </w:t>
            </w:r>
            <w:proofErr w:type="spellStart"/>
            <w:r w:rsidRPr="00E61456">
              <w:rPr>
                <w:rFonts w:ascii="Times New Roman" w:hAnsi="Times New Roman"/>
                <w:sz w:val="24"/>
                <w:szCs w:val="24"/>
              </w:rPr>
              <w:t>трахеостоме</w:t>
            </w:r>
            <w:proofErr w:type="spellEnd"/>
            <w:r w:rsidRPr="00E61456">
              <w:rPr>
                <w:rFonts w:ascii="Times New Roman" w:hAnsi="Times New Roman"/>
                <w:sz w:val="24"/>
                <w:szCs w:val="24"/>
              </w:rPr>
              <w:t xml:space="preserve">, при </w:t>
            </w:r>
            <w:proofErr w:type="spellStart"/>
            <w:r w:rsidRPr="00E61456">
              <w:rPr>
                <w:rFonts w:ascii="Times New Roman" w:hAnsi="Times New Roman"/>
                <w:sz w:val="24"/>
                <w:szCs w:val="24"/>
              </w:rPr>
              <w:t>фарингостоме</w:t>
            </w:r>
            <w:proofErr w:type="spellEnd"/>
            <w:r w:rsidRPr="00E61456">
              <w:rPr>
                <w:rFonts w:ascii="Times New Roman" w:hAnsi="Times New Roman"/>
                <w:sz w:val="24"/>
                <w:szCs w:val="24"/>
              </w:rPr>
              <w:t>;</w:t>
            </w:r>
          </w:p>
          <w:p w14:paraId="14F12CF5" w14:textId="77777777" w:rsidR="002235B0" w:rsidRPr="00E61456" w:rsidRDefault="002235B0" w:rsidP="002E207F">
            <w:pPr>
              <w:spacing w:after="0"/>
              <w:rPr>
                <w:rFonts w:ascii="Times New Roman" w:hAnsi="Times New Roman"/>
                <w:sz w:val="24"/>
                <w:szCs w:val="24"/>
              </w:rPr>
            </w:pPr>
            <w:r w:rsidRPr="00E61456">
              <w:rPr>
                <w:rFonts w:ascii="Times New Roman" w:hAnsi="Times New Roman"/>
                <w:sz w:val="24"/>
                <w:szCs w:val="24"/>
              </w:rPr>
              <w:t xml:space="preserve">- </w:t>
            </w:r>
            <w:r w:rsidR="00676377" w:rsidRPr="00E61456">
              <w:rPr>
                <w:rFonts w:ascii="Times New Roman" w:hAnsi="Times New Roman"/>
                <w:sz w:val="24"/>
                <w:szCs w:val="24"/>
              </w:rPr>
              <w:t xml:space="preserve">оказание пособия при </w:t>
            </w:r>
            <w:proofErr w:type="spellStart"/>
            <w:r w:rsidR="00676377" w:rsidRPr="00E61456">
              <w:rPr>
                <w:rFonts w:ascii="Times New Roman" w:hAnsi="Times New Roman"/>
                <w:sz w:val="24"/>
                <w:szCs w:val="24"/>
              </w:rPr>
              <w:t>оростомах</w:t>
            </w:r>
            <w:proofErr w:type="spellEnd"/>
            <w:r w:rsidR="00676377" w:rsidRPr="00E61456">
              <w:rPr>
                <w:rFonts w:ascii="Times New Roman" w:hAnsi="Times New Roman"/>
                <w:sz w:val="24"/>
                <w:szCs w:val="24"/>
              </w:rPr>
              <w:t xml:space="preserve">, </w:t>
            </w:r>
            <w:proofErr w:type="spellStart"/>
            <w:r w:rsidR="00676377" w:rsidRPr="00E61456">
              <w:rPr>
                <w:rFonts w:ascii="Times New Roman" w:hAnsi="Times New Roman"/>
                <w:sz w:val="24"/>
                <w:szCs w:val="24"/>
              </w:rPr>
              <w:t>эзофагостомах</w:t>
            </w:r>
            <w:proofErr w:type="spellEnd"/>
            <w:r w:rsidR="00676377" w:rsidRPr="00E61456">
              <w:rPr>
                <w:rFonts w:ascii="Times New Roman" w:hAnsi="Times New Roman"/>
                <w:sz w:val="24"/>
                <w:szCs w:val="24"/>
              </w:rPr>
              <w:t xml:space="preserve">, </w:t>
            </w:r>
            <w:proofErr w:type="spellStart"/>
            <w:r w:rsidR="00676377" w:rsidRPr="00E61456">
              <w:rPr>
                <w:rFonts w:ascii="Times New Roman" w:hAnsi="Times New Roman"/>
                <w:sz w:val="24"/>
                <w:szCs w:val="24"/>
              </w:rPr>
              <w:t>гастростомах</w:t>
            </w:r>
            <w:proofErr w:type="spellEnd"/>
            <w:r w:rsidR="00676377" w:rsidRPr="00E61456">
              <w:rPr>
                <w:rFonts w:ascii="Times New Roman" w:hAnsi="Times New Roman"/>
                <w:sz w:val="24"/>
                <w:szCs w:val="24"/>
              </w:rPr>
              <w:t xml:space="preserve">, </w:t>
            </w:r>
            <w:proofErr w:type="spellStart"/>
            <w:r w:rsidR="00676377" w:rsidRPr="00E61456">
              <w:rPr>
                <w:rFonts w:ascii="Times New Roman" w:hAnsi="Times New Roman"/>
                <w:sz w:val="24"/>
                <w:szCs w:val="24"/>
              </w:rPr>
              <w:t>илеостоме</w:t>
            </w:r>
            <w:proofErr w:type="spellEnd"/>
            <w:r w:rsidR="00676377" w:rsidRPr="00E61456">
              <w:rPr>
                <w:rFonts w:ascii="Times New Roman" w:hAnsi="Times New Roman"/>
                <w:sz w:val="24"/>
                <w:szCs w:val="24"/>
              </w:rPr>
              <w:t>;</w:t>
            </w:r>
          </w:p>
          <w:p w14:paraId="03567EFC"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xml:space="preserve">- осуществление ухода за </w:t>
            </w:r>
            <w:proofErr w:type="spellStart"/>
            <w:r w:rsidRPr="00E61456">
              <w:rPr>
                <w:rFonts w:ascii="Times New Roman" w:hAnsi="Times New Roman"/>
                <w:sz w:val="24"/>
                <w:szCs w:val="24"/>
              </w:rPr>
              <w:t>интестинальным</w:t>
            </w:r>
            <w:proofErr w:type="spellEnd"/>
            <w:r w:rsidRPr="00E61456">
              <w:rPr>
                <w:rFonts w:ascii="Times New Roman" w:hAnsi="Times New Roman"/>
                <w:sz w:val="24"/>
                <w:szCs w:val="24"/>
              </w:rPr>
              <w:t xml:space="preserve"> зондом;</w:t>
            </w:r>
          </w:p>
          <w:p w14:paraId="28524411"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xml:space="preserve">- оказание пособия при </w:t>
            </w:r>
            <w:proofErr w:type="spellStart"/>
            <w:r w:rsidRPr="00E61456">
              <w:rPr>
                <w:rFonts w:ascii="Times New Roman" w:hAnsi="Times New Roman"/>
                <w:sz w:val="24"/>
                <w:szCs w:val="24"/>
              </w:rPr>
              <w:t>стомах</w:t>
            </w:r>
            <w:proofErr w:type="spellEnd"/>
            <w:r w:rsidRPr="00E61456">
              <w:rPr>
                <w:rFonts w:ascii="Times New Roman" w:hAnsi="Times New Roman"/>
                <w:sz w:val="24"/>
                <w:szCs w:val="24"/>
              </w:rPr>
              <w:t xml:space="preserve"> толстой кишки, введение бария через </w:t>
            </w:r>
            <w:proofErr w:type="spellStart"/>
            <w:r w:rsidRPr="00E61456">
              <w:rPr>
                <w:rFonts w:ascii="Times New Roman" w:hAnsi="Times New Roman"/>
                <w:sz w:val="24"/>
                <w:szCs w:val="24"/>
              </w:rPr>
              <w:t>колостому</w:t>
            </w:r>
            <w:proofErr w:type="spellEnd"/>
            <w:r w:rsidRPr="00E61456">
              <w:rPr>
                <w:rFonts w:ascii="Times New Roman" w:hAnsi="Times New Roman"/>
                <w:sz w:val="24"/>
                <w:szCs w:val="24"/>
              </w:rPr>
              <w:t>;</w:t>
            </w:r>
          </w:p>
          <w:p w14:paraId="770A14B1"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осуществление ухода за дренажом;</w:t>
            </w:r>
          </w:p>
          <w:p w14:paraId="58C8C64E"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оказание пособия при дефекации тяжелобольного пациента;</w:t>
            </w:r>
          </w:p>
          <w:p w14:paraId="296C8FDB"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постановку очистительной клизмы;</w:t>
            </w:r>
          </w:p>
          <w:p w14:paraId="44D77F27"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постановку газоотводной трубки; удаление копролитов;</w:t>
            </w:r>
          </w:p>
          <w:p w14:paraId="1A35D6A8"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оказание пособия при недержании кала;</w:t>
            </w:r>
          </w:p>
          <w:p w14:paraId="1E78BC8E"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постановку сифонной клизмы;</w:t>
            </w:r>
          </w:p>
          <w:p w14:paraId="18E65F0B"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оказание пособия при мочеиспускании тяжелобольного пациента;</w:t>
            </w:r>
          </w:p>
          <w:p w14:paraId="58D8D919"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осуществление ухода за мочевым катетером;</w:t>
            </w:r>
          </w:p>
          <w:p w14:paraId="120D8574"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lastRenderedPageBreak/>
              <w:t xml:space="preserve">- осуществление ухода за </w:t>
            </w:r>
            <w:proofErr w:type="spellStart"/>
            <w:r w:rsidRPr="00E61456">
              <w:rPr>
                <w:rFonts w:ascii="Times New Roman" w:hAnsi="Times New Roman"/>
                <w:sz w:val="24"/>
                <w:szCs w:val="24"/>
              </w:rPr>
              <w:t>цистостомой</w:t>
            </w:r>
            <w:proofErr w:type="spellEnd"/>
            <w:r w:rsidRPr="00E61456">
              <w:rPr>
                <w:rFonts w:ascii="Times New Roman" w:hAnsi="Times New Roman"/>
                <w:sz w:val="24"/>
                <w:szCs w:val="24"/>
              </w:rPr>
              <w:t xml:space="preserve"> и </w:t>
            </w:r>
            <w:proofErr w:type="spellStart"/>
            <w:r w:rsidRPr="00E61456">
              <w:rPr>
                <w:rFonts w:ascii="Times New Roman" w:hAnsi="Times New Roman"/>
                <w:sz w:val="24"/>
                <w:szCs w:val="24"/>
              </w:rPr>
              <w:t>уростомой</w:t>
            </w:r>
            <w:proofErr w:type="spellEnd"/>
            <w:r w:rsidRPr="00E61456">
              <w:rPr>
                <w:rFonts w:ascii="Times New Roman" w:hAnsi="Times New Roman"/>
                <w:sz w:val="24"/>
                <w:szCs w:val="24"/>
              </w:rPr>
              <w:t>;</w:t>
            </w:r>
          </w:p>
          <w:p w14:paraId="2BC55FCD"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оказание пособия при недержании мочи;</w:t>
            </w:r>
          </w:p>
          <w:p w14:paraId="4DF8F8D7"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катетеризацию мочевого пузыря;</w:t>
            </w:r>
          </w:p>
          <w:p w14:paraId="636F20E0"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оказание пособия при парентеральном введении лекарственных препаратов;</w:t>
            </w:r>
          </w:p>
          <w:p w14:paraId="394D2A3C"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xml:space="preserve">- введение лекарственных препаратов </w:t>
            </w:r>
            <w:proofErr w:type="spellStart"/>
            <w:r w:rsidRPr="00E61456">
              <w:rPr>
                <w:rFonts w:ascii="Times New Roman" w:hAnsi="Times New Roman"/>
                <w:sz w:val="24"/>
                <w:szCs w:val="24"/>
              </w:rPr>
              <w:t>внутрикожно</w:t>
            </w:r>
            <w:proofErr w:type="spellEnd"/>
            <w:r w:rsidRPr="00E61456">
              <w:rPr>
                <w:rFonts w:ascii="Times New Roman" w:hAnsi="Times New Roman"/>
                <w:sz w:val="24"/>
                <w:szCs w:val="24"/>
              </w:rPr>
              <w:t>, внутримышечно, внутривенно, в очаг поражения кожи;</w:t>
            </w:r>
          </w:p>
          <w:p w14:paraId="605A191C" w14:textId="77777777" w:rsidR="00270AFB" w:rsidRPr="00E61456" w:rsidRDefault="00676377" w:rsidP="002E207F">
            <w:pPr>
              <w:spacing w:after="0"/>
              <w:rPr>
                <w:rFonts w:ascii="Times New Roman" w:hAnsi="Times New Roman"/>
                <w:sz w:val="24"/>
                <w:szCs w:val="24"/>
              </w:rPr>
            </w:pPr>
            <w:r w:rsidRPr="00E61456">
              <w:rPr>
                <w:rFonts w:ascii="Times New Roman" w:hAnsi="Times New Roman"/>
                <w:sz w:val="24"/>
                <w:szCs w:val="24"/>
              </w:rPr>
              <w:t>- катетеризацию периферических вен</w:t>
            </w:r>
            <w:r w:rsidR="00270AFB" w:rsidRPr="00E61456">
              <w:rPr>
                <w:rFonts w:ascii="Times New Roman" w:hAnsi="Times New Roman"/>
                <w:sz w:val="24"/>
                <w:szCs w:val="24"/>
              </w:rPr>
              <w:t>;</w:t>
            </w:r>
            <w:r w:rsidRPr="00E61456">
              <w:rPr>
                <w:rFonts w:ascii="Times New Roman" w:hAnsi="Times New Roman"/>
                <w:sz w:val="24"/>
                <w:szCs w:val="24"/>
              </w:rPr>
              <w:t xml:space="preserve"> </w:t>
            </w:r>
          </w:p>
          <w:p w14:paraId="7B8234CA"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внутривенное введение лекарственных препаратов;</w:t>
            </w:r>
          </w:p>
          <w:p w14:paraId="4D301F9F"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xml:space="preserve">- </w:t>
            </w:r>
            <w:proofErr w:type="spellStart"/>
            <w:r w:rsidRPr="00E61456">
              <w:rPr>
                <w:rFonts w:ascii="Times New Roman" w:hAnsi="Times New Roman"/>
                <w:sz w:val="24"/>
                <w:szCs w:val="24"/>
              </w:rPr>
              <w:t>внутрипросветное</w:t>
            </w:r>
            <w:proofErr w:type="spellEnd"/>
            <w:r w:rsidRPr="00E61456">
              <w:rPr>
                <w:rFonts w:ascii="Times New Roman" w:hAnsi="Times New Roman"/>
                <w:sz w:val="24"/>
                <w:szCs w:val="24"/>
              </w:rPr>
              <w:t xml:space="preserve"> введение в центральный венозный катетер антисептиков и лекарственных препаратов;</w:t>
            </w:r>
          </w:p>
          <w:p w14:paraId="4A39E284"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осуществление ухода за сосудистым катетером</w:t>
            </w:r>
            <w:r w:rsidR="00E30C5B" w:rsidRPr="00E61456">
              <w:rPr>
                <w:rFonts w:ascii="Times New Roman" w:hAnsi="Times New Roman"/>
                <w:sz w:val="24"/>
                <w:szCs w:val="24"/>
              </w:rPr>
              <w:t>;</w:t>
            </w:r>
          </w:p>
          <w:p w14:paraId="29B3ADEF"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6D246457"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282A587D"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7B91890D"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943A92B"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ассистировать врачу при выполнении лечебных и (или) диагностических вмешательств</w:t>
            </w:r>
            <w:r w:rsidR="00C37774" w:rsidRPr="00E61456">
              <w:rPr>
                <w:rFonts w:ascii="Times New Roman" w:hAnsi="Times New Roman"/>
                <w:sz w:val="24"/>
                <w:szCs w:val="24"/>
              </w:rPr>
              <w:t>;</w:t>
            </w:r>
          </w:p>
          <w:p w14:paraId="53BD8A65" w14:textId="77777777" w:rsidR="00C37774" w:rsidRPr="00E61456" w:rsidRDefault="00C37774" w:rsidP="002E207F">
            <w:pPr>
              <w:spacing w:after="0"/>
              <w:rPr>
                <w:rFonts w:ascii="Times New Roman" w:hAnsi="Times New Roman"/>
                <w:sz w:val="24"/>
                <w:szCs w:val="24"/>
              </w:rPr>
            </w:pPr>
            <w:r w:rsidRPr="00E61456">
              <w:rPr>
                <w:rFonts w:ascii="Times New Roman" w:hAnsi="Times New Roman"/>
                <w:sz w:val="24"/>
                <w:szCs w:val="24"/>
              </w:rPr>
              <w:t>проводить транспортную</w:t>
            </w:r>
            <w:r w:rsidR="00F13493" w:rsidRPr="00E61456">
              <w:rPr>
                <w:rFonts w:ascii="Times New Roman" w:hAnsi="Times New Roman"/>
                <w:sz w:val="24"/>
                <w:szCs w:val="24"/>
              </w:rPr>
              <w:t xml:space="preserve"> </w:t>
            </w:r>
            <w:r w:rsidRPr="00E61456">
              <w:rPr>
                <w:rFonts w:ascii="Times New Roman" w:hAnsi="Times New Roman"/>
                <w:sz w:val="24"/>
                <w:szCs w:val="24"/>
              </w:rPr>
              <w:t xml:space="preserve">иммобилизацию и накладывать повязки </w:t>
            </w:r>
            <w:r w:rsidRPr="00E61456">
              <w:rPr>
                <w:rFonts w:ascii="Times New Roman" w:hAnsi="Times New Roman"/>
                <w:sz w:val="24"/>
                <w:szCs w:val="24"/>
              </w:rPr>
              <w:lastRenderedPageBreak/>
              <w:t>по назначению врача или совместно с врачом.</w:t>
            </w:r>
          </w:p>
        </w:tc>
      </w:tr>
      <w:tr w:rsidR="00C33280" w:rsidRPr="00E61456" w14:paraId="7C04754D" w14:textId="77777777" w:rsidTr="000F7BFF">
        <w:trPr>
          <w:trHeight w:val="481"/>
          <w:jc w:val="center"/>
        </w:trPr>
        <w:tc>
          <w:tcPr>
            <w:tcW w:w="2268" w:type="dxa"/>
            <w:vMerge/>
          </w:tcPr>
          <w:p w14:paraId="435B1711" w14:textId="77777777" w:rsidR="00C33280" w:rsidRPr="00E61456" w:rsidRDefault="00C33280" w:rsidP="002E207F">
            <w:pPr>
              <w:spacing w:after="0"/>
              <w:jc w:val="both"/>
              <w:rPr>
                <w:rFonts w:ascii="Times New Roman" w:hAnsi="Times New Roman"/>
                <w:sz w:val="24"/>
                <w:szCs w:val="24"/>
              </w:rPr>
            </w:pPr>
          </w:p>
        </w:tc>
        <w:tc>
          <w:tcPr>
            <w:tcW w:w="2552" w:type="dxa"/>
            <w:vMerge/>
          </w:tcPr>
          <w:p w14:paraId="1890B6E7" w14:textId="77777777" w:rsidR="00C33280" w:rsidRPr="00E61456" w:rsidRDefault="00C33280" w:rsidP="002E207F">
            <w:pPr>
              <w:spacing w:after="0"/>
              <w:jc w:val="both"/>
              <w:rPr>
                <w:rFonts w:ascii="Times New Roman" w:hAnsi="Times New Roman"/>
                <w:sz w:val="24"/>
                <w:szCs w:val="24"/>
              </w:rPr>
            </w:pPr>
          </w:p>
        </w:tc>
        <w:tc>
          <w:tcPr>
            <w:tcW w:w="4393" w:type="dxa"/>
          </w:tcPr>
          <w:p w14:paraId="02C57997"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6CD635C6"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т</w:t>
            </w:r>
            <w:r w:rsidR="00B67708" w:rsidRPr="00E61456">
              <w:rPr>
                <w:rFonts w:ascii="Times New Roman" w:hAnsi="Times New Roman"/>
                <w:sz w:val="24"/>
                <w:szCs w:val="24"/>
              </w:rPr>
              <w:t>ехнологи</w:t>
            </w:r>
            <w:r w:rsidR="00842266" w:rsidRPr="00E61456">
              <w:rPr>
                <w:rFonts w:ascii="Times New Roman" w:hAnsi="Times New Roman"/>
                <w:sz w:val="24"/>
                <w:szCs w:val="24"/>
              </w:rPr>
              <w:t>я</w:t>
            </w:r>
            <w:r w:rsidR="00B67708" w:rsidRPr="00E61456">
              <w:rPr>
                <w:rFonts w:ascii="Times New Roman" w:hAnsi="Times New Roman"/>
                <w:sz w:val="24"/>
                <w:szCs w:val="24"/>
              </w:rPr>
              <w:t xml:space="preserve"> выполнения медицинских услуг, манипуляций и процедур сестринского ухода</w:t>
            </w:r>
            <w:r w:rsidRPr="00E61456">
              <w:rPr>
                <w:rFonts w:ascii="Times New Roman" w:hAnsi="Times New Roman"/>
                <w:sz w:val="24"/>
                <w:szCs w:val="24"/>
              </w:rPr>
              <w:t>;</w:t>
            </w:r>
          </w:p>
          <w:p w14:paraId="70D9D54E" w14:textId="77777777" w:rsidR="00464CC4" w:rsidRPr="00E61456" w:rsidRDefault="003A6DED" w:rsidP="002E207F">
            <w:pPr>
              <w:spacing w:after="0"/>
              <w:rPr>
                <w:rFonts w:ascii="Times New Roman" w:hAnsi="Times New Roman"/>
                <w:sz w:val="24"/>
                <w:szCs w:val="24"/>
              </w:rPr>
            </w:pPr>
            <w:r w:rsidRPr="00E61456">
              <w:rPr>
                <w:rFonts w:ascii="Times New Roman" w:hAnsi="Times New Roman"/>
                <w:sz w:val="24"/>
                <w:szCs w:val="24"/>
              </w:rPr>
              <w:t>основ</w:t>
            </w:r>
            <w:r w:rsidR="00842266" w:rsidRPr="00E61456">
              <w:rPr>
                <w:rFonts w:ascii="Times New Roman" w:hAnsi="Times New Roman"/>
                <w:sz w:val="24"/>
                <w:szCs w:val="24"/>
              </w:rPr>
              <w:t>ы</w:t>
            </w:r>
            <w:r w:rsidRPr="00E61456">
              <w:rPr>
                <w:rFonts w:ascii="Times New Roman" w:hAnsi="Times New Roman"/>
                <w:sz w:val="24"/>
                <w:szCs w:val="24"/>
              </w:rPr>
              <w:t xml:space="preserve"> клинической фармакологии, вид</w:t>
            </w:r>
            <w:r w:rsidR="00842266" w:rsidRPr="00E61456">
              <w:rPr>
                <w:rFonts w:ascii="Times New Roman" w:hAnsi="Times New Roman"/>
                <w:sz w:val="24"/>
                <w:szCs w:val="24"/>
              </w:rPr>
              <w:t>ы</w:t>
            </w:r>
            <w:r w:rsidR="000F054F" w:rsidRPr="00E61456">
              <w:rPr>
                <w:rFonts w:ascii="Times New Roman" w:hAnsi="Times New Roman"/>
                <w:sz w:val="24"/>
                <w:szCs w:val="24"/>
              </w:rPr>
              <w:t xml:space="preserve"> лекарственных форм, способ</w:t>
            </w:r>
            <w:r w:rsidR="00842266" w:rsidRPr="00E61456">
              <w:rPr>
                <w:rFonts w:ascii="Times New Roman" w:hAnsi="Times New Roman"/>
                <w:sz w:val="24"/>
                <w:szCs w:val="24"/>
              </w:rPr>
              <w:t>ы</w:t>
            </w:r>
            <w:r w:rsidRPr="00E61456">
              <w:rPr>
                <w:rFonts w:ascii="Times New Roman" w:hAnsi="Times New Roman"/>
                <w:sz w:val="24"/>
                <w:szCs w:val="24"/>
              </w:rPr>
              <w:t xml:space="preserve"> и правил</w:t>
            </w:r>
            <w:r w:rsidR="00842266" w:rsidRPr="00E61456">
              <w:rPr>
                <w:rFonts w:ascii="Times New Roman" w:hAnsi="Times New Roman"/>
                <w:sz w:val="24"/>
                <w:szCs w:val="24"/>
              </w:rPr>
              <w:t>а</w:t>
            </w:r>
            <w:r w:rsidRPr="00E61456">
              <w:rPr>
                <w:rFonts w:ascii="Times New Roman" w:hAnsi="Times New Roman"/>
                <w:sz w:val="24"/>
                <w:szCs w:val="24"/>
              </w:rPr>
              <w:t xml:space="preserve"> введения лекарственных препаратов, </w:t>
            </w:r>
            <w:proofErr w:type="spellStart"/>
            <w:r w:rsidRPr="00E61456">
              <w:rPr>
                <w:rFonts w:ascii="Times New Roman" w:hAnsi="Times New Roman"/>
                <w:sz w:val="24"/>
                <w:szCs w:val="24"/>
              </w:rPr>
              <w:t>инфузионных</w:t>
            </w:r>
            <w:proofErr w:type="spellEnd"/>
            <w:r w:rsidRPr="00E61456">
              <w:rPr>
                <w:rFonts w:ascii="Times New Roman" w:hAnsi="Times New Roman"/>
                <w:sz w:val="24"/>
                <w:szCs w:val="24"/>
              </w:rPr>
              <w:t xml:space="preserve"> сред</w:t>
            </w:r>
            <w:r w:rsidR="00464CC4" w:rsidRPr="00E61456">
              <w:rPr>
                <w:rFonts w:ascii="Times New Roman" w:hAnsi="Times New Roman"/>
                <w:sz w:val="24"/>
                <w:szCs w:val="24"/>
              </w:rPr>
              <w:t>;</w:t>
            </w:r>
          </w:p>
          <w:p w14:paraId="6FD90326"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и поряд</w:t>
            </w:r>
            <w:r w:rsidR="00842266" w:rsidRPr="00E61456">
              <w:rPr>
                <w:rFonts w:ascii="Times New Roman" w:hAnsi="Times New Roman"/>
                <w:sz w:val="24"/>
                <w:szCs w:val="24"/>
              </w:rPr>
              <w:t>о</w:t>
            </w:r>
            <w:r w:rsidRPr="00E61456">
              <w:rPr>
                <w:rFonts w:ascii="Times New Roman" w:hAnsi="Times New Roman"/>
                <w:sz w:val="24"/>
                <w:szCs w:val="24"/>
              </w:rPr>
              <w:t>к подготовки пациента к медицинским вмешательствам;</w:t>
            </w:r>
          </w:p>
          <w:p w14:paraId="735AC5B5"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медицински</w:t>
            </w:r>
            <w:r w:rsidR="00842266" w:rsidRPr="00E61456">
              <w:rPr>
                <w:rFonts w:ascii="Times New Roman" w:hAnsi="Times New Roman"/>
                <w:sz w:val="24"/>
                <w:szCs w:val="24"/>
              </w:rPr>
              <w:t>е</w:t>
            </w:r>
            <w:r w:rsidRPr="00E61456">
              <w:rPr>
                <w:rFonts w:ascii="Times New Roman" w:hAnsi="Times New Roman"/>
                <w:sz w:val="24"/>
                <w:szCs w:val="24"/>
              </w:rPr>
              <w:t xml:space="preserve"> издели</w:t>
            </w:r>
            <w:r w:rsidR="00842266" w:rsidRPr="00E61456">
              <w:rPr>
                <w:rFonts w:ascii="Times New Roman" w:hAnsi="Times New Roman"/>
                <w:sz w:val="24"/>
                <w:szCs w:val="24"/>
              </w:rPr>
              <w:t>я</w:t>
            </w:r>
            <w:r w:rsidRPr="00E61456">
              <w:rPr>
                <w:rFonts w:ascii="Times New Roman" w:hAnsi="Times New Roman"/>
                <w:sz w:val="24"/>
                <w:szCs w:val="24"/>
              </w:rPr>
              <w:t xml:space="preserve"> (медицинские инструменты, расходные материалы, медицинское оборудование), применяемы</w:t>
            </w:r>
            <w:r w:rsidR="00842266" w:rsidRPr="00E61456">
              <w:rPr>
                <w:rFonts w:ascii="Times New Roman" w:hAnsi="Times New Roman"/>
                <w:sz w:val="24"/>
                <w:szCs w:val="24"/>
              </w:rPr>
              <w:t>е</w:t>
            </w:r>
            <w:r w:rsidRPr="00E61456">
              <w:rPr>
                <w:rFonts w:ascii="Times New Roman" w:hAnsi="Times New Roman"/>
                <w:sz w:val="24"/>
                <w:szCs w:val="24"/>
              </w:rPr>
              <w:t xml:space="preserve"> для проведения лечебных и (или) диагностических процедур, оперативных вмешательств;</w:t>
            </w:r>
          </w:p>
          <w:p w14:paraId="7C5FA929"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требовани</w:t>
            </w:r>
            <w:r w:rsidR="00842266" w:rsidRPr="00E61456">
              <w:rPr>
                <w:rFonts w:ascii="Times New Roman" w:hAnsi="Times New Roman"/>
                <w:sz w:val="24"/>
                <w:szCs w:val="24"/>
              </w:rPr>
              <w:t>я</w:t>
            </w:r>
            <w:r w:rsidRPr="00E61456">
              <w:rPr>
                <w:rFonts w:ascii="Times New Roman" w:hAnsi="Times New Roman"/>
                <w:sz w:val="24"/>
                <w:szCs w:val="24"/>
              </w:rPr>
              <w:t xml:space="preserve"> к условиям забора, хранения и транспортировки биологического материала пациента;</w:t>
            </w:r>
          </w:p>
          <w:p w14:paraId="7CE98632"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и правил</w:t>
            </w:r>
            <w:r w:rsidR="00842266" w:rsidRPr="00E61456">
              <w:rPr>
                <w:rFonts w:ascii="Times New Roman" w:hAnsi="Times New Roman"/>
                <w:sz w:val="24"/>
                <w:szCs w:val="24"/>
              </w:rPr>
              <w:t>а</w:t>
            </w:r>
            <w:r w:rsidRPr="00E61456">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w:t>
            </w:r>
            <w:proofErr w:type="spellStart"/>
            <w:r w:rsidRPr="00E61456">
              <w:rPr>
                <w:rFonts w:ascii="Times New Roman" w:hAnsi="Times New Roman"/>
                <w:sz w:val="24"/>
                <w:szCs w:val="24"/>
              </w:rPr>
              <w:t>инфузионных</w:t>
            </w:r>
            <w:proofErr w:type="spellEnd"/>
            <w:r w:rsidRPr="00E61456">
              <w:rPr>
                <w:rFonts w:ascii="Times New Roman" w:hAnsi="Times New Roman"/>
                <w:sz w:val="24"/>
                <w:szCs w:val="24"/>
              </w:rPr>
              <w:t xml:space="preserve"> сред, медицинских изделий, специализированных продуктов лечебного питания;</w:t>
            </w:r>
          </w:p>
          <w:p w14:paraId="25CE398E"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w:t>
            </w:r>
            <w:proofErr w:type="spellStart"/>
            <w:r w:rsidRPr="00E61456">
              <w:rPr>
                <w:rFonts w:ascii="Times New Roman" w:hAnsi="Times New Roman"/>
                <w:sz w:val="24"/>
                <w:szCs w:val="24"/>
              </w:rPr>
              <w:t>ассистирования</w:t>
            </w:r>
            <w:proofErr w:type="spellEnd"/>
            <w:r w:rsidRPr="00E61456">
              <w:rPr>
                <w:rFonts w:ascii="Times New Roman" w:hAnsi="Times New Roman"/>
                <w:sz w:val="24"/>
                <w:szCs w:val="24"/>
              </w:rPr>
              <w:t xml:space="preserve"> врачу (фельдшеру) при выполнении лечебных или диагностических процедур;</w:t>
            </w:r>
          </w:p>
          <w:p w14:paraId="7382CD22" w14:textId="77777777" w:rsidR="003A6DED" w:rsidRPr="00E61456" w:rsidRDefault="00464CC4"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десмургии и транспортной иммобилизации</w:t>
            </w:r>
          </w:p>
        </w:tc>
      </w:tr>
      <w:tr w:rsidR="00C33280" w:rsidRPr="00E61456" w14:paraId="1B2FE1F0" w14:textId="77777777" w:rsidTr="000F7BFF">
        <w:trPr>
          <w:trHeight w:val="481"/>
          <w:jc w:val="center"/>
        </w:trPr>
        <w:tc>
          <w:tcPr>
            <w:tcW w:w="2268" w:type="dxa"/>
            <w:vMerge/>
          </w:tcPr>
          <w:p w14:paraId="5215172A"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0E267A68"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4.3. Осуществлять уход за пациентом</w:t>
            </w:r>
          </w:p>
          <w:p w14:paraId="75329A94" w14:textId="77777777" w:rsidR="00C33280" w:rsidRPr="00E61456" w:rsidRDefault="00C33280" w:rsidP="002E207F">
            <w:pPr>
              <w:spacing w:after="0"/>
              <w:jc w:val="both"/>
              <w:rPr>
                <w:rFonts w:ascii="Times New Roman" w:hAnsi="Times New Roman"/>
                <w:sz w:val="24"/>
                <w:szCs w:val="24"/>
              </w:rPr>
            </w:pPr>
          </w:p>
        </w:tc>
        <w:tc>
          <w:tcPr>
            <w:tcW w:w="4393" w:type="dxa"/>
          </w:tcPr>
          <w:p w14:paraId="316125D0" w14:textId="01BAB83F" w:rsidR="001E0F17" w:rsidRPr="00E61456" w:rsidRDefault="00781619" w:rsidP="002E207F">
            <w:pPr>
              <w:spacing w:after="0"/>
              <w:rPr>
                <w:rFonts w:ascii="Times New Roman" w:hAnsi="Times New Roman"/>
                <w:sz w:val="24"/>
                <w:szCs w:val="24"/>
              </w:rPr>
            </w:pPr>
            <w:r w:rsidRPr="00E61456">
              <w:rPr>
                <w:rFonts w:ascii="Times New Roman" w:hAnsi="Times New Roman"/>
                <w:b/>
                <w:sz w:val="24"/>
                <w:szCs w:val="24"/>
              </w:rPr>
              <w:t>Навыки:</w:t>
            </w:r>
            <w:r w:rsidR="001E0F17" w:rsidRPr="00E61456">
              <w:rPr>
                <w:rFonts w:ascii="Times New Roman" w:hAnsi="Times New Roman"/>
                <w:sz w:val="24"/>
                <w:szCs w:val="24"/>
              </w:rPr>
              <w:t xml:space="preserve"> </w:t>
            </w:r>
          </w:p>
          <w:p w14:paraId="76F474C0" w14:textId="77777777" w:rsidR="00C33280" w:rsidRPr="00E61456" w:rsidRDefault="001E0F17" w:rsidP="002E207F">
            <w:pPr>
              <w:spacing w:after="0"/>
              <w:rPr>
                <w:rFonts w:ascii="Times New Roman" w:hAnsi="Times New Roman"/>
                <w:b/>
                <w:sz w:val="24"/>
                <w:szCs w:val="24"/>
              </w:rPr>
            </w:pPr>
            <w:r w:rsidRPr="00E61456">
              <w:rPr>
                <w:rFonts w:ascii="Times New Roman" w:hAnsi="Times New Roman"/>
                <w:sz w:val="24"/>
                <w:szCs w:val="24"/>
              </w:rPr>
              <w:t>осуществления сестринского ухода за пациентом</w:t>
            </w:r>
            <w:r w:rsidR="00667C5D" w:rsidRPr="00E61456">
              <w:rPr>
                <w:rFonts w:ascii="Times New Roman" w:hAnsi="Times New Roman"/>
                <w:sz w:val="24"/>
                <w:szCs w:val="24"/>
              </w:rPr>
              <w:t>, в том числе в терминальной стадии</w:t>
            </w:r>
          </w:p>
        </w:tc>
      </w:tr>
      <w:tr w:rsidR="00C33280" w:rsidRPr="00E61456" w14:paraId="15DC0446" w14:textId="77777777" w:rsidTr="000F7BFF">
        <w:trPr>
          <w:trHeight w:val="481"/>
          <w:jc w:val="center"/>
        </w:trPr>
        <w:tc>
          <w:tcPr>
            <w:tcW w:w="2268" w:type="dxa"/>
            <w:vMerge/>
          </w:tcPr>
          <w:p w14:paraId="16FB7527" w14:textId="77777777" w:rsidR="00C33280" w:rsidRPr="00E61456" w:rsidRDefault="00C33280" w:rsidP="002E207F">
            <w:pPr>
              <w:spacing w:after="0"/>
              <w:jc w:val="both"/>
              <w:rPr>
                <w:rFonts w:ascii="Times New Roman" w:hAnsi="Times New Roman"/>
                <w:sz w:val="24"/>
                <w:szCs w:val="24"/>
              </w:rPr>
            </w:pPr>
          </w:p>
        </w:tc>
        <w:tc>
          <w:tcPr>
            <w:tcW w:w="2552" w:type="dxa"/>
            <w:vMerge/>
          </w:tcPr>
          <w:p w14:paraId="47CA1F27" w14:textId="77777777" w:rsidR="00C33280" w:rsidRPr="00E61456" w:rsidRDefault="00C33280" w:rsidP="002E207F">
            <w:pPr>
              <w:spacing w:after="0"/>
              <w:jc w:val="both"/>
              <w:rPr>
                <w:rFonts w:ascii="Times New Roman" w:hAnsi="Times New Roman"/>
                <w:sz w:val="24"/>
                <w:szCs w:val="24"/>
              </w:rPr>
            </w:pPr>
          </w:p>
        </w:tc>
        <w:tc>
          <w:tcPr>
            <w:tcW w:w="4393" w:type="dxa"/>
          </w:tcPr>
          <w:p w14:paraId="3019E7AC"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6CD9766A" w14:textId="77777777" w:rsidR="00E30C5B" w:rsidRPr="00E61456" w:rsidRDefault="00E30C5B" w:rsidP="002E207F">
            <w:pPr>
              <w:spacing w:after="0"/>
              <w:rPr>
                <w:rFonts w:ascii="Times New Roman" w:hAnsi="Times New Roman"/>
                <w:sz w:val="24"/>
                <w:szCs w:val="24"/>
              </w:rPr>
            </w:pPr>
            <w:r w:rsidRPr="00E61456">
              <w:rPr>
                <w:rFonts w:ascii="Times New Roman" w:hAnsi="Times New Roman"/>
                <w:sz w:val="24"/>
                <w:szCs w:val="24"/>
              </w:rPr>
              <w:t xml:space="preserve">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w:t>
            </w:r>
            <w:r w:rsidRPr="00E61456">
              <w:rPr>
                <w:rFonts w:ascii="Times New Roman" w:hAnsi="Times New Roman"/>
                <w:sz w:val="24"/>
                <w:szCs w:val="24"/>
              </w:rPr>
              <w:lastRenderedPageBreak/>
              <w:t>общения;</w:t>
            </w:r>
          </w:p>
          <w:p w14:paraId="6DA0C4E7" w14:textId="77777777" w:rsidR="00E30C5B" w:rsidRPr="00E61456" w:rsidRDefault="00E30C5B" w:rsidP="002E207F">
            <w:pPr>
              <w:spacing w:after="0"/>
              <w:rPr>
                <w:rFonts w:ascii="Times New Roman" w:hAnsi="Times New Roman"/>
                <w:sz w:val="24"/>
                <w:szCs w:val="24"/>
              </w:rPr>
            </w:pPr>
            <w:r w:rsidRPr="00E61456">
              <w:rPr>
                <w:rFonts w:ascii="Times New Roman" w:hAnsi="Times New Roman"/>
                <w:sz w:val="24"/>
                <w:szCs w:val="24"/>
              </w:rPr>
              <w:t>осуществлять раздачу и применение лекарственных препаратов пациенту по назначению врача,</w:t>
            </w:r>
            <w:r w:rsidR="00492483" w:rsidRPr="00E61456">
              <w:rPr>
                <w:rFonts w:ascii="Times New Roman" w:hAnsi="Times New Roman"/>
                <w:sz w:val="24"/>
                <w:szCs w:val="24"/>
              </w:rPr>
              <w:t xml:space="preserve"> разъяснять правила приема лекарственных препаратов</w:t>
            </w:r>
            <w:r w:rsidR="00B67708" w:rsidRPr="00E61456">
              <w:rPr>
                <w:rFonts w:ascii="Times New Roman" w:hAnsi="Times New Roman"/>
                <w:sz w:val="24"/>
                <w:szCs w:val="24"/>
              </w:rPr>
              <w:t>;</w:t>
            </w:r>
          </w:p>
          <w:p w14:paraId="4BAED09F" w14:textId="77777777" w:rsidR="00B67708" w:rsidRPr="00E61456" w:rsidRDefault="00B67708" w:rsidP="002E207F">
            <w:pPr>
              <w:spacing w:after="0"/>
              <w:rPr>
                <w:rFonts w:ascii="Times New Roman" w:hAnsi="Times New Roman"/>
                <w:sz w:val="24"/>
                <w:szCs w:val="24"/>
              </w:rPr>
            </w:pPr>
            <w:r w:rsidRPr="00E61456">
              <w:rPr>
                <w:rFonts w:ascii="Times New Roman" w:hAnsi="Times New Roman"/>
                <w:sz w:val="24"/>
                <w:szCs w:val="24"/>
              </w:rPr>
              <w:t>выполнять процедуры сестринского ухода за пациентами при терминальных состояниях болезни;</w:t>
            </w:r>
          </w:p>
          <w:p w14:paraId="0C864399" w14:textId="77777777" w:rsidR="00B67708" w:rsidRPr="00E61456" w:rsidRDefault="00B67708" w:rsidP="002E207F">
            <w:pPr>
              <w:spacing w:after="0"/>
              <w:rPr>
                <w:rFonts w:ascii="Times New Roman" w:hAnsi="Times New Roman"/>
                <w:sz w:val="24"/>
                <w:szCs w:val="24"/>
              </w:rPr>
            </w:pPr>
            <w:r w:rsidRPr="00E61456">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tc>
      </w:tr>
      <w:tr w:rsidR="00C33280" w:rsidRPr="00E61456" w14:paraId="1CBF0E29" w14:textId="77777777" w:rsidTr="000F7BFF">
        <w:trPr>
          <w:trHeight w:val="481"/>
          <w:jc w:val="center"/>
        </w:trPr>
        <w:tc>
          <w:tcPr>
            <w:tcW w:w="2268" w:type="dxa"/>
            <w:vMerge/>
          </w:tcPr>
          <w:p w14:paraId="349CB40B" w14:textId="77777777" w:rsidR="00C33280" w:rsidRPr="00E61456" w:rsidRDefault="00C33280" w:rsidP="002E207F">
            <w:pPr>
              <w:spacing w:after="0"/>
              <w:jc w:val="both"/>
              <w:rPr>
                <w:rFonts w:ascii="Times New Roman" w:hAnsi="Times New Roman"/>
                <w:sz w:val="24"/>
                <w:szCs w:val="24"/>
              </w:rPr>
            </w:pPr>
          </w:p>
        </w:tc>
        <w:tc>
          <w:tcPr>
            <w:tcW w:w="2552" w:type="dxa"/>
            <w:vMerge/>
          </w:tcPr>
          <w:p w14:paraId="7AB3CFD3" w14:textId="77777777" w:rsidR="00C33280" w:rsidRPr="00E61456" w:rsidRDefault="00C33280" w:rsidP="002E207F">
            <w:pPr>
              <w:spacing w:after="0"/>
              <w:jc w:val="both"/>
              <w:rPr>
                <w:rFonts w:ascii="Times New Roman" w:hAnsi="Times New Roman"/>
                <w:sz w:val="24"/>
                <w:szCs w:val="24"/>
              </w:rPr>
            </w:pPr>
          </w:p>
        </w:tc>
        <w:tc>
          <w:tcPr>
            <w:tcW w:w="4393" w:type="dxa"/>
          </w:tcPr>
          <w:p w14:paraId="5F38DCF1"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2380FD2B"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особенност</w:t>
            </w:r>
            <w:r w:rsidR="00842266" w:rsidRPr="00E61456">
              <w:rPr>
                <w:rFonts w:ascii="Times New Roman" w:hAnsi="Times New Roman"/>
                <w:sz w:val="24"/>
                <w:szCs w:val="24"/>
              </w:rPr>
              <w:t>ь</w:t>
            </w:r>
            <w:r w:rsidRPr="00E61456">
              <w:rPr>
                <w:rFonts w:ascii="Times New Roman" w:hAnsi="Times New Roman"/>
                <w:sz w:val="24"/>
                <w:szCs w:val="24"/>
              </w:rPr>
              <w:t xml:space="preserve"> сестринского ухода с учетом заболевания, возрастных, культурных и этнических особенностей пациента;</w:t>
            </w:r>
          </w:p>
          <w:p w14:paraId="267D1884"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современны</w:t>
            </w:r>
            <w:r w:rsidR="00842266" w:rsidRPr="00E61456">
              <w:rPr>
                <w:rFonts w:ascii="Times New Roman" w:hAnsi="Times New Roman"/>
                <w:sz w:val="24"/>
                <w:szCs w:val="24"/>
              </w:rPr>
              <w:t>е</w:t>
            </w:r>
            <w:r w:rsidRPr="00E61456">
              <w:rPr>
                <w:rFonts w:ascii="Times New Roman" w:hAnsi="Times New Roman"/>
                <w:sz w:val="24"/>
                <w:szCs w:val="24"/>
              </w:rPr>
              <w:t xml:space="preserve"> технологи</w:t>
            </w:r>
            <w:r w:rsidR="00842266" w:rsidRPr="00E61456">
              <w:rPr>
                <w:rFonts w:ascii="Times New Roman" w:hAnsi="Times New Roman"/>
                <w:sz w:val="24"/>
                <w:szCs w:val="24"/>
              </w:rPr>
              <w:t>и</w:t>
            </w:r>
            <w:r w:rsidRPr="00E61456">
              <w:rPr>
                <w:rFonts w:ascii="Times New Roman" w:hAnsi="Times New Roman"/>
                <w:sz w:val="24"/>
                <w:szCs w:val="24"/>
              </w:rPr>
              <w:t xml:space="preserve">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82234C8" w14:textId="77777777" w:rsidR="003A6DED" w:rsidRPr="00E61456" w:rsidRDefault="003A6DED" w:rsidP="002E207F">
            <w:pPr>
              <w:spacing w:after="0"/>
              <w:rPr>
                <w:rFonts w:ascii="Times New Roman" w:hAnsi="Times New Roman"/>
                <w:sz w:val="24"/>
                <w:szCs w:val="24"/>
              </w:rPr>
            </w:pPr>
            <w:r w:rsidRPr="00E61456">
              <w:rPr>
                <w:rFonts w:ascii="Times New Roman" w:hAnsi="Times New Roman"/>
                <w:sz w:val="24"/>
                <w:szCs w:val="24"/>
              </w:rPr>
              <w:t>особенност</w:t>
            </w:r>
            <w:r w:rsidR="00842266" w:rsidRPr="00E61456">
              <w:rPr>
                <w:rFonts w:ascii="Times New Roman" w:hAnsi="Times New Roman"/>
                <w:sz w:val="24"/>
                <w:szCs w:val="24"/>
              </w:rPr>
              <w:t>ь</w:t>
            </w:r>
            <w:r w:rsidRPr="00E61456">
              <w:rPr>
                <w:rFonts w:ascii="Times New Roman" w:hAnsi="Times New Roman"/>
                <w:sz w:val="24"/>
                <w:szCs w:val="24"/>
              </w:rPr>
              <w:t xml:space="preserve"> и принципы лечебного питания пациентов в медицинской организации в зависимости от возраста и заболевания</w:t>
            </w:r>
            <w:r w:rsidR="00464CC4" w:rsidRPr="00E61456">
              <w:rPr>
                <w:rFonts w:ascii="Times New Roman" w:hAnsi="Times New Roman"/>
                <w:sz w:val="24"/>
                <w:szCs w:val="24"/>
              </w:rPr>
              <w:t>;</w:t>
            </w:r>
          </w:p>
          <w:p w14:paraId="434F924E"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оказания паллиативной медицинской помощи</w:t>
            </w:r>
            <w:r w:rsidR="000C1A6A" w:rsidRPr="00E61456">
              <w:rPr>
                <w:rFonts w:ascii="Times New Roman" w:hAnsi="Times New Roman"/>
                <w:sz w:val="24"/>
                <w:szCs w:val="24"/>
              </w:rPr>
              <w:t>, метод</w:t>
            </w:r>
            <w:r w:rsidR="000F054F" w:rsidRPr="00E61456">
              <w:rPr>
                <w:rFonts w:ascii="Times New Roman" w:hAnsi="Times New Roman"/>
                <w:sz w:val="24"/>
                <w:szCs w:val="24"/>
              </w:rPr>
              <w:t>ов</w:t>
            </w:r>
            <w:r w:rsidR="000C1A6A" w:rsidRPr="00E61456">
              <w:rPr>
                <w:rFonts w:ascii="Times New Roman" w:hAnsi="Times New Roman"/>
                <w:sz w:val="24"/>
                <w:szCs w:val="24"/>
              </w:rPr>
              <w:t>, прием</w:t>
            </w:r>
            <w:r w:rsidR="000F054F" w:rsidRPr="00E61456">
              <w:rPr>
                <w:rFonts w:ascii="Times New Roman" w:hAnsi="Times New Roman"/>
                <w:sz w:val="24"/>
                <w:szCs w:val="24"/>
              </w:rPr>
              <w:t>ов</w:t>
            </w:r>
            <w:r w:rsidR="000C1A6A" w:rsidRPr="00E61456">
              <w:rPr>
                <w:rFonts w:ascii="Times New Roman" w:hAnsi="Times New Roman"/>
                <w:sz w:val="24"/>
                <w:szCs w:val="24"/>
              </w:rPr>
              <w:t xml:space="preserve"> и средств интенсивности и контроля боли у пациента;</w:t>
            </w:r>
          </w:p>
          <w:p w14:paraId="5EAC9645" w14:textId="77777777" w:rsidR="000C1A6A" w:rsidRPr="00E61456" w:rsidRDefault="000C1A6A" w:rsidP="002E207F">
            <w:pPr>
              <w:spacing w:after="0"/>
              <w:rPr>
                <w:rFonts w:ascii="Times New Roman" w:hAnsi="Times New Roman"/>
                <w:sz w:val="24"/>
                <w:szCs w:val="24"/>
              </w:rPr>
            </w:pPr>
            <w:r w:rsidRPr="00E61456">
              <w:rPr>
                <w:rFonts w:ascii="Times New Roman" w:hAnsi="Times New Roman"/>
                <w:sz w:val="24"/>
                <w:szCs w:val="24"/>
              </w:rPr>
              <w:t>процесс и стади</w:t>
            </w:r>
            <w:r w:rsidR="00842266" w:rsidRPr="00E61456">
              <w:rPr>
                <w:rFonts w:ascii="Times New Roman" w:hAnsi="Times New Roman"/>
                <w:sz w:val="24"/>
                <w:szCs w:val="24"/>
              </w:rPr>
              <w:t>и</w:t>
            </w:r>
            <w:r w:rsidRPr="00E61456">
              <w:rPr>
                <w:rFonts w:ascii="Times New Roman" w:hAnsi="Times New Roman"/>
                <w:sz w:val="24"/>
                <w:szCs w:val="24"/>
              </w:rPr>
              <w:t xml:space="preserve"> умирания человека, клинически</w:t>
            </w:r>
            <w:r w:rsidR="00842266" w:rsidRPr="00E61456">
              <w:rPr>
                <w:rFonts w:ascii="Times New Roman" w:hAnsi="Times New Roman"/>
                <w:sz w:val="24"/>
                <w:szCs w:val="24"/>
              </w:rPr>
              <w:t>е</w:t>
            </w:r>
            <w:r w:rsidRPr="00E61456">
              <w:rPr>
                <w:rFonts w:ascii="Times New Roman" w:hAnsi="Times New Roman"/>
                <w:sz w:val="24"/>
                <w:szCs w:val="24"/>
              </w:rPr>
              <w:t xml:space="preserve"> признак</w:t>
            </w:r>
            <w:r w:rsidR="00842266" w:rsidRPr="00E61456">
              <w:rPr>
                <w:rFonts w:ascii="Times New Roman" w:hAnsi="Times New Roman"/>
                <w:sz w:val="24"/>
                <w:szCs w:val="24"/>
              </w:rPr>
              <w:t>и</w:t>
            </w:r>
            <w:r w:rsidRPr="00E61456">
              <w:rPr>
                <w:rFonts w:ascii="Times New Roman" w:hAnsi="Times New Roman"/>
                <w:sz w:val="24"/>
                <w:szCs w:val="24"/>
              </w:rPr>
              <w:t>, основны</w:t>
            </w:r>
            <w:r w:rsidR="000F054F" w:rsidRPr="00E61456">
              <w:rPr>
                <w:rFonts w:ascii="Times New Roman" w:hAnsi="Times New Roman"/>
                <w:sz w:val="24"/>
                <w:szCs w:val="24"/>
              </w:rPr>
              <w:t>х</w:t>
            </w:r>
            <w:r w:rsidRPr="00E61456">
              <w:rPr>
                <w:rFonts w:ascii="Times New Roman" w:hAnsi="Times New Roman"/>
                <w:sz w:val="24"/>
                <w:szCs w:val="24"/>
              </w:rPr>
              <w:t xml:space="preserve"> симптом</w:t>
            </w:r>
            <w:r w:rsidR="000F054F" w:rsidRPr="00E61456">
              <w:rPr>
                <w:rFonts w:ascii="Times New Roman" w:hAnsi="Times New Roman"/>
                <w:sz w:val="24"/>
                <w:szCs w:val="24"/>
              </w:rPr>
              <w:t>ов</w:t>
            </w:r>
            <w:r w:rsidRPr="00E61456">
              <w:rPr>
                <w:rFonts w:ascii="Times New Roman" w:hAnsi="Times New Roman"/>
                <w:sz w:val="24"/>
                <w:szCs w:val="24"/>
              </w:rPr>
              <w:t xml:space="preserve"> в терминальной стадии заболевания, особенност</w:t>
            </w:r>
            <w:r w:rsidR="00842266" w:rsidRPr="00E61456">
              <w:rPr>
                <w:rFonts w:ascii="Times New Roman" w:hAnsi="Times New Roman"/>
                <w:sz w:val="24"/>
                <w:szCs w:val="24"/>
              </w:rPr>
              <w:t>ь</w:t>
            </w:r>
            <w:r w:rsidRPr="00E61456">
              <w:rPr>
                <w:rFonts w:ascii="Times New Roman" w:hAnsi="Times New Roman"/>
                <w:sz w:val="24"/>
                <w:szCs w:val="24"/>
              </w:rPr>
              <w:t xml:space="preserve"> сестринского ухода;</w:t>
            </w:r>
          </w:p>
          <w:p w14:paraId="1E0DD067" w14:textId="77777777" w:rsidR="000C1A6A" w:rsidRPr="00E61456" w:rsidRDefault="000C1A6A" w:rsidP="002E207F">
            <w:pPr>
              <w:spacing w:after="0"/>
              <w:rPr>
                <w:rFonts w:ascii="Times New Roman" w:hAnsi="Times New Roman"/>
                <w:sz w:val="24"/>
                <w:szCs w:val="24"/>
              </w:rPr>
            </w:pPr>
            <w:r w:rsidRPr="00E61456">
              <w:rPr>
                <w:rFonts w:ascii="Times New Roman" w:hAnsi="Times New Roman"/>
                <w:sz w:val="24"/>
                <w:szCs w:val="24"/>
              </w:rPr>
              <w:t>признак</w:t>
            </w:r>
            <w:r w:rsidR="00842266" w:rsidRPr="00E61456">
              <w:rPr>
                <w:rFonts w:ascii="Times New Roman" w:hAnsi="Times New Roman"/>
                <w:sz w:val="24"/>
                <w:szCs w:val="24"/>
              </w:rPr>
              <w:t>и</w:t>
            </w:r>
            <w:r w:rsidRPr="00E61456">
              <w:rPr>
                <w:rFonts w:ascii="Times New Roman" w:hAnsi="Times New Roman"/>
                <w:sz w:val="24"/>
                <w:szCs w:val="24"/>
              </w:rPr>
              <w:t xml:space="preserve"> биологической смерти человека и процедур</w:t>
            </w:r>
            <w:r w:rsidR="00842266" w:rsidRPr="00E61456">
              <w:rPr>
                <w:rFonts w:ascii="Times New Roman" w:hAnsi="Times New Roman"/>
                <w:sz w:val="24"/>
                <w:szCs w:val="24"/>
              </w:rPr>
              <w:t>ы</w:t>
            </w:r>
            <w:r w:rsidRPr="00E61456">
              <w:rPr>
                <w:rFonts w:ascii="Times New Roman" w:hAnsi="Times New Roman"/>
                <w:sz w:val="24"/>
                <w:szCs w:val="24"/>
              </w:rPr>
              <w:t>, связанны</w:t>
            </w:r>
            <w:r w:rsidR="00842266" w:rsidRPr="00E61456">
              <w:rPr>
                <w:rFonts w:ascii="Times New Roman" w:hAnsi="Times New Roman"/>
                <w:sz w:val="24"/>
                <w:szCs w:val="24"/>
              </w:rPr>
              <w:t>е</w:t>
            </w:r>
            <w:r w:rsidR="00F13493" w:rsidRPr="00E61456">
              <w:rPr>
                <w:rFonts w:ascii="Times New Roman" w:hAnsi="Times New Roman"/>
                <w:sz w:val="24"/>
                <w:szCs w:val="24"/>
              </w:rPr>
              <w:t xml:space="preserve"> </w:t>
            </w:r>
            <w:r w:rsidRPr="00E61456">
              <w:rPr>
                <w:rFonts w:ascii="Times New Roman" w:hAnsi="Times New Roman"/>
                <w:sz w:val="24"/>
                <w:szCs w:val="24"/>
              </w:rPr>
              <w:t>с подготовкой тела умершего пациента к транспортировке;</w:t>
            </w:r>
          </w:p>
          <w:p w14:paraId="1300B226" w14:textId="77777777" w:rsidR="000C1A6A" w:rsidRPr="00E61456" w:rsidRDefault="000C1A6A" w:rsidP="002E207F">
            <w:pPr>
              <w:spacing w:after="0"/>
              <w:rPr>
                <w:rFonts w:ascii="Times New Roman" w:hAnsi="Times New Roman"/>
                <w:sz w:val="24"/>
                <w:szCs w:val="24"/>
              </w:rPr>
            </w:pPr>
            <w:r w:rsidRPr="00E61456">
              <w:rPr>
                <w:rFonts w:ascii="Times New Roman" w:hAnsi="Times New Roman"/>
                <w:sz w:val="24"/>
                <w:szCs w:val="24"/>
              </w:rPr>
              <w:t>психологи</w:t>
            </w:r>
            <w:r w:rsidR="00842266" w:rsidRPr="00E61456">
              <w:rPr>
                <w:rFonts w:ascii="Times New Roman" w:hAnsi="Times New Roman"/>
                <w:sz w:val="24"/>
                <w:szCs w:val="24"/>
              </w:rPr>
              <w:t>я</w:t>
            </w:r>
            <w:r w:rsidRPr="00E61456">
              <w:rPr>
                <w:rFonts w:ascii="Times New Roman" w:hAnsi="Times New Roman"/>
                <w:sz w:val="24"/>
                <w:szCs w:val="24"/>
              </w:rPr>
              <w:t xml:space="preserve"> общения с пациентом, находящимся в терминальной стадии болезни, способы оказания психологической поддержки </w:t>
            </w:r>
            <w:r w:rsidRPr="00E61456">
              <w:rPr>
                <w:rFonts w:ascii="Times New Roman" w:hAnsi="Times New Roman"/>
                <w:sz w:val="24"/>
                <w:szCs w:val="24"/>
              </w:rPr>
              <w:lastRenderedPageBreak/>
              <w:t>родственникам (законным представителям)</w:t>
            </w:r>
          </w:p>
        </w:tc>
      </w:tr>
      <w:tr w:rsidR="00C33280" w:rsidRPr="00E61456" w14:paraId="36680F11" w14:textId="77777777" w:rsidTr="000F7BFF">
        <w:trPr>
          <w:trHeight w:val="481"/>
          <w:jc w:val="center"/>
        </w:trPr>
        <w:tc>
          <w:tcPr>
            <w:tcW w:w="2268" w:type="dxa"/>
            <w:vMerge/>
          </w:tcPr>
          <w:p w14:paraId="688EF0C4"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4EB7800B"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 xml:space="preserve">ПК 4.4. Обучать пациента (его законных представителей) и лиц, осуществляющих уход, приемам ухода и </w:t>
            </w:r>
            <w:proofErr w:type="spellStart"/>
            <w:r w:rsidRPr="00E61456">
              <w:rPr>
                <w:rFonts w:ascii="Times New Roman" w:hAnsi="Times New Roman"/>
                <w:sz w:val="24"/>
                <w:szCs w:val="24"/>
              </w:rPr>
              <w:t>самоухода</w:t>
            </w:r>
            <w:proofErr w:type="spellEnd"/>
            <w:r w:rsidRPr="00E61456">
              <w:rPr>
                <w:rFonts w:ascii="Times New Roman" w:hAnsi="Times New Roman"/>
                <w:sz w:val="24"/>
                <w:szCs w:val="24"/>
              </w:rPr>
              <w:t>;</w:t>
            </w:r>
          </w:p>
        </w:tc>
        <w:tc>
          <w:tcPr>
            <w:tcW w:w="4393" w:type="dxa"/>
          </w:tcPr>
          <w:p w14:paraId="70B814F6" w14:textId="3718E2AB"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610921F1"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 xml:space="preserve">обучения пациента (его законных представителей) и лиц, осуществляющих уход, приемам ухода и </w:t>
            </w:r>
            <w:proofErr w:type="spellStart"/>
            <w:r w:rsidRPr="00E61456">
              <w:rPr>
                <w:rFonts w:ascii="Times New Roman" w:hAnsi="Times New Roman"/>
                <w:sz w:val="24"/>
                <w:szCs w:val="24"/>
              </w:rPr>
              <w:t>самоухода</w:t>
            </w:r>
            <w:proofErr w:type="spellEnd"/>
            <w:r w:rsidRPr="00E61456">
              <w:rPr>
                <w:rFonts w:ascii="Times New Roman" w:hAnsi="Times New Roman"/>
                <w:sz w:val="24"/>
                <w:szCs w:val="24"/>
              </w:rPr>
              <w:t xml:space="preserve">, консультирования по вопросам ухода и </w:t>
            </w:r>
            <w:proofErr w:type="spellStart"/>
            <w:r w:rsidRPr="00E61456">
              <w:rPr>
                <w:rFonts w:ascii="Times New Roman" w:hAnsi="Times New Roman"/>
                <w:sz w:val="24"/>
                <w:szCs w:val="24"/>
              </w:rPr>
              <w:t>самоухода</w:t>
            </w:r>
            <w:proofErr w:type="spellEnd"/>
          </w:p>
        </w:tc>
      </w:tr>
      <w:tr w:rsidR="00C33280" w:rsidRPr="00E61456" w14:paraId="435A5CFF" w14:textId="77777777" w:rsidTr="000F7BFF">
        <w:trPr>
          <w:trHeight w:val="481"/>
          <w:jc w:val="center"/>
        </w:trPr>
        <w:tc>
          <w:tcPr>
            <w:tcW w:w="2268" w:type="dxa"/>
            <w:vMerge/>
          </w:tcPr>
          <w:p w14:paraId="5116C3F6" w14:textId="77777777" w:rsidR="00C33280" w:rsidRPr="00E61456" w:rsidRDefault="00C33280" w:rsidP="002E207F">
            <w:pPr>
              <w:spacing w:after="0"/>
              <w:jc w:val="both"/>
              <w:rPr>
                <w:rFonts w:ascii="Times New Roman" w:hAnsi="Times New Roman"/>
                <w:sz w:val="24"/>
                <w:szCs w:val="24"/>
              </w:rPr>
            </w:pPr>
          </w:p>
        </w:tc>
        <w:tc>
          <w:tcPr>
            <w:tcW w:w="2552" w:type="dxa"/>
            <w:vMerge/>
          </w:tcPr>
          <w:p w14:paraId="71688476" w14:textId="77777777" w:rsidR="00C33280" w:rsidRPr="00E61456" w:rsidRDefault="00C33280" w:rsidP="002E207F">
            <w:pPr>
              <w:spacing w:after="0"/>
              <w:jc w:val="both"/>
              <w:rPr>
                <w:rFonts w:ascii="Times New Roman" w:hAnsi="Times New Roman"/>
                <w:sz w:val="24"/>
                <w:szCs w:val="24"/>
              </w:rPr>
            </w:pPr>
          </w:p>
        </w:tc>
        <w:tc>
          <w:tcPr>
            <w:tcW w:w="4393" w:type="dxa"/>
          </w:tcPr>
          <w:p w14:paraId="51AEA9BD"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34B28FB4" w14:textId="77777777" w:rsidR="00676377" w:rsidRPr="00E61456" w:rsidRDefault="00676377" w:rsidP="002E207F">
            <w:pPr>
              <w:spacing w:after="0"/>
              <w:rPr>
                <w:rFonts w:ascii="Times New Roman" w:hAnsi="Times New Roman"/>
                <w:sz w:val="24"/>
                <w:szCs w:val="24"/>
              </w:rPr>
            </w:pPr>
            <w:r w:rsidRPr="00E61456">
              <w:rPr>
                <w:rFonts w:ascii="Times New Roman" w:hAnsi="Times New Roman"/>
                <w:sz w:val="24"/>
                <w:szCs w:val="24"/>
              </w:rPr>
              <w:t xml:space="preserve">проводить консультирование и обучение пациента и его родственников (законных представителей), лиц, осуществляющих уход, по вопросам ухода и </w:t>
            </w:r>
            <w:proofErr w:type="spellStart"/>
            <w:r w:rsidRPr="00E61456">
              <w:rPr>
                <w:rFonts w:ascii="Times New Roman" w:hAnsi="Times New Roman"/>
                <w:sz w:val="24"/>
                <w:szCs w:val="24"/>
              </w:rPr>
              <w:t>самоухода</w:t>
            </w:r>
            <w:proofErr w:type="spellEnd"/>
            <w:r w:rsidRPr="00E61456">
              <w:rPr>
                <w:rFonts w:ascii="Times New Roman" w:hAnsi="Times New Roman"/>
                <w:sz w:val="24"/>
                <w:szCs w:val="24"/>
              </w:rPr>
              <w:t>;</w:t>
            </w:r>
          </w:p>
          <w:p w14:paraId="413FB047" w14:textId="77777777" w:rsidR="00492483" w:rsidRPr="00E61456" w:rsidRDefault="00492483" w:rsidP="002E207F">
            <w:pPr>
              <w:spacing w:after="0"/>
              <w:rPr>
                <w:rFonts w:ascii="Times New Roman" w:hAnsi="Times New Roman"/>
                <w:sz w:val="24"/>
                <w:szCs w:val="24"/>
              </w:rPr>
            </w:pPr>
            <w:r w:rsidRPr="00E61456">
              <w:rPr>
                <w:rFonts w:ascii="Times New Roman" w:hAnsi="Times New Roman"/>
                <w:sz w:val="24"/>
                <w:szCs w:val="24"/>
              </w:rPr>
              <w:t>разъяснять пределы назначенного лечащим врачом режима двигательной активности и контролиров</w:t>
            </w:r>
            <w:r w:rsidR="00E6627E" w:rsidRPr="00E61456">
              <w:rPr>
                <w:rFonts w:ascii="Times New Roman" w:hAnsi="Times New Roman"/>
                <w:sz w:val="24"/>
                <w:szCs w:val="24"/>
              </w:rPr>
              <w:t>ать выполнение назначений врача</w:t>
            </w:r>
          </w:p>
        </w:tc>
      </w:tr>
      <w:tr w:rsidR="00C33280" w:rsidRPr="00E61456" w14:paraId="7A3BEC14" w14:textId="77777777" w:rsidTr="000F7BFF">
        <w:trPr>
          <w:trHeight w:val="481"/>
          <w:jc w:val="center"/>
        </w:trPr>
        <w:tc>
          <w:tcPr>
            <w:tcW w:w="2268" w:type="dxa"/>
            <w:vMerge/>
          </w:tcPr>
          <w:p w14:paraId="7CAE8E3B" w14:textId="77777777" w:rsidR="00C33280" w:rsidRPr="00E61456" w:rsidRDefault="00C33280" w:rsidP="002E207F">
            <w:pPr>
              <w:spacing w:after="0"/>
              <w:jc w:val="both"/>
              <w:rPr>
                <w:rFonts w:ascii="Times New Roman" w:hAnsi="Times New Roman"/>
                <w:sz w:val="24"/>
                <w:szCs w:val="24"/>
              </w:rPr>
            </w:pPr>
          </w:p>
        </w:tc>
        <w:tc>
          <w:tcPr>
            <w:tcW w:w="2552" w:type="dxa"/>
            <w:vMerge/>
          </w:tcPr>
          <w:p w14:paraId="4F936757" w14:textId="77777777" w:rsidR="00C33280" w:rsidRPr="00E61456" w:rsidRDefault="00C33280" w:rsidP="002E207F">
            <w:pPr>
              <w:spacing w:after="0"/>
              <w:jc w:val="both"/>
              <w:rPr>
                <w:rFonts w:ascii="Times New Roman" w:hAnsi="Times New Roman"/>
                <w:sz w:val="24"/>
                <w:szCs w:val="24"/>
              </w:rPr>
            </w:pPr>
          </w:p>
        </w:tc>
        <w:tc>
          <w:tcPr>
            <w:tcW w:w="4393" w:type="dxa"/>
          </w:tcPr>
          <w:p w14:paraId="64F062D3"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750C19E8"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метод</w:t>
            </w:r>
            <w:r w:rsidR="00842266" w:rsidRPr="00E61456">
              <w:rPr>
                <w:rFonts w:ascii="Times New Roman" w:hAnsi="Times New Roman"/>
                <w:sz w:val="24"/>
                <w:szCs w:val="24"/>
              </w:rPr>
              <w:t>ы</w:t>
            </w:r>
            <w:r w:rsidRPr="00E61456">
              <w:rPr>
                <w:rFonts w:ascii="Times New Roman" w:hAnsi="Times New Roman"/>
                <w:sz w:val="24"/>
                <w:szCs w:val="24"/>
              </w:rPr>
              <w:t xml:space="preserve"> и способ</w:t>
            </w:r>
            <w:r w:rsidR="00842266" w:rsidRPr="00E61456">
              <w:rPr>
                <w:rFonts w:ascii="Times New Roman" w:hAnsi="Times New Roman"/>
                <w:sz w:val="24"/>
                <w:szCs w:val="24"/>
              </w:rPr>
              <w:t>ы</w:t>
            </w:r>
            <w:r w:rsidRPr="00E61456">
              <w:rPr>
                <w:rFonts w:ascii="Times New Roman" w:hAnsi="Times New Roman"/>
                <w:sz w:val="24"/>
                <w:szCs w:val="24"/>
              </w:rPr>
              <w:t xml:space="preserve"> обучения пациентов (их законных представителей), лиц, осуществляющих уход, навыкам </w:t>
            </w:r>
            <w:proofErr w:type="spellStart"/>
            <w:r w:rsidRPr="00E61456">
              <w:rPr>
                <w:rFonts w:ascii="Times New Roman" w:hAnsi="Times New Roman"/>
                <w:sz w:val="24"/>
                <w:szCs w:val="24"/>
              </w:rPr>
              <w:t>самоухода</w:t>
            </w:r>
            <w:proofErr w:type="spellEnd"/>
            <w:r w:rsidRPr="00E61456">
              <w:rPr>
                <w:rFonts w:ascii="Times New Roman" w:hAnsi="Times New Roman"/>
                <w:sz w:val="24"/>
                <w:szCs w:val="24"/>
              </w:rPr>
              <w:t xml:space="preserve"> и ухода;</w:t>
            </w:r>
          </w:p>
          <w:p w14:paraId="6C4AD0A4"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физически</w:t>
            </w:r>
            <w:r w:rsidR="00842266" w:rsidRPr="00E61456">
              <w:rPr>
                <w:rFonts w:ascii="Times New Roman" w:hAnsi="Times New Roman"/>
                <w:sz w:val="24"/>
                <w:szCs w:val="24"/>
              </w:rPr>
              <w:t>е</w:t>
            </w:r>
            <w:r w:rsidRPr="00E61456">
              <w:rPr>
                <w:rFonts w:ascii="Times New Roman" w:hAnsi="Times New Roman"/>
                <w:sz w:val="24"/>
                <w:szCs w:val="24"/>
              </w:rPr>
              <w:t xml:space="preserve"> и психологически</w:t>
            </w:r>
            <w:r w:rsidR="00842266" w:rsidRPr="00E61456">
              <w:rPr>
                <w:rFonts w:ascii="Times New Roman" w:hAnsi="Times New Roman"/>
                <w:sz w:val="24"/>
                <w:szCs w:val="24"/>
              </w:rPr>
              <w:t>е</w:t>
            </w:r>
            <w:r w:rsidRPr="00E61456">
              <w:rPr>
                <w:rFonts w:ascii="Times New Roman" w:hAnsi="Times New Roman"/>
                <w:sz w:val="24"/>
                <w:szCs w:val="24"/>
              </w:rPr>
              <w:t xml:space="preserve"> особенност</w:t>
            </w:r>
            <w:r w:rsidR="00842266" w:rsidRPr="00E61456">
              <w:rPr>
                <w:rFonts w:ascii="Times New Roman" w:hAnsi="Times New Roman"/>
                <w:sz w:val="24"/>
                <w:szCs w:val="24"/>
              </w:rPr>
              <w:t>и</w:t>
            </w:r>
            <w:r w:rsidRPr="00E61456">
              <w:rPr>
                <w:rFonts w:ascii="Times New Roman" w:hAnsi="Times New Roman"/>
                <w:sz w:val="24"/>
                <w:szCs w:val="24"/>
              </w:rPr>
              <w:t xml:space="preserve"> пациентов разного возраста, инвалидов и лиц с ограниченными возможностями здоровья;</w:t>
            </w:r>
          </w:p>
          <w:p w14:paraId="0D330B0F" w14:textId="77777777" w:rsidR="005E01F4" w:rsidRPr="00E61456" w:rsidRDefault="005E01F4" w:rsidP="002E207F">
            <w:pPr>
              <w:spacing w:after="0"/>
              <w:rPr>
                <w:rFonts w:ascii="Times New Roman" w:hAnsi="Times New Roman"/>
                <w:sz w:val="24"/>
                <w:szCs w:val="24"/>
              </w:rPr>
            </w:pPr>
            <w:r w:rsidRPr="00E61456">
              <w:rPr>
                <w:rFonts w:ascii="Times New Roman" w:hAnsi="Times New Roman"/>
                <w:sz w:val="24"/>
                <w:szCs w:val="24"/>
              </w:rPr>
              <w:t>психологически</w:t>
            </w:r>
            <w:r w:rsidR="00842266" w:rsidRPr="00E61456">
              <w:rPr>
                <w:rFonts w:ascii="Times New Roman" w:hAnsi="Times New Roman"/>
                <w:sz w:val="24"/>
                <w:szCs w:val="24"/>
              </w:rPr>
              <w:t>е</w:t>
            </w:r>
            <w:r w:rsidR="000F054F" w:rsidRPr="00E61456">
              <w:rPr>
                <w:rFonts w:ascii="Times New Roman" w:hAnsi="Times New Roman"/>
                <w:sz w:val="24"/>
                <w:szCs w:val="24"/>
              </w:rPr>
              <w:t>, психопатологически</w:t>
            </w:r>
            <w:r w:rsidR="00842266" w:rsidRPr="00E61456">
              <w:rPr>
                <w:rFonts w:ascii="Times New Roman" w:hAnsi="Times New Roman"/>
                <w:sz w:val="24"/>
                <w:szCs w:val="24"/>
              </w:rPr>
              <w:t>е</w:t>
            </w:r>
            <w:r w:rsidRPr="00E61456">
              <w:rPr>
                <w:rFonts w:ascii="Times New Roman" w:hAnsi="Times New Roman"/>
                <w:sz w:val="24"/>
                <w:szCs w:val="24"/>
              </w:rPr>
              <w:t>, соматически</w:t>
            </w:r>
            <w:r w:rsidR="00842266" w:rsidRPr="00E61456">
              <w:rPr>
                <w:rFonts w:ascii="Times New Roman" w:hAnsi="Times New Roman"/>
                <w:sz w:val="24"/>
                <w:szCs w:val="24"/>
              </w:rPr>
              <w:t>е</w:t>
            </w:r>
            <w:r w:rsidRPr="00E61456">
              <w:rPr>
                <w:rFonts w:ascii="Times New Roman" w:hAnsi="Times New Roman"/>
                <w:sz w:val="24"/>
                <w:szCs w:val="24"/>
              </w:rPr>
              <w:t>, морально-этически</w:t>
            </w:r>
            <w:r w:rsidR="00842266" w:rsidRPr="00E61456">
              <w:rPr>
                <w:rFonts w:ascii="Times New Roman" w:hAnsi="Times New Roman"/>
                <w:sz w:val="24"/>
                <w:szCs w:val="24"/>
              </w:rPr>
              <w:t>е</w:t>
            </w:r>
            <w:r w:rsidRPr="00E61456">
              <w:rPr>
                <w:rFonts w:ascii="Times New Roman" w:hAnsi="Times New Roman"/>
                <w:sz w:val="24"/>
                <w:szCs w:val="24"/>
              </w:rPr>
              <w:t xml:space="preserve"> проблем</w:t>
            </w:r>
            <w:r w:rsidR="00842266" w:rsidRPr="00E61456">
              <w:rPr>
                <w:rFonts w:ascii="Times New Roman" w:hAnsi="Times New Roman"/>
                <w:sz w:val="24"/>
                <w:szCs w:val="24"/>
              </w:rPr>
              <w:t>ы</w:t>
            </w:r>
            <w:r w:rsidR="00E6627E" w:rsidRPr="00E61456">
              <w:rPr>
                <w:rFonts w:ascii="Times New Roman" w:hAnsi="Times New Roman"/>
                <w:sz w:val="24"/>
                <w:szCs w:val="24"/>
              </w:rPr>
              <w:t>, возникающи</w:t>
            </w:r>
            <w:r w:rsidR="00842266" w:rsidRPr="00E61456">
              <w:rPr>
                <w:rFonts w:ascii="Times New Roman" w:hAnsi="Times New Roman"/>
                <w:sz w:val="24"/>
                <w:szCs w:val="24"/>
              </w:rPr>
              <w:t>е</w:t>
            </w:r>
            <w:r w:rsidR="00E6627E" w:rsidRPr="00E61456">
              <w:rPr>
                <w:rFonts w:ascii="Times New Roman" w:hAnsi="Times New Roman"/>
                <w:sz w:val="24"/>
                <w:szCs w:val="24"/>
              </w:rPr>
              <w:t xml:space="preserve"> у пациентов различного возраста, инвалидов и лиц с ограниченными возможностями здоровья</w:t>
            </w:r>
          </w:p>
        </w:tc>
      </w:tr>
      <w:tr w:rsidR="00C33280" w:rsidRPr="00E61456" w14:paraId="5C0CAC57" w14:textId="77777777" w:rsidTr="000F7BFF">
        <w:trPr>
          <w:trHeight w:val="481"/>
          <w:jc w:val="center"/>
        </w:trPr>
        <w:tc>
          <w:tcPr>
            <w:tcW w:w="2268" w:type="dxa"/>
            <w:vMerge/>
          </w:tcPr>
          <w:p w14:paraId="67DCACDB"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17E0357D"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4.5. Оказывать медицинскую помощь в неотложной форме</w:t>
            </w:r>
          </w:p>
          <w:p w14:paraId="0F70AD6B" w14:textId="77777777" w:rsidR="00C33280" w:rsidRPr="00E61456" w:rsidRDefault="00C33280" w:rsidP="002E207F">
            <w:pPr>
              <w:spacing w:after="0"/>
              <w:jc w:val="both"/>
              <w:rPr>
                <w:rFonts w:ascii="Times New Roman" w:hAnsi="Times New Roman"/>
                <w:sz w:val="24"/>
                <w:szCs w:val="24"/>
              </w:rPr>
            </w:pPr>
          </w:p>
        </w:tc>
        <w:tc>
          <w:tcPr>
            <w:tcW w:w="4393" w:type="dxa"/>
          </w:tcPr>
          <w:p w14:paraId="70B98D67" w14:textId="6EB5C854"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197296B7"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tc>
      </w:tr>
      <w:tr w:rsidR="00C33280" w:rsidRPr="00E61456" w14:paraId="088AF309" w14:textId="77777777" w:rsidTr="000F7BFF">
        <w:trPr>
          <w:trHeight w:val="481"/>
          <w:jc w:val="center"/>
        </w:trPr>
        <w:tc>
          <w:tcPr>
            <w:tcW w:w="2268" w:type="dxa"/>
            <w:vMerge/>
          </w:tcPr>
          <w:p w14:paraId="6D3C78D8" w14:textId="77777777" w:rsidR="00C33280" w:rsidRPr="00E61456" w:rsidRDefault="00C33280" w:rsidP="002E207F">
            <w:pPr>
              <w:spacing w:after="0"/>
              <w:jc w:val="both"/>
              <w:rPr>
                <w:rFonts w:ascii="Times New Roman" w:hAnsi="Times New Roman"/>
                <w:sz w:val="24"/>
                <w:szCs w:val="24"/>
              </w:rPr>
            </w:pPr>
          </w:p>
        </w:tc>
        <w:tc>
          <w:tcPr>
            <w:tcW w:w="2552" w:type="dxa"/>
            <w:vMerge/>
          </w:tcPr>
          <w:p w14:paraId="43F4DE3F" w14:textId="77777777" w:rsidR="00C33280" w:rsidRPr="00E61456" w:rsidRDefault="00C33280" w:rsidP="002E207F">
            <w:pPr>
              <w:spacing w:after="0"/>
              <w:jc w:val="both"/>
              <w:rPr>
                <w:rFonts w:ascii="Times New Roman" w:hAnsi="Times New Roman"/>
                <w:sz w:val="24"/>
                <w:szCs w:val="24"/>
              </w:rPr>
            </w:pPr>
          </w:p>
        </w:tc>
        <w:tc>
          <w:tcPr>
            <w:tcW w:w="4393" w:type="dxa"/>
          </w:tcPr>
          <w:p w14:paraId="23FEE065"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r w:rsidR="00C37774" w:rsidRPr="00E61456">
              <w:rPr>
                <w:rFonts w:ascii="Times New Roman" w:hAnsi="Times New Roman"/>
                <w:b/>
                <w:sz w:val="24"/>
                <w:szCs w:val="24"/>
              </w:rPr>
              <w:t xml:space="preserve"> </w:t>
            </w:r>
          </w:p>
          <w:p w14:paraId="03F33D70" w14:textId="77777777" w:rsidR="00C37774" w:rsidRPr="00E61456" w:rsidRDefault="009F1075" w:rsidP="002E207F">
            <w:pPr>
              <w:spacing w:after="0"/>
              <w:rPr>
                <w:rFonts w:ascii="Times New Roman" w:hAnsi="Times New Roman"/>
                <w:sz w:val="24"/>
                <w:szCs w:val="24"/>
              </w:rPr>
            </w:pPr>
            <w:r w:rsidRPr="00E61456">
              <w:rPr>
                <w:rFonts w:ascii="Times New Roman" w:hAnsi="Times New Roman"/>
                <w:sz w:val="24"/>
                <w:szCs w:val="24"/>
              </w:rPr>
              <w:t>о</w:t>
            </w:r>
            <w:r w:rsidR="00C37774" w:rsidRPr="00E61456">
              <w:rPr>
                <w:rFonts w:ascii="Times New Roman" w:hAnsi="Times New Roman"/>
                <w:sz w:val="24"/>
                <w:szCs w:val="24"/>
              </w:rPr>
              <w:t>казывать медицинскую помощь в неотложной форме при внезапных острых заболеваниях, состояниях, обострении хронических заболеваний;</w:t>
            </w:r>
          </w:p>
          <w:p w14:paraId="2588B4C0" w14:textId="77777777" w:rsidR="00C37774" w:rsidRPr="00E61456" w:rsidRDefault="009F1075" w:rsidP="002E207F">
            <w:pPr>
              <w:spacing w:after="0"/>
              <w:rPr>
                <w:rFonts w:ascii="Times New Roman" w:hAnsi="Times New Roman"/>
                <w:sz w:val="24"/>
                <w:szCs w:val="24"/>
              </w:rPr>
            </w:pPr>
            <w:r w:rsidRPr="00E61456">
              <w:rPr>
                <w:rFonts w:ascii="Times New Roman" w:hAnsi="Times New Roman"/>
                <w:sz w:val="24"/>
                <w:szCs w:val="24"/>
              </w:rPr>
              <w:t>п</w:t>
            </w:r>
            <w:r w:rsidR="00B67708" w:rsidRPr="00E61456">
              <w:rPr>
                <w:rFonts w:ascii="Times New Roman" w:hAnsi="Times New Roman"/>
                <w:sz w:val="24"/>
                <w:szCs w:val="24"/>
              </w:rPr>
              <w:t xml:space="preserve">олучать и передавать информацию по </w:t>
            </w:r>
            <w:r w:rsidR="00B67708" w:rsidRPr="00E61456">
              <w:rPr>
                <w:rFonts w:ascii="Times New Roman" w:hAnsi="Times New Roman"/>
                <w:sz w:val="24"/>
                <w:szCs w:val="24"/>
              </w:rPr>
              <w:lastRenderedPageBreak/>
              <w:t>вопросам оказания медицинской помощи, в том числе с пациентами, имеющими нарушения зрения, слуха, поведения;</w:t>
            </w:r>
          </w:p>
        </w:tc>
      </w:tr>
      <w:tr w:rsidR="00C33280" w:rsidRPr="00E61456" w14:paraId="18CC0D12" w14:textId="77777777" w:rsidTr="000F7BFF">
        <w:trPr>
          <w:trHeight w:val="481"/>
          <w:jc w:val="center"/>
        </w:trPr>
        <w:tc>
          <w:tcPr>
            <w:tcW w:w="2268" w:type="dxa"/>
            <w:vMerge/>
          </w:tcPr>
          <w:p w14:paraId="559A461B" w14:textId="77777777" w:rsidR="00C33280" w:rsidRPr="00E61456" w:rsidRDefault="00C33280" w:rsidP="002E207F">
            <w:pPr>
              <w:spacing w:after="0"/>
              <w:jc w:val="both"/>
              <w:rPr>
                <w:rFonts w:ascii="Times New Roman" w:hAnsi="Times New Roman"/>
                <w:sz w:val="24"/>
                <w:szCs w:val="24"/>
              </w:rPr>
            </w:pPr>
          </w:p>
        </w:tc>
        <w:tc>
          <w:tcPr>
            <w:tcW w:w="2552" w:type="dxa"/>
            <w:vMerge/>
          </w:tcPr>
          <w:p w14:paraId="1A806F99" w14:textId="77777777" w:rsidR="00C33280" w:rsidRPr="00E61456" w:rsidRDefault="00C33280" w:rsidP="002E207F">
            <w:pPr>
              <w:spacing w:after="0"/>
              <w:jc w:val="both"/>
              <w:rPr>
                <w:rFonts w:ascii="Times New Roman" w:hAnsi="Times New Roman"/>
                <w:sz w:val="24"/>
                <w:szCs w:val="24"/>
              </w:rPr>
            </w:pPr>
          </w:p>
        </w:tc>
        <w:tc>
          <w:tcPr>
            <w:tcW w:w="4393" w:type="dxa"/>
          </w:tcPr>
          <w:p w14:paraId="4C4608BD" w14:textId="77777777" w:rsidR="003A6DED" w:rsidRPr="00E61456" w:rsidRDefault="00C33280" w:rsidP="002E207F">
            <w:pPr>
              <w:spacing w:after="0"/>
              <w:rPr>
                <w:rFonts w:ascii="Times New Roman" w:hAnsi="Times New Roman"/>
                <w:sz w:val="24"/>
                <w:szCs w:val="24"/>
              </w:rPr>
            </w:pPr>
            <w:r w:rsidRPr="00E61456">
              <w:rPr>
                <w:rFonts w:ascii="Times New Roman" w:hAnsi="Times New Roman"/>
                <w:b/>
                <w:sz w:val="24"/>
                <w:szCs w:val="24"/>
              </w:rPr>
              <w:t>Знания:</w:t>
            </w:r>
            <w:r w:rsidR="003A6DED" w:rsidRPr="00E61456">
              <w:rPr>
                <w:rFonts w:ascii="Times New Roman" w:hAnsi="Times New Roman"/>
                <w:sz w:val="24"/>
                <w:szCs w:val="24"/>
              </w:rPr>
              <w:t xml:space="preserve"> </w:t>
            </w:r>
          </w:p>
          <w:p w14:paraId="35CA116E" w14:textId="77777777" w:rsidR="00C33280" w:rsidRPr="00E61456" w:rsidRDefault="003A6DED" w:rsidP="002E207F">
            <w:pPr>
              <w:spacing w:after="0"/>
              <w:rPr>
                <w:rFonts w:ascii="Times New Roman" w:hAnsi="Times New Roman"/>
                <w:sz w:val="24"/>
                <w:szCs w:val="24"/>
              </w:rPr>
            </w:pPr>
            <w:r w:rsidRPr="00E61456">
              <w:rPr>
                <w:rFonts w:ascii="Times New Roman" w:hAnsi="Times New Roman"/>
                <w:sz w:val="24"/>
                <w:szCs w:val="24"/>
              </w:rPr>
              <w:t>побочны</w:t>
            </w:r>
            <w:r w:rsidR="00842266" w:rsidRPr="00E61456">
              <w:rPr>
                <w:rFonts w:ascii="Times New Roman" w:hAnsi="Times New Roman"/>
                <w:sz w:val="24"/>
                <w:szCs w:val="24"/>
              </w:rPr>
              <w:t>е</w:t>
            </w:r>
            <w:r w:rsidRPr="00E61456">
              <w:rPr>
                <w:rFonts w:ascii="Times New Roman" w:hAnsi="Times New Roman"/>
                <w:sz w:val="24"/>
                <w:szCs w:val="24"/>
              </w:rPr>
              <w:t xml:space="preserve"> эффект</w:t>
            </w:r>
            <w:r w:rsidR="00842266" w:rsidRPr="00E61456">
              <w:rPr>
                <w:rFonts w:ascii="Times New Roman" w:hAnsi="Times New Roman"/>
                <w:sz w:val="24"/>
                <w:szCs w:val="24"/>
              </w:rPr>
              <w:t>ы</w:t>
            </w:r>
            <w:r w:rsidR="002532AE" w:rsidRPr="00E61456">
              <w:rPr>
                <w:rFonts w:ascii="Times New Roman" w:hAnsi="Times New Roman"/>
                <w:sz w:val="24"/>
                <w:szCs w:val="24"/>
              </w:rPr>
              <w:t>,</w:t>
            </w:r>
            <w:r w:rsidRPr="00E61456">
              <w:rPr>
                <w:rFonts w:ascii="Times New Roman" w:hAnsi="Times New Roman"/>
                <w:sz w:val="24"/>
                <w:szCs w:val="24"/>
              </w:rPr>
              <w:t xml:space="preserve"> вид</w:t>
            </w:r>
            <w:r w:rsidR="002532AE" w:rsidRPr="00E61456">
              <w:rPr>
                <w:rFonts w:ascii="Times New Roman" w:hAnsi="Times New Roman"/>
                <w:sz w:val="24"/>
                <w:szCs w:val="24"/>
              </w:rPr>
              <w:t>ов</w:t>
            </w:r>
            <w:r w:rsidRPr="00E61456">
              <w:rPr>
                <w:rFonts w:ascii="Times New Roman" w:hAnsi="Times New Roman"/>
                <w:sz w:val="24"/>
                <w:szCs w:val="24"/>
              </w:rPr>
              <w:t xml:space="preserve"> реакций и осложнений лекарственной терапии</w:t>
            </w:r>
            <w:r w:rsidR="00464CC4" w:rsidRPr="00E61456">
              <w:rPr>
                <w:rFonts w:ascii="Times New Roman" w:hAnsi="Times New Roman"/>
                <w:sz w:val="24"/>
                <w:szCs w:val="24"/>
              </w:rPr>
              <w:t>, мер</w:t>
            </w:r>
            <w:r w:rsidR="00842266" w:rsidRPr="00E61456">
              <w:rPr>
                <w:rFonts w:ascii="Times New Roman" w:hAnsi="Times New Roman"/>
                <w:sz w:val="24"/>
                <w:szCs w:val="24"/>
              </w:rPr>
              <w:t>ы</w:t>
            </w:r>
            <w:r w:rsidR="00464CC4" w:rsidRPr="00E61456">
              <w:rPr>
                <w:rFonts w:ascii="Times New Roman" w:hAnsi="Times New Roman"/>
                <w:sz w:val="24"/>
                <w:szCs w:val="24"/>
              </w:rPr>
              <w:t xml:space="preserve"> профилактики и оказания медицинской помощи в неотложной форме;</w:t>
            </w:r>
          </w:p>
          <w:p w14:paraId="240B697A"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клинически</w:t>
            </w:r>
            <w:r w:rsidR="00842266" w:rsidRPr="00E61456">
              <w:rPr>
                <w:rFonts w:ascii="Times New Roman" w:hAnsi="Times New Roman"/>
                <w:sz w:val="24"/>
                <w:szCs w:val="24"/>
              </w:rPr>
              <w:t>е</w:t>
            </w:r>
            <w:r w:rsidRPr="00E61456">
              <w:rPr>
                <w:rFonts w:ascii="Times New Roman" w:hAnsi="Times New Roman"/>
                <w:sz w:val="24"/>
                <w:szCs w:val="24"/>
              </w:rPr>
              <w:t xml:space="preserve"> признак</w:t>
            </w:r>
            <w:r w:rsidR="00842266" w:rsidRPr="00E61456">
              <w:rPr>
                <w:rFonts w:ascii="Times New Roman" w:hAnsi="Times New Roman"/>
                <w:sz w:val="24"/>
                <w:szCs w:val="24"/>
              </w:rPr>
              <w:t>и</w:t>
            </w:r>
            <w:r w:rsidRPr="00E61456">
              <w:rPr>
                <w:rFonts w:ascii="Times New Roman" w:hAnsi="Times New Roman"/>
                <w:sz w:val="24"/>
                <w:szCs w:val="24"/>
              </w:rPr>
              <w:t xml:space="preserve"> внезапных острых заболеваний, состояний, обострений хронических заболеваний, отравлений, травм без явных признаков угрозы жизни пациента;</w:t>
            </w:r>
          </w:p>
          <w:p w14:paraId="64DA2FDB"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показани</w:t>
            </w:r>
            <w:r w:rsidR="00842266" w:rsidRPr="00E61456">
              <w:rPr>
                <w:rFonts w:ascii="Times New Roman" w:hAnsi="Times New Roman"/>
                <w:sz w:val="24"/>
                <w:szCs w:val="24"/>
              </w:rPr>
              <w:t>я</w:t>
            </w:r>
            <w:r w:rsidRPr="00E61456">
              <w:rPr>
                <w:rFonts w:ascii="Times New Roman" w:hAnsi="Times New Roman"/>
                <w:sz w:val="24"/>
                <w:szCs w:val="24"/>
              </w:rPr>
              <w:t xml:space="preserve"> к оказанию медицинской помощи в неотложной форме;</w:t>
            </w:r>
          </w:p>
          <w:p w14:paraId="216AC9CA" w14:textId="77777777" w:rsidR="00464CC4" w:rsidRPr="00E61456" w:rsidRDefault="00464CC4" w:rsidP="002E207F">
            <w:pPr>
              <w:spacing w:after="0"/>
              <w:rPr>
                <w:rFonts w:ascii="Times New Roman" w:hAnsi="Times New Roman"/>
                <w:b/>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оказания медицинской помощи в неотложной форме</w:t>
            </w:r>
          </w:p>
        </w:tc>
      </w:tr>
      <w:tr w:rsidR="00C33280" w:rsidRPr="00E61456" w14:paraId="714297AE" w14:textId="77777777" w:rsidTr="000F7BFF">
        <w:trPr>
          <w:trHeight w:val="481"/>
          <w:jc w:val="center"/>
        </w:trPr>
        <w:tc>
          <w:tcPr>
            <w:tcW w:w="2268" w:type="dxa"/>
            <w:vMerge/>
          </w:tcPr>
          <w:p w14:paraId="671E3857"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0D64426B" w14:textId="77777777" w:rsidR="00C33280" w:rsidRPr="00E61456" w:rsidRDefault="00C33280" w:rsidP="002E207F">
            <w:pPr>
              <w:spacing w:after="0"/>
              <w:jc w:val="both"/>
              <w:rPr>
                <w:rFonts w:ascii="Times New Roman" w:hAnsi="Times New Roman"/>
                <w:sz w:val="24"/>
                <w:szCs w:val="24"/>
              </w:rPr>
            </w:pPr>
            <w:r w:rsidRPr="00E61456">
              <w:rPr>
                <w:rFonts w:ascii="Times New Roman" w:hAnsi="Times New Roman"/>
                <w:sz w:val="24"/>
                <w:szCs w:val="24"/>
              </w:rPr>
              <w:t>ПК 4.6. Участвовать в проведении мероприятий медицинской реабилитации.</w:t>
            </w:r>
          </w:p>
        </w:tc>
        <w:tc>
          <w:tcPr>
            <w:tcW w:w="4393" w:type="dxa"/>
          </w:tcPr>
          <w:p w14:paraId="5A54AA0F" w14:textId="16CF84FA"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7D0CDB36" w14:textId="77777777" w:rsidR="00667C5D" w:rsidRPr="00E61456" w:rsidRDefault="00667C5D" w:rsidP="002E207F">
            <w:pPr>
              <w:spacing w:after="0"/>
              <w:rPr>
                <w:rFonts w:ascii="Times New Roman" w:hAnsi="Times New Roman"/>
                <w:sz w:val="24"/>
                <w:szCs w:val="24"/>
              </w:rPr>
            </w:pPr>
            <w:r w:rsidRPr="00E61456">
              <w:rPr>
                <w:rFonts w:ascii="Times New Roman" w:hAnsi="Times New Roman"/>
                <w:sz w:val="24"/>
                <w:szCs w:val="24"/>
              </w:rPr>
              <w:t>проведения мероприятий медицинской реабилитации</w:t>
            </w:r>
          </w:p>
        </w:tc>
      </w:tr>
      <w:tr w:rsidR="00C33280" w:rsidRPr="00E61456" w14:paraId="488AF9E4" w14:textId="77777777" w:rsidTr="000F7BFF">
        <w:trPr>
          <w:trHeight w:val="481"/>
          <w:jc w:val="center"/>
        </w:trPr>
        <w:tc>
          <w:tcPr>
            <w:tcW w:w="2268" w:type="dxa"/>
            <w:vMerge/>
          </w:tcPr>
          <w:p w14:paraId="22C1F229" w14:textId="77777777" w:rsidR="00C33280" w:rsidRPr="00E61456" w:rsidRDefault="00C33280" w:rsidP="002E207F">
            <w:pPr>
              <w:spacing w:after="0"/>
              <w:jc w:val="both"/>
              <w:rPr>
                <w:rFonts w:ascii="Times New Roman" w:hAnsi="Times New Roman"/>
                <w:sz w:val="24"/>
                <w:szCs w:val="24"/>
              </w:rPr>
            </w:pPr>
          </w:p>
        </w:tc>
        <w:tc>
          <w:tcPr>
            <w:tcW w:w="2552" w:type="dxa"/>
            <w:vMerge/>
          </w:tcPr>
          <w:p w14:paraId="0573E3CB" w14:textId="77777777" w:rsidR="00C33280" w:rsidRPr="00E61456" w:rsidRDefault="00C33280" w:rsidP="002E207F">
            <w:pPr>
              <w:spacing w:after="0"/>
              <w:jc w:val="both"/>
              <w:rPr>
                <w:rFonts w:ascii="Times New Roman" w:hAnsi="Times New Roman"/>
                <w:sz w:val="24"/>
                <w:szCs w:val="24"/>
              </w:rPr>
            </w:pPr>
          </w:p>
        </w:tc>
        <w:tc>
          <w:tcPr>
            <w:tcW w:w="4393" w:type="dxa"/>
          </w:tcPr>
          <w:p w14:paraId="49F68E81"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Умения:</w:t>
            </w:r>
          </w:p>
          <w:p w14:paraId="12C5C7B4" w14:textId="77777777" w:rsidR="00B67708" w:rsidRPr="00E61456" w:rsidRDefault="00B67708" w:rsidP="002E207F">
            <w:pPr>
              <w:spacing w:after="0"/>
              <w:rPr>
                <w:rFonts w:ascii="Times New Roman" w:hAnsi="Times New Roman"/>
                <w:sz w:val="24"/>
                <w:szCs w:val="24"/>
              </w:rPr>
            </w:pPr>
            <w:r w:rsidRPr="00E61456">
              <w:rPr>
                <w:rFonts w:ascii="Times New Roman" w:hAnsi="Times New Roman"/>
                <w:sz w:val="24"/>
                <w:szCs w:val="24"/>
              </w:rPr>
              <w:t>выполнять работу по проведению мероприятий медицинской реабилитации</w:t>
            </w:r>
          </w:p>
        </w:tc>
      </w:tr>
      <w:tr w:rsidR="00C33280" w:rsidRPr="00E61456" w14:paraId="0DB78401" w14:textId="77777777" w:rsidTr="000F7BFF">
        <w:trPr>
          <w:trHeight w:val="481"/>
          <w:jc w:val="center"/>
        </w:trPr>
        <w:tc>
          <w:tcPr>
            <w:tcW w:w="2268" w:type="dxa"/>
            <w:vMerge/>
          </w:tcPr>
          <w:p w14:paraId="16A16DD5" w14:textId="77777777" w:rsidR="00C33280" w:rsidRPr="00E61456" w:rsidRDefault="00C33280" w:rsidP="002E207F">
            <w:pPr>
              <w:spacing w:after="0"/>
              <w:jc w:val="both"/>
              <w:rPr>
                <w:rFonts w:ascii="Times New Roman" w:hAnsi="Times New Roman"/>
                <w:sz w:val="24"/>
                <w:szCs w:val="24"/>
              </w:rPr>
            </w:pPr>
          </w:p>
        </w:tc>
        <w:tc>
          <w:tcPr>
            <w:tcW w:w="2552" w:type="dxa"/>
            <w:vMerge/>
          </w:tcPr>
          <w:p w14:paraId="49FF3B3A" w14:textId="77777777" w:rsidR="00C33280" w:rsidRPr="00E61456" w:rsidRDefault="00C33280" w:rsidP="002E207F">
            <w:pPr>
              <w:spacing w:after="0"/>
              <w:jc w:val="both"/>
              <w:rPr>
                <w:rFonts w:ascii="Times New Roman" w:hAnsi="Times New Roman"/>
                <w:sz w:val="24"/>
                <w:szCs w:val="24"/>
              </w:rPr>
            </w:pPr>
          </w:p>
        </w:tc>
        <w:tc>
          <w:tcPr>
            <w:tcW w:w="4393" w:type="dxa"/>
          </w:tcPr>
          <w:p w14:paraId="5F8FF869"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3139B3E7" w14:textId="77777777" w:rsidR="00464CC4" w:rsidRPr="00E61456" w:rsidRDefault="00464CC4"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медицинской реабилитации</w:t>
            </w:r>
          </w:p>
        </w:tc>
      </w:tr>
      <w:tr w:rsidR="00C33280" w:rsidRPr="00E61456" w14:paraId="01AB23D5" w14:textId="77777777" w:rsidTr="000F7BFF">
        <w:trPr>
          <w:trHeight w:val="481"/>
          <w:jc w:val="center"/>
        </w:trPr>
        <w:tc>
          <w:tcPr>
            <w:tcW w:w="2268" w:type="dxa"/>
            <w:vMerge w:val="restart"/>
          </w:tcPr>
          <w:p w14:paraId="544FE118" w14:textId="77777777" w:rsidR="00C33280" w:rsidRPr="00E61456" w:rsidRDefault="00C33280" w:rsidP="002E207F">
            <w:pPr>
              <w:autoSpaceDE w:val="0"/>
              <w:autoSpaceDN w:val="0"/>
              <w:adjustRightInd w:val="0"/>
              <w:spacing w:after="0"/>
              <w:rPr>
                <w:rFonts w:ascii="Times New Roman" w:hAnsi="Times New Roman"/>
                <w:sz w:val="24"/>
                <w:szCs w:val="24"/>
              </w:rPr>
            </w:pPr>
            <w:r w:rsidRPr="00E61456">
              <w:rPr>
                <w:rFonts w:ascii="Times New Roman" w:hAnsi="Times New Roman"/>
                <w:sz w:val="24"/>
                <w:szCs w:val="24"/>
              </w:rPr>
              <w:t xml:space="preserve">Оказание медицинской помощи в экстренной форме </w:t>
            </w:r>
          </w:p>
          <w:p w14:paraId="177B418B" w14:textId="77777777" w:rsidR="00C33280" w:rsidRPr="00E61456" w:rsidRDefault="00C33280" w:rsidP="002E207F">
            <w:pPr>
              <w:spacing w:after="0"/>
              <w:jc w:val="both"/>
              <w:rPr>
                <w:rFonts w:ascii="Times New Roman" w:hAnsi="Times New Roman"/>
                <w:sz w:val="24"/>
                <w:szCs w:val="24"/>
              </w:rPr>
            </w:pPr>
          </w:p>
        </w:tc>
        <w:tc>
          <w:tcPr>
            <w:tcW w:w="2552" w:type="dxa"/>
            <w:vMerge w:val="restart"/>
          </w:tcPr>
          <w:p w14:paraId="6E8E3395" w14:textId="77777777" w:rsidR="00C33280" w:rsidRPr="00E61456" w:rsidRDefault="00C33280"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5.1. Распознавать состояния, представляющие угрозу жизни</w:t>
            </w:r>
          </w:p>
          <w:p w14:paraId="605DBCE9" w14:textId="77777777" w:rsidR="00C33280" w:rsidRPr="00E61456" w:rsidRDefault="00C33280" w:rsidP="002E207F">
            <w:pPr>
              <w:spacing w:after="0"/>
              <w:jc w:val="both"/>
              <w:rPr>
                <w:rFonts w:ascii="Times New Roman" w:hAnsi="Times New Roman"/>
                <w:sz w:val="24"/>
                <w:szCs w:val="24"/>
              </w:rPr>
            </w:pPr>
          </w:p>
        </w:tc>
        <w:tc>
          <w:tcPr>
            <w:tcW w:w="4393" w:type="dxa"/>
          </w:tcPr>
          <w:p w14:paraId="07251223" w14:textId="086BB5B9" w:rsidR="00C33280"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343573E0" w14:textId="77777777" w:rsidR="005C0D35" w:rsidRPr="00E61456" w:rsidRDefault="005C0D35" w:rsidP="002E207F">
            <w:pPr>
              <w:spacing w:after="0"/>
              <w:rPr>
                <w:rFonts w:ascii="Times New Roman" w:hAnsi="Times New Roman"/>
                <w:sz w:val="24"/>
                <w:szCs w:val="24"/>
              </w:rPr>
            </w:pPr>
            <w:proofErr w:type="gramStart"/>
            <w:r w:rsidRPr="00E61456">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roofErr w:type="gramEnd"/>
          </w:p>
        </w:tc>
      </w:tr>
      <w:tr w:rsidR="00C33280" w:rsidRPr="00E61456" w14:paraId="7DDEB048" w14:textId="77777777" w:rsidTr="000F7BFF">
        <w:trPr>
          <w:trHeight w:val="481"/>
          <w:jc w:val="center"/>
        </w:trPr>
        <w:tc>
          <w:tcPr>
            <w:tcW w:w="2268" w:type="dxa"/>
            <w:vMerge/>
          </w:tcPr>
          <w:p w14:paraId="1D8A527C" w14:textId="77777777" w:rsidR="00C33280" w:rsidRPr="00E61456" w:rsidRDefault="00C33280" w:rsidP="002E207F">
            <w:pPr>
              <w:spacing w:after="0"/>
              <w:jc w:val="both"/>
              <w:rPr>
                <w:rFonts w:ascii="Times New Roman" w:hAnsi="Times New Roman"/>
                <w:sz w:val="24"/>
                <w:szCs w:val="24"/>
              </w:rPr>
            </w:pPr>
          </w:p>
        </w:tc>
        <w:tc>
          <w:tcPr>
            <w:tcW w:w="2552" w:type="dxa"/>
            <w:vMerge/>
          </w:tcPr>
          <w:p w14:paraId="5E8B2A0D" w14:textId="77777777" w:rsidR="00C33280" w:rsidRPr="00E61456" w:rsidRDefault="00C33280" w:rsidP="002E207F">
            <w:pPr>
              <w:spacing w:after="0"/>
              <w:jc w:val="both"/>
              <w:rPr>
                <w:rFonts w:ascii="Times New Roman" w:hAnsi="Times New Roman"/>
                <w:sz w:val="24"/>
                <w:szCs w:val="24"/>
              </w:rPr>
            </w:pPr>
          </w:p>
        </w:tc>
        <w:tc>
          <w:tcPr>
            <w:tcW w:w="4393" w:type="dxa"/>
          </w:tcPr>
          <w:p w14:paraId="1BD91EC0" w14:textId="77777777" w:rsidR="005C0D35" w:rsidRPr="00E61456" w:rsidRDefault="00C33280" w:rsidP="002E207F">
            <w:pPr>
              <w:spacing w:after="0"/>
              <w:rPr>
                <w:rFonts w:ascii="Times New Roman" w:hAnsi="Times New Roman"/>
                <w:sz w:val="24"/>
                <w:szCs w:val="24"/>
              </w:rPr>
            </w:pPr>
            <w:r w:rsidRPr="00E61456">
              <w:rPr>
                <w:rFonts w:ascii="Times New Roman" w:hAnsi="Times New Roman"/>
                <w:b/>
                <w:sz w:val="24"/>
                <w:szCs w:val="24"/>
              </w:rPr>
              <w:t>Умения:</w:t>
            </w:r>
            <w:r w:rsidR="005C0D35" w:rsidRPr="00E61456">
              <w:rPr>
                <w:rFonts w:ascii="Times New Roman" w:hAnsi="Times New Roman"/>
                <w:sz w:val="24"/>
                <w:szCs w:val="24"/>
              </w:rPr>
              <w:t xml:space="preserve"> </w:t>
            </w:r>
          </w:p>
          <w:p w14:paraId="737D600C"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проводить первичный осмотр пациента и оценку безопасности условий;</w:t>
            </w:r>
          </w:p>
          <w:p w14:paraId="2BDAA452" w14:textId="77777777" w:rsidR="00C33280" w:rsidRPr="00E61456" w:rsidRDefault="005C0D35" w:rsidP="002E207F">
            <w:pPr>
              <w:spacing w:after="0"/>
              <w:rPr>
                <w:rFonts w:ascii="Times New Roman" w:hAnsi="Times New Roman"/>
                <w:b/>
                <w:sz w:val="24"/>
                <w:szCs w:val="24"/>
              </w:rPr>
            </w:pPr>
            <w:r w:rsidRPr="00E61456">
              <w:rPr>
                <w:rFonts w:ascii="Times New Roman" w:hAnsi="Times New Roman"/>
                <w:sz w:val="24"/>
                <w:szCs w:val="24"/>
              </w:rPr>
              <w:t xml:space="preserve">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w:t>
            </w:r>
            <w:r w:rsidRPr="00E61456">
              <w:rPr>
                <w:rFonts w:ascii="Times New Roman" w:hAnsi="Times New Roman"/>
                <w:sz w:val="24"/>
                <w:szCs w:val="24"/>
              </w:rPr>
              <w:lastRenderedPageBreak/>
              <w:t>дыхания), требующие оказания медицинской помощи в экстренной форме;</w:t>
            </w:r>
          </w:p>
        </w:tc>
      </w:tr>
      <w:tr w:rsidR="00C33280" w:rsidRPr="00E61456" w14:paraId="07C170B3" w14:textId="77777777" w:rsidTr="000F7BFF">
        <w:trPr>
          <w:trHeight w:val="481"/>
          <w:jc w:val="center"/>
        </w:trPr>
        <w:tc>
          <w:tcPr>
            <w:tcW w:w="2268" w:type="dxa"/>
            <w:vMerge/>
          </w:tcPr>
          <w:p w14:paraId="631DB9D5" w14:textId="77777777" w:rsidR="00C33280" w:rsidRPr="00E61456" w:rsidRDefault="00C33280" w:rsidP="002E207F">
            <w:pPr>
              <w:spacing w:after="0"/>
              <w:jc w:val="both"/>
              <w:rPr>
                <w:rFonts w:ascii="Times New Roman" w:hAnsi="Times New Roman"/>
                <w:sz w:val="24"/>
                <w:szCs w:val="24"/>
              </w:rPr>
            </w:pPr>
          </w:p>
        </w:tc>
        <w:tc>
          <w:tcPr>
            <w:tcW w:w="2552" w:type="dxa"/>
            <w:vMerge/>
          </w:tcPr>
          <w:p w14:paraId="066F0E01" w14:textId="77777777" w:rsidR="00C33280" w:rsidRPr="00E61456" w:rsidRDefault="00C33280" w:rsidP="002E207F">
            <w:pPr>
              <w:spacing w:after="0"/>
              <w:jc w:val="both"/>
              <w:rPr>
                <w:rFonts w:ascii="Times New Roman" w:hAnsi="Times New Roman"/>
                <w:sz w:val="24"/>
                <w:szCs w:val="24"/>
              </w:rPr>
            </w:pPr>
          </w:p>
        </w:tc>
        <w:tc>
          <w:tcPr>
            <w:tcW w:w="4393" w:type="dxa"/>
          </w:tcPr>
          <w:p w14:paraId="6D78E5DF" w14:textId="77777777" w:rsidR="00C33280" w:rsidRPr="00E61456" w:rsidRDefault="00C33280" w:rsidP="002E207F">
            <w:pPr>
              <w:spacing w:after="0"/>
              <w:rPr>
                <w:rFonts w:ascii="Times New Roman" w:hAnsi="Times New Roman"/>
                <w:b/>
                <w:sz w:val="24"/>
                <w:szCs w:val="24"/>
              </w:rPr>
            </w:pPr>
            <w:r w:rsidRPr="00E61456">
              <w:rPr>
                <w:rFonts w:ascii="Times New Roman" w:hAnsi="Times New Roman"/>
                <w:b/>
                <w:sz w:val="24"/>
                <w:szCs w:val="24"/>
              </w:rPr>
              <w:t>Знания:</w:t>
            </w:r>
          </w:p>
          <w:p w14:paraId="52178DFA"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и поряд</w:t>
            </w:r>
            <w:r w:rsidR="00842266" w:rsidRPr="00E61456">
              <w:rPr>
                <w:rFonts w:ascii="Times New Roman" w:hAnsi="Times New Roman"/>
                <w:sz w:val="24"/>
                <w:szCs w:val="24"/>
              </w:rPr>
              <w:t>о</w:t>
            </w:r>
            <w:r w:rsidRPr="00E61456">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6CAE944C"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методик</w:t>
            </w:r>
            <w:r w:rsidR="00842266" w:rsidRPr="00E61456">
              <w:rPr>
                <w:rFonts w:ascii="Times New Roman" w:hAnsi="Times New Roman"/>
                <w:sz w:val="24"/>
                <w:szCs w:val="24"/>
              </w:rPr>
              <w:t>а</w:t>
            </w:r>
            <w:r w:rsidRPr="00E61456">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E61456">
              <w:rPr>
                <w:rFonts w:ascii="Times New Roman" w:hAnsi="Times New Roman"/>
                <w:sz w:val="24"/>
                <w:szCs w:val="24"/>
              </w:rPr>
              <w:t>;</w:t>
            </w:r>
          </w:p>
          <w:p w14:paraId="007C17B5" w14:textId="77777777" w:rsidR="002659B2" w:rsidRPr="00E61456" w:rsidRDefault="002659B2" w:rsidP="002E207F">
            <w:pPr>
              <w:spacing w:after="0"/>
              <w:rPr>
                <w:rFonts w:ascii="Times New Roman" w:hAnsi="Times New Roman"/>
                <w:sz w:val="24"/>
                <w:szCs w:val="24"/>
              </w:rPr>
            </w:pPr>
            <w:r w:rsidRPr="00E61456">
              <w:rPr>
                <w:rFonts w:ascii="Times New Roman" w:hAnsi="Times New Roman"/>
                <w:sz w:val="24"/>
                <w:szCs w:val="24"/>
              </w:rPr>
              <w:t>методик</w:t>
            </w:r>
            <w:r w:rsidR="00842266" w:rsidRPr="00E61456">
              <w:rPr>
                <w:rFonts w:ascii="Times New Roman" w:hAnsi="Times New Roman"/>
                <w:sz w:val="24"/>
                <w:szCs w:val="24"/>
              </w:rPr>
              <w:t>а</w:t>
            </w:r>
            <w:r w:rsidRPr="00E61456">
              <w:rPr>
                <w:rFonts w:ascii="Times New Roman" w:hAnsi="Times New Roman"/>
                <w:sz w:val="24"/>
                <w:szCs w:val="24"/>
              </w:rPr>
              <w:t xml:space="preserve"> </w:t>
            </w:r>
            <w:proofErr w:type="spellStart"/>
            <w:r w:rsidRPr="00E61456">
              <w:rPr>
                <w:rFonts w:ascii="Times New Roman" w:hAnsi="Times New Roman"/>
                <w:sz w:val="24"/>
                <w:szCs w:val="24"/>
              </w:rPr>
              <w:t>физикального</w:t>
            </w:r>
            <w:proofErr w:type="spellEnd"/>
            <w:r w:rsidRPr="00E61456">
              <w:rPr>
                <w:rFonts w:ascii="Times New Roman" w:hAnsi="Times New Roman"/>
                <w:sz w:val="24"/>
                <w:szCs w:val="24"/>
              </w:rPr>
              <w:t xml:space="preserve"> исследования пациентов (осмотр, пальпация, перкуссия, аускультация);</w:t>
            </w:r>
          </w:p>
          <w:p w14:paraId="33A6240A" w14:textId="77777777" w:rsidR="002659B2" w:rsidRPr="00E61456" w:rsidRDefault="002659B2" w:rsidP="002E207F">
            <w:pPr>
              <w:spacing w:after="0"/>
              <w:rPr>
                <w:rFonts w:ascii="Times New Roman" w:hAnsi="Times New Roman"/>
                <w:sz w:val="24"/>
                <w:szCs w:val="24"/>
              </w:rPr>
            </w:pPr>
            <w:r w:rsidRPr="00E61456">
              <w:rPr>
                <w:rFonts w:ascii="Times New Roman" w:hAnsi="Times New Roman"/>
                <w:sz w:val="24"/>
                <w:szCs w:val="24"/>
              </w:rPr>
              <w:t>клинически</w:t>
            </w:r>
            <w:r w:rsidR="00842266" w:rsidRPr="00E61456">
              <w:rPr>
                <w:rFonts w:ascii="Times New Roman" w:hAnsi="Times New Roman"/>
                <w:sz w:val="24"/>
                <w:szCs w:val="24"/>
              </w:rPr>
              <w:t>е</w:t>
            </w:r>
            <w:r w:rsidRPr="00E61456">
              <w:rPr>
                <w:rFonts w:ascii="Times New Roman" w:hAnsi="Times New Roman"/>
                <w:sz w:val="24"/>
                <w:szCs w:val="24"/>
              </w:rPr>
              <w:t xml:space="preserve"> признак</w:t>
            </w:r>
            <w:r w:rsidR="00842266" w:rsidRPr="00E61456">
              <w:rPr>
                <w:rFonts w:ascii="Times New Roman" w:hAnsi="Times New Roman"/>
                <w:sz w:val="24"/>
                <w:szCs w:val="24"/>
              </w:rPr>
              <w:t>и</w:t>
            </w:r>
            <w:r w:rsidRPr="00E61456">
              <w:rPr>
                <w:rFonts w:ascii="Times New Roman" w:hAnsi="Times New Roman"/>
                <w:sz w:val="24"/>
                <w:szCs w:val="24"/>
              </w:rPr>
              <w:t xml:space="preserve"> внезапного прекращения и (или) дыхания</w:t>
            </w:r>
          </w:p>
        </w:tc>
      </w:tr>
      <w:tr w:rsidR="00077991" w:rsidRPr="00E61456" w14:paraId="2F76A2CA" w14:textId="77777777" w:rsidTr="000F7BFF">
        <w:trPr>
          <w:trHeight w:val="481"/>
          <w:jc w:val="center"/>
        </w:trPr>
        <w:tc>
          <w:tcPr>
            <w:tcW w:w="2268" w:type="dxa"/>
            <w:vMerge/>
          </w:tcPr>
          <w:p w14:paraId="230D3292" w14:textId="77777777" w:rsidR="00077991" w:rsidRPr="00E61456" w:rsidRDefault="00077991" w:rsidP="002E207F">
            <w:pPr>
              <w:spacing w:after="0"/>
              <w:jc w:val="both"/>
              <w:rPr>
                <w:rFonts w:ascii="Times New Roman" w:hAnsi="Times New Roman"/>
                <w:sz w:val="24"/>
                <w:szCs w:val="24"/>
              </w:rPr>
            </w:pPr>
          </w:p>
        </w:tc>
        <w:tc>
          <w:tcPr>
            <w:tcW w:w="2552" w:type="dxa"/>
            <w:vMerge w:val="restart"/>
          </w:tcPr>
          <w:p w14:paraId="4C59DB53" w14:textId="77777777" w:rsidR="00077991" w:rsidRPr="00E61456" w:rsidRDefault="00077991"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ПК 5.2. Оказывать медицинскую помощь в экс</w:t>
            </w:r>
            <w:r w:rsidR="002659B2" w:rsidRPr="00E61456">
              <w:rPr>
                <w:rFonts w:ascii="Times New Roman" w:hAnsi="Times New Roman"/>
                <w:sz w:val="24"/>
                <w:szCs w:val="24"/>
              </w:rPr>
              <w:t>тренной форме</w:t>
            </w:r>
          </w:p>
          <w:p w14:paraId="2E3FDDE7" w14:textId="77777777" w:rsidR="00077991" w:rsidRPr="00E61456" w:rsidRDefault="00077991" w:rsidP="002E207F">
            <w:pPr>
              <w:spacing w:after="0"/>
              <w:jc w:val="both"/>
              <w:rPr>
                <w:rFonts w:ascii="Times New Roman" w:hAnsi="Times New Roman"/>
                <w:sz w:val="24"/>
                <w:szCs w:val="24"/>
              </w:rPr>
            </w:pPr>
          </w:p>
        </w:tc>
        <w:tc>
          <w:tcPr>
            <w:tcW w:w="4393" w:type="dxa"/>
          </w:tcPr>
          <w:p w14:paraId="6330A183" w14:textId="272FABCE" w:rsidR="00077991"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5BB0FA13" w14:textId="77777777" w:rsidR="005C0D35" w:rsidRPr="00E61456" w:rsidRDefault="005C0D35" w:rsidP="002E207F">
            <w:pPr>
              <w:spacing w:after="0"/>
              <w:rPr>
                <w:rFonts w:ascii="Times New Roman" w:hAnsi="Times New Roman"/>
                <w:sz w:val="24"/>
                <w:szCs w:val="24"/>
              </w:rPr>
            </w:pPr>
            <w:proofErr w:type="gramStart"/>
            <w:r w:rsidRPr="00E61456">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roofErr w:type="gramEnd"/>
          </w:p>
        </w:tc>
      </w:tr>
      <w:tr w:rsidR="00077991" w:rsidRPr="00E61456" w14:paraId="4B0FFD25" w14:textId="77777777" w:rsidTr="000F7BFF">
        <w:trPr>
          <w:trHeight w:val="481"/>
          <w:jc w:val="center"/>
        </w:trPr>
        <w:tc>
          <w:tcPr>
            <w:tcW w:w="2268" w:type="dxa"/>
            <w:vMerge/>
          </w:tcPr>
          <w:p w14:paraId="754FEAD5" w14:textId="77777777" w:rsidR="00077991" w:rsidRPr="00E61456" w:rsidRDefault="00077991" w:rsidP="002E207F">
            <w:pPr>
              <w:spacing w:after="0"/>
              <w:jc w:val="both"/>
              <w:rPr>
                <w:rFonts w:ascii="Times New Roman" w:hAnsi="Times New Roman"/>
                <w:sz w:val="24"/>
                <w:szCs w:val="24"/>
              </w:rPr>
            </w:pPr>
          </w:p>
        </w:tc>
        <w:tc>
          <w:tcPr>
            <w:tcW w:w="2552" w:type="dxa"/>
            <w:vMerge/>
          </w:tcPr>
          <w:p w14:paraId="15F0EA36" w14:textId="77777777" w:rsidR="00077991" w:rsidRPr="00E61456" w:rsidRDefault="00077991" w:rsidP="002E207F">
            <w:pPr>
              <w:spacing w:after="0"/>
              <w:jc w:val="both"/>
              <w:rPr>
                <w:rFonts w:ascii="Times New Roman" w:hAnsi="Times New Roman"/>
                <w:sz w:val="24"/>
                <w:szCs w:val="24"/>
              </w:rPr>
            </w:pPr>
          </w:p>
        </w:tc>
        <w:tc>
          <w:tcPr>
            <w:tcW w:w="4393" w:type="dxa"/>
          </w:tcPr>
          <w:p w14:paraId="5655E4C5"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Умения:</w:t>
            </w:r>
          </w:p>
          <w:p w14:paraId="38363A86" w14:textId="77777777" w:rsidR="005C0D35" w:rsidRPr="00E61456" w:rsidRDefault="005C0D35" w:rsidP="002E207F">
            <w:pPr>
              <w:spacing w:after="0"/>
              <w:rPr>
                <w:rFonts w:ascii="Times New Roman" w:hAnsi="Times New Roman"/>
                <w:sz w:val="24"/>
                <w:szCs w:val="24"/>
              </w:rPr>
            </w:pPr>
            <w:proofErr w:type="gramStart"/>
            <w:r w:rsidRPr="00E61456">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roofErr w:type="gramEnd"/>
          </w:p>
          <w:p w14:paraId="1370022C"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выполнять мероприятия базовой сердечно-легочной реанимации;</w:t>
            </w:r>
          </w:p>
        </w:tc>
      </w:tr>
      <w:tr w:rsidR="00077991" w:rsidRPr="00E61456" w14:paraId="05221FB4" w14:textId="77777777" w:rsidTr="000F7BFF">
        <w:trPr>
          <w:trHeight w:val="481"/>
          <w:jc w:val="center"/>
        </w:trPr>
        <w:tc>
          <w:tcPr>
            <w:tcW w:w="2268" w:type="dxa"/>
            <w:vMerge/>
          </w:tcPr>
          <w:p w14:paraId="3F6F3FE5" w14:textId="77777777" w:rsidR="00077991" w:rsidRPr="00E61456" w:rsidRDefault="00077991" w:rsidP="002E207F">
            <w:pPr>
              <w:spacing w:after="0"/>
              <w:jc w:val="both"/>
              <w:rPr>
                <w:rFonts w:ascii="Times New Roman" w:hAnsi="Times New Roman"/>
                <w:sz w:val="24"/>
                <w:szCs w:val="24"/>
              </w:rPr>
            </w:pPr>
          </w:p>
        </w:tc>
        <w:tc>
          <w:tcPr>
            <w:tcW w:w="2552" w:type="dxa"/>
            <w:vMerge/>
          </w:tcPr>
          <w:p w14:paraId="29F30AA9" w14:textId="77777777" w:rsidR="00077991" w:rsidRPr="00E61456" w:rsidRDefault="00077991" w:rsidP="002E207F">
            <w:pPr>
              <w:spacing w:after="0"/>
              <w:jc w:val="both"/>
              <w:rPr>
                <w:rFonts w:ascii="Times New Roman" w:hAnsi="Times New Roman"/>
                <w:sz w:val="24"/>
                <w:szCs w:val="24"/>
              </w:rPr>
            </w:pPr>
          </w:p>
        </w:tc>
        <w:tc>
          <w:tcPr>
            <w:tcW w:w="4393" w:type="dxa"/>
          </w:tcPr>
          <w:p w14:paraId="6BECC065"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Знания:</w:t>
            </w:r>
          </w:p>
          <w:p w14:paraId="749DDC13" w14:textId="77777777" w:rsidR="002659B2" w:rsidRPr="00E61456" w:rsidRDefault="002659B2"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проведения базовой сердечно-легочной реанимации</w:t>
            </w:r>
            <w:r w:rsidR="00F53D52" w:rsidRPr="00E61456">
              <w:rPr>
                <w:rFonts w:ascii="Times New Roman" w:hAnsi="Times New Roman"/>
                <w:sz w:val="24"/>
                <w:szCs w:val="24"/>
              </w:rPr>
              <w:t>;</w:t>
            </w:r>
          </w:p>
          <w:p w14:paraId="6710A8A1" w14:textId="77777777" w:rsidR="00F53D52" w:rsidRPr="00E61456" w:rsidRDefault="00F53D52"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tc>
      </w:tr>
      <w:tr w:rsidR="00077991" w:rsidRPr="00E61456" w14:paraId="5D3C4018" w14:textId="77777777" w:rsidTr="000F7BFF">
        <w:trPr>
          <w:trHeight w:val="481"/>
          <w:jc w:val="center"/>
        </w:trPr>
        <w:tc>
          <w:tcPr>
            <w:tcW w:w="2268" w:type="dxa"/>
            <w:vMerge/>
          </w:tcPr>
          <w:p w14:paraId="0926EF7F" w14:textId="77777777" w:rsidR="00077991" w:rsidRPr="00E61456" w:rsidRDefault="00077991" w:rsidP="002E207F">
            <w:pPr>
              <w:spacing w:after="0"/>
              <w:jc w:val="both"/>
              <w:rPr>
                <w:rFonts w:ascii="Times New Roman" w:hAnsi="Times New Roman"/>
                <w:sz w:val="24"/>
                <w:szCs w:val="24"/>
              </w:rPr>
            </w:pPr>
          </w:p>
        </w:tc>
        <w:tc>
          <w:tcPr>
            <w:tcW w:w="2552" w:type="dxa"/>
            <w:vMerge w:val="restart"/>
          </w:tcPr>
          <w:p w14:paraId="35BE89F8" w14:textId="77777777" w:rsidR="00077991" w:rsidRPr="00E61456" w:rsidRDefault="00077991" w:rsidP="002E207F">
            <w:pPr>
              <w:autoSpaceDE w:val="0"/>
              <w:autoSpaceDN w:val="0"/>
              <w:adjustRightInd w:val="0"/>
              <w:spacing w:after="0"/>
              <w:jc w:val="both"/>
              <w:rPr>
                <w:rFonts w:ascii="Times New Roman" w:hAnsi="Times New Roman"/>
                <w:sz w:val="24"/>
                <w:szCs w:val="24"/>
              </w:rPr>
            </w:pPr>
            <w:r w:rsidRPr="00E61456">
              <w:rPr>
                <w:rFonts w:ascii="Times New Roman" w:hAnsi="Times New Roman"/>
                <w:sz w:val="24"/>
                <w:szCs w:val="24"/>
              </w:rPr>
              <w:t xml:space="preserve">ПК 5.3. Проводить мероприятия по </w:t>
            </w:r>
            <w:r w:rsidRPr="00E61456">
              <w:rPr>
                <w:rFonts w:ascii="Times New Roman" w:hAnsi="Times New Roman"/>
                <w:sz w:val="24"/>
                <w:szCs w:val="24"/>
              </w:rPr>
              <w:lastRenderedPageBreak/>
              <w:t xml:space="preserve">поддержанию жизнедеятельности организма пациента (пострадавшего) до прибытия </w:t>
            </w:r>
            <w:r w:rsidR="00332C46" w:rsidRPr="00E61456">
              <w:rPr>
                <w:rFonts w:ascii="Times New Roman" w:hAnsi="Times New Roman"/>
                <w:sz w:val="24"/>
                <w:szCs w:val="24"/>
              </w:rPr>
              <w:t>врача или бригады скорой помощи</w:t>
            </w:r>
          </w:p>
        </w:tc>
        <w:tc>
          <w:tcPr>
            <w:tcW w:w="4393" w:type="dxa"/>
          </w:tcPr>
          <w:p w14:paraId="69BFB6B9" w14:textId="00360E58" w:rsidR="00077991"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lastRenderedPageBreak/>
              <w:t>Навыки:</w:t>
            </w:r>
          </w:p>
          <w:p w14:paraId="7AD1C9EB"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 xml:space="preserve">проведения мероприятий по </w:t>
            </w:r>
            <w:r w:rsidRPr="00E61456">
              <w:rPr>
                <w:rFonts w:ascii="Times New Roman" w:hAnsi="Times New Roman"/>
                <w:sz w:val="24"/>
                <w:szCs w:val="24"/>
              </w:rPr>
              <w:lastRenderedPageBreak/>
              <w:t>поддержанию жизнедеятельности организма пациента (пострадавшего) до прибытия врача или бригады скорой помощи</w:t>
            </w:r>
          </w:p>
        </w:tc>
      </w:tr>
      <w:tr w:rsidR="00077991" w:rsidRPr="00E61456" w14:paraId="1E1AC838" w14:textId="77777777" w:rsidTr="000F7BFF">
        <w:trPr>
          <w:trHeight w:val="481"/>
          <w:jc w:val="center"/>
        </w:trPr>
        <w:tc>
          <w:tcPr>
            <w:tcW w:w="2268" w:type="dxa"/>
            <w:vMerge/>
          </w:tcPr>
          <w:p w14:paraId="6B73BF25" w14:textId="77777777" w:rsidR="00077991" w:rsidRPr="00E61456" w:rsidRDefault="00077991" w:rsidP="002E207F">
            <w:pPr>
              <w:spacing w:after="0"/>
              <w:jc w:val="both"/>
              <w:rPr>
                <w:rFonts w:ascii="Times New Roman" w:hAnsi="Times New Roman"/>
                <w:sz w:val="24"/>
                <w:szCs w:val="24"/>
              </w:rPr>
            </w:pPr>
          </w:p>
        </w:tc>
        <w:tc>
          <w:tcPr>
            <w:tcW w:w="2552" w:type="dxa"/>
            <w:vMerge/>
          </w:tcPr>
          <w:p w14:paraId="5278D3E5" w14:textId="77777777" w:rsidR="00077991" w:rsidRPr="00E61456" w:rsidRDefault="00077991" w:rsidP="002E207F">
            <w:pPr>
              <w:spacing w:after="0"/>
              <w:jc w:val="both"/>
              <w:rPr>
                <w:rFonts w:ascii="Times New Roman" w:hAnsi="Times New Roman"/>
                <w:sz w:val="24"/>
                <w:szCs w:val="24"/>
              </w:rPr>
            </w:pPr>
          </w:p>
        </w:tc>
        <w:tc>
          <w:tcPr>
            <w:tcW w:w="4393" w:type="dxa"/>
          </w:tcPr>
          <w:p w14:paraId="0065CFF0"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Умения:</w:t>
            </w:r>
          </w:p>
          <w:p w14:paraId="5CE6D233" w14:textId="77777777" w:rsidR="005C0D35" w:rsidRPr="00E61456" w:rsidRDefault="005C0D35" w:rsidP="002E207F">
            <w:pPr>
              <w:spacing w:after="0"/>
              <w:rPr>
                <w:rFonts w:ascii="Times New Roman" w:hAnsi="Times New Roman"/>
                <w:sz w:val="24"/>
                <w:szCs w:val="24"/>
              </w:rPr>
            </w:pPr>
            <w:r w:rsidRPr="00E61456">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tc>
      </w:tr>
      <w:tr w:rsidR="00077991" w:rsidRPr="00E61456" w14:paraId="369BA727" w14:textId="77777777" w:rsidTr="000F7BFF">
        <w:trPr>
          <w:trHeight w:val="481"/>
          <w:jc w:val="center"/>
        </w:trPr>
        <w:tc>
          <w:tcPr>
            <w:tcW w:w="2268" w:type="dxa"/>
            <w:vMerge/>
          </w:tcPr>
          <w:p w14:paraId="047FDE78" w14:textId="77777777" w:rsidR="00077991" w:rsidRPr="00E61456" w:rsidRDefault="00077991" w:rsidP="002E207F">
            <w:pPr>
              <w:spacing w:after="0"/>
              <w:jc w:val="both"/>
              <w:rPr>
                <w:rFonts w:ascii="Times New Roman" w:hAnsi="Times New Roman"/>
                <w:sz w:val="24"/>
                <w:szCs w:val="24"/>
              </w:rPr>
            </w:pPr>
          </w:p>
        </w:tc>
        <w:tc>
          <w:tcPr>
            <w:tcW w:w="2552" w:type="dxa"/>
            <w:vMerge/>
          </w:tcPr>
          <w:p w14:paraId="38865811" w14:textId="77777777" w:rsidR="00077991" w:rsidRPr="00E61456" w:rsidRDefault="00077991" w:rsidP="002E207F">
            <w:pPr>
              <w:spacing w:after="0"/>
              <w:jc w:val="both"/>
              <w:rPr>
                <w:rFonts w:ascii="Times New Roman" w:hAnsi="Times New Roman"/>
                <w:sz w:val="24"/>
                <w:szCs w:val="24"/>
              </w:rPr>
            </w:pPr>
          </w:p>
        </w:tc>
        <w:tc>
          <w:tcPr>
            <w:tcW w:w="4393" w:type="dxa"/>
          </w:tcPr>
          <w:p w14:paraId="14ED600A"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Знания:</w:t>
            </w:r>
          </w:p>
          <w:p w14:paraId="718A2DA1" w14:textId="77777777" w:rsidR="00F53D52" w:rsidRPr="00E61456" w:rsidRDefault="00F53D52"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и поряд</w:t>
            </w:r>
            <w:r w:rsidR="00842266" w:rsidRPr="00E61456">
              <w:rPr>
                <w:rFonts w:ascii="Times New Roman" w:hAnsi="Times New Roman"/>
                <w:sz w:val="24"/>
                <w:szCs w:val="24"/>
              </w:rPr>
              <w:t>о</w:t>
            </w:r>
            <w:r w:rsidRPr="00E61456">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5D057D10" w14:textId="77777777" w:rsidR="00F53D52" w:rsidRPr="00E61456" w:rsidRDefault="00F53D52"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передачи пациента бригаде скорой медицинской помощи</w:t>
            </w:r>
          </w:p>
        </w:tc>
      </w:tr>
      <w:tr w:rsidR="00077991" w:rsidRPr="00E61456" w14:paraId="1BD6817C" w14:textId="77777777" w:rsidTr="000F7BFF">
        <w:trPr>
          <w:trHeight w:val="481"/>
          <w:jc w:val="center"/>
        </w:trPr>
        <w:tc>
          <w:tcPr>
            <w:tcW w:w="2268" w:type="dxa"/>
            <w:vMerge/>
          </w:tcPr>
          <w:p w14:paraId="0C6862EE" w14:textId="77777777" w:rsidR="00077991" w:rsidRPr="00E61456" w:rsidRDefault="00077991" w:rsidP="002E207F">
            <w:pPr>
              <w:spacing w:after="0"/>
              <w:jc w:val="both"/>
              <w:rPr>
                <w:rFonts w:ascii="Times New Roman" w:hAnsi="Times New Roman"/>
                <w:sz w:val="24"/>
                <w:szCs w:val="24"/>
              </w:rPr>
            </w:pPr>
          </w:p>
        </w:tc>
        <w:tc>
          <w:tcPr>
            <w:tcW w:w="2552" w:type="dxa"/>
            <w:vMerge w:val="restart"/>
          </w:tcPr>
          <w:p w14:paraId="1BA7FD2F" w14:textId="77777777" w:rsidR="00077991" w:rsidRPr="00E61456" w:rsidRDefault="00077991" w:rsidP="002E207F">
            <w:pPr>
              <w:spacing w:after="0"/>
              <w:jc w:val="both"/>
              <w:rPr>
                <w:rFonts w:ascii="Times New Roman" w:hAnsi="Times New Roman"/>
                <w:sz w:val="24"/>
                <w:szCs w:val="24"/>
              </w:rPr>
            </w:pPr>
            <w:r w:rsidRPr="00E61456">
              <w:rPr>
                <w:rFonts w:ascii="Times New Roman" w:hAnsi="Times New Roman"/>
                <w:sz w:val="24"/>
                <w:szCs w:val="24"/>
              </w:rPr>
              <w:t>ПК 5.4. Осуществлять клиническое использование крови и (или) ее компонентов.</w:t>
            </w:r>
          </w:p>
        </w:tc>
        <w:tc>
          <w:tcPr>
            <w:tcW w:w="4393" w:type="dxa"/>
          </w:tcPr>
          <w:p w14:paraId="16A8BACF" w14:textId="51A20934" w:rsidR="00077991" w:rsidRPr="00E61456" w:rsidRDefault="00781619" w:rsidP="002E207F">
            <w:pPr>
              <w:spacing w:after="0"/>
              <w:rPr>
                <w:rFonts w:ascii="Times New Roman" w:hAnsi="Times New Roman"/>
                <w:b/>
                <w:sz w:val="24"/>
                <w:szCs w:val="24"/>
              </w:rPr>
            </w:pPr>
            <w:r w:rsidRPr="00E61456">
              <w:rPr>
                <w:rFonts w:ascii="Times New Roman" w:hAnsi="Times New Roman"/>
                <w:b/>
                <w:sz w:val="24"/>
                <w:szCs w:val="24"/>
              </w:rPr>
              <w:t>Навыки:</w:t>
            </w:r>
          </w:p>
          <w:p w14:paraId="62135CA8" w14:textId="77777777" w:rsidR="00332C46" w:rsidRPr="00E61456" w:rsidRDefault="00332C46" w:rsidP="002E207F">
            <w:pPr>
              <w:spacing w:after="0"/>
              <w:rPr>
                <w:rFonts w:ascii="Times New Roman" w:hAnsi="Times New Roman"/>
                <w:sz w:val="24"/>
                <w:szCs w:val="24"/>
              </w:rPr>
            </w:pPr>
            <w:r w:rsidRPr="00E61456">
              <w:rPr>
                <w:rFonts w:ascii="Times New Roman" w:hAnsi="Times New Roman"/>
                <w:sz w:val="24"/>
                <w:szCs w:val="24"/>
              </w:rPr>
              <w:t>клинического использования крови и (или) ее компонентов</w:t>
            </w:r>
          </w:p>
        </w:tc>
      </w:tr>
      <w:tr w:rsidR="00077991" w:rsidRPr="00E61456" w14:paraId="2B1B9818" w14:textId="77777777" w:rsidTr="000F7BFF">
        <w:trPr>
          <w:trHeight w:val="481"/>
          <w:jc w:val="center"/>
        </w:trPr>
        <w:tc>
          <w:tcPr>
            <w:tcW w:w="2268" w:type="dxa"/>
            <w:vMerge/>
          </w:tcPr>
          <w:p w14:paraId="0F322D78" w14:textId="77777777" w:rsidR="00077991" w:rsidRPr="00E61456" w:rsidRDefault="00077991" w:rsidP="002E207F">
            <w:pPr>
              <w:spacing w:after="0"/>
              <w:jc w:val="both"/>
              <w:rPr>
                <w:rFonts w:ascii="Times New Roman" w:hAnsi="Times New Roman"/>
                <w:sz w:val="24"/>
                <w:szCs w:val="24"/>
              </w:rPr>
            </w:pPr>
          </w:p>
        </w:tc>
        <w:tc>
          <w:tcPr>
            <w:tcW w:w="2552" w:type="dxa"/>
            <w:vMerge/>
          </w:tcPr>
          <w:p w14:paraId="130709A5" w14:textId="77777777" w:rsidR="00077991" w:rsidRPr="00E61456" w:rsidRDefault="00077991" w:rsidP="002E207F">
            <w:pPr>
              <w:spacing w:after="0"/>
              <w:jc w:val="both"/>
              <w:rPr>
                <w:rFonts w:ascii="Times New Roman" w:hAnsi="Times New Roman"/>
                <w:sz w:val="24"/>
                <w:szCs w:val="24"/>
              </w:rPr>
            </w:pPr>
          </w:p>
        </w:tc>
        <w:tc>
          <w:tcPr>
            <w:tcW w:w="4393" w:type="dxa"/>
          </w:tcPr>
          <w:p w14:paraId="1009C980"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Умения:</w:t>
            </w:r>
          </w:p>
          <w:p w14:paraId="6283DCB5" w14:textId="77777777" w:rsidR="00332C46" w:rsidRPr="00E61456" w:rsidRDefault="00332C46" w:rsidP="002E207F">
            <w:pPr>
              <w:spacing w:after="0"/>
              <w:rPr>
                <w:rFonts w:ascii="Times New Roman" w:hAnsi="Times New Roman"/>
                <w:sz w:val="24"/>
                <w:szCs w:val="24"/>
              </w:rPr>
            </w:pPr>
            <w:r w:rsidRPr="00E61456">
              <w:rPr>
                <w:rFonts w:ascii="Times New Roman" w:hAnsi="Times New Roman"/>
                <w:sz w:val="24"/>
                <w:szCs w:val="24"/>
              </w:rPr>
              <w:t>осуществлять хранение и своевременное обновление реагентов для проведения проб</w:t>
            </w:r>
            <w:r w:rsidR="001E1BFC" w:rsidRPr="00E61456">
              <w:rPr>
                <w:rFonts w:ascii="Times New Roman" w:hAnsi="Times New Roman"/>
                <w:sz w:val="24"/>
                <w:szCs w:val="24"/>
              </w:rPr>
              <w:t xml:space="preserve"> на индивидуальную совместимость перед трансфузией (переливанием) донорской крови и (или) ее компонентов в отделении (подразделении);</w:t>
            </w:r>
          </w:p>
          <w:p w14:paraId="77B70835" w14:textId="77777777" w:rsidR="001E1BFC" w:rsidRPr="00E61456" w:rsidRDefault="001E1BFC" w:rsidP="002E207F">
            <w:pPr>
              <w:spacing w:after="0"/>
              <w:rPr>
                <w:rFonts w:ascii="Times New Roman" w:hAnsi="Times New Roman"/>
                <w:sz w:val="24"/>
                <w:szCs w:val="24"/>
              </w:rPr>
            </w:pPr>
            <w:r w:rsidRPr="00E61456">
              <w:rPr>
                <w:rFonts w:ascii="Times New Roman" w:hAnsi="Times New Roman"/>
                <w:sz w:val="24"/>
                <w:szCs w:val="24"/>
              </w:rPr>
              <w:t>проводить визуальный</w:t>
            </w:r>
            <w:r w:rsidR="00F13493" w:rsidRPr="00E61456">
              <w:rPr>
                <w:rFonts w:ascii="Times New Roman" w:hAnsi="Times New Roman"/>
                <w:sz w:val="24"/>
                <w:szCs w:val="24"/>
              </w:rPr>
              <w:t xml:space="preserve"> </w:t>
            </w:r>
            <w:r w:rsidRPr="00E61456">
              <w:rPr>
                <w:rFonts w:ascii="Times New Roman" w:hAnsi="Times New Roman"/>
                <w:sz w:val="24"/>
                <w:szCs w:val="24"/>
              </w:rPr>
              <w:t>контроль донорской крови и (или) ее компонентов на соответствие требованиям безопасности;</w:t>
            </w:r>
          </w:p>
          <w:p w14:paraId="43C2CE24" w14:textId="77777777" w:rsidR="001E1BFC" w:rsidRPr="00E61456" w:rsidRDefault="001E1BFC" w:rsidP="002E207F">
            <w:pPr>
              <w:spacing w:after="0"/>
              <w:rPr>
                <w:rFonts w:ascii="Times New Roman" w:hAnsi="Times New Roman"/>
                <w:sz w:val="24"/>
                <w:szCs w:val="24"/>
              </w:rPr>
            </w:pPr>
            <w:r w:rsidRPr="00E61456">
              <w:rPr>
                <w:rFonts w:ascii="Times New Roman" w:hAnsi="Times New Roman"/>
                <w:sz w:val="24"/>
                <w:szCs w:val="24"/>
              </w:rPr>
              <w:t>осуществлять хранение и контроль донорской крови и (или) ее компонентов;</w:t>
            </w:r>
          </w:p>
          <w:p w14:paraId="236B22B5" w14:textId="77777777" w:rsidR="001E1BFC" w:rsidRPr="00E61456" w:rsidRDefault="001E1BFC" w:rsidP="002E207F">
            <w:pPr>
              <w:spacing w:after="0"/>
              <w:rPr>
                <w:rFonts w:ascii="Times New Roman" w:hAnsi="Times New Roman"/>
                <w:sz w:val="24"/>
                <w:szCs w:val="24"/>
              </w:rPr>
            </w:pPr>
            <w:r w:rsidRPr="00E61456">
              <w:rPr>
                <w:rFonts w:ascii="Times New Roman" w:hAnsi="Times New Roman"/>
                <w:sz w:val="24"/>
                <w:szCs w:val="24"/>
              </w:rPr>
              <w:t>вести учет донорской крови и (или) ее компонентов в отделении (подразделении);</w:t>
            </w:r>
          </w:p>
          <w:p w14:paraId="601F353F" w14:textId="77777777" w:rsidR="001E1BFC" w:rsidRPr="00E61456" w:rsidRDefault="001E1BFC" w:rsidP="002E207F">
            <w:pPr>
              <w:spacing w:after="0"/>
              <w:rPr>
                <w:rFonts w:ascii="Times New Roman" w:hAnsi="Times New Roman"/>
                <w:sz w:val="24"/>
                <w:szCs w:val="24"/>
              </w:rPr>
            </w:pPr>
            <w:proofErr w:type="gramStart"/>
            <w:r w:rsidRPr="00E61456">
              <w:rPr>
                <w:rFonts w:ascii="Times New Roman" w:hAnsi="Times New Roman"/>
                <w:sz w:val="24"/>
                <w:szCs w:val="24"/>
              </w:rPr>
              <w:t xml:space="preserve">проводить идентификационный контроль пациента (реципиента) и донорской крови и (или) ее компонентов перед трансфузией (переливанием) донорской крови и </w:t>
            </w:r>
            <w:r w:rsidRPr="00E61456">
              <w:rPr>
                <w:rFonts w:ascii="Times New Roman" w:hAnsi="Times New Roman"/>
                <w:sz w:val="24"/>
                <w:szCs w:val="24"/>
              </w:rPr>
              <w:lastRenderedPageBreak/>
              <w:t>(или) ее компонентов (анализ медицинской документации, опрос пациента/реципиента);</w:t>
            </w:r>
            <w:proofErr w:type="gramEnd"/>
          </w:p>
          <w:p w14:paraId="284A9445" w14:textId="77777777" w:rsidR="001E1BFC" w:rsidRPr="00E61456" w:rsidRDefault="001E1BFC" w:rsidP="002E207F">
            <w:pPr>
              <w:spacing w:after="0"/>
              <w:rPr>
                <w:rFonts w:ascii="Times New Roman" w:hAnsi="Times New Roman"/>
                <w:sz w:val="24"/>
                <w:szCs w:val="24"/>
              </w:rPr>
            </w:pPr>
            <w:r w:rsidRPr="00E61456">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26E180" w14:textId="77777777" w:rsidR="001E1BFC" w:rsidRPr="00E61456" w:rsidRDefault="001E1BFC" w:rsidP="002E207F">
            <w:pPr>
              <w:spacing w:after="0"/>
              <w:rPr>
                <w:rFonts w:ascii="Times New Roman" w:hAnsi="Times New Roman"/>
                <w:sz w:val="24"/>
                <w:szCs w:val="24"/>
              </w:rPr>
            </w:pPr>
            <w:r w:rsidRPr="00E61456">
              <w:rPr>
                <w:rFonts w:ascii="Times New Roman" w:hAnsi="Times New Roman"/>
                <w:sz w:val="24"/>
                <w:szCs w:val="24"/>
              </w:rPr>
              <w:t xml:space="preserve">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w:t>
            </w:r>
            <w:proofErr w:type="gramStart"/>
            <w:r w:rsidRPr="00E61456">
              <w:rPr>
                <w:rFonts w:ascii="Times New Roman" w:hAnsi="Times New Roman"/>
                <w:sz w:val="24"/>
                <w:szCs w:val="24"/>
              </w:rPr>
              <w:t>о</w:t>
            </w:r>
            <w:proofErr w:type="gramEnd"/>
            <w:r w:rsidRPr="00E61456">
              <w:rPr>
                <w:rFonts w:ascii="Times New Roman" w:hAnsi="Times New Roman"/>
                <w:sz w:val="24"/>
                <w:szCs w:val="24"/>
              </w:rPr>
              <w:t xml:space="preserve"> групповой и резус-принадлежности);</w:t>
            </w:r>
          </w:p>
          <w:p w14:paraId="7EA5BB72"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 xml:space="preserve">проводить </w:t>
            </w:r>
            <w:proofErr w:type="spellStart"/>
            <w:r w:rsidRPr="00E61456">
              <w:rPr>
                <w:rFonts w:ascii="Times New Roman" w:hAnsi="Times New Roman"/>
                <w:sz w:val="24"/>
                <w:szCs w:val="24"/>
              </w:rPr>
              <w:t>предтрансфузионную</w:t>
            </w:r>
            <w:proofErr w:type="spellEnd"/>
            <w:r w:rsidRPr="00E61456">
              <w:rPr>
                <w:rFonts w:ascii="Times New Roman" w:hAnsi="Times New Roman"/>
                <w:sz w:val="24"/>
                <w:szCs w:val="24"/>
              </w:rPr>
              <w:t xml:space="preserve"> подготовку компонента донорской крови (размораживание, согревание, прикроватная </w:t>
            </w:r>
            <w:proofErr w:type="spellStart"/>
            <w:r w:rsidRPr="00E61456">
              <w:rPr>
                <w:rFonts w:ascii="Times New Roman" w:hAnsi="Times New Roman"/>
                <w:sz w:val="24"/>
                <w:szCs w:val="24"/>
              </w:rPr>
              <w:t>лейкофильтрация</w:t>
            </w:r>
            <w:proofErr w:type="spellEnd"/>
            <w:r w:rsidRPr="00E61456">
              <w:rPr>
                <w:rFonts w:ascii="Times New Roman" w:hAnsi="Times New Roman"/>
                <w:sz w:val="24"/>
                <w:szCs w:val="24"/>
              </w:rPr>
              <w:t>) в отделении (подразделении) медицинской организации;</w:t>
            </w:r>
          </w:p>
          <w:p w14:paraId="3714FD59"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3B481FC4"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 xml:space="preserve">проводить </w:t>
            </w:r>
            <w:proofErr w:type="spellStart"/>
            <w:r w:rsidRPr="00E61456">
              <w:rPr>
                <w:rFonts w:ascii="Times New Roman" w:hAnsi="Times New Roman"/>
                <w:sz w:val="24"/>
                <w:szCs w:val="24"/>
              </w:rPr>
              <w:t>предтрансфузионную</w:t>
            </w:r>
            <w:proofErr w:type="spellEnd"/>
            <w:r w:rsidRPr="00E61456">
              <w:rPr>
                <w:rFonts w:ascii="Times New Roman" w:hAnsi="Times New Roman"/>
                <w:sz w:val="24"/>
                <w:szCs w:val="24"/>
              </w:rPr>
              <w:t xml:space="preserve">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w:t>
            </w:r>
            <w:proofErr w:type="spellStart"/>
            <w:r w:rsidRPr="00E61456">
              <w:rPr>
                <w:rFonts w:ascii="Times New Roman" w:hAnsi="Times New Roman"/>
                <w:sz w:val="24"/>
                <w:szCs w:val="24"/>
              </w:rPr>
              <w:t>премедикацию</w:t>
            </w:r>
            <w:proofErr w:type="spellEnd"/>
            <w:r w:rsidRPr="00E61456">
              <w:rPr>
                <w:rFonts w:ascii="Times New Roman" w:hAnsi="Times New Roman"/>
                <w:sz w:val="24"/>
                <w:szCs w:val="24"/>
              </w:rPr>
              <w:t xml:space="preserve"> с целью профилактики осложнений;</w:t>
            </w:r>
          </w:p>
          <w:p w14:paraId="58F77346"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контролировать</w:t>
            </w:r>
            <w:r w:rsidR="00F13493" w:rsidRPr="00E61456">
              <w:rPr>
                <w:rFonts w:ascii="Times New Roman" w:hAnsi="Times New Roman"/>
                <w:sz w:val="24"/>
                <w:szCs w:val="24"/>
              </w:rPr>
              <w:t xml:space="preserve"> </w:t>
            </w:r>
            <w:r w:rsidRPr="00E61456">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280E32CD"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 xml:space="preserve">хранить образцы крови реципиента, использованные для проведения проб на </w:t>
            </w:r>
            <w:r w:rsidRPr="00E61456">
              <w:rPr>
                <w:rFonts w:ascii="Times New Roman" w:hAnsi="Times New Roman"/>
                <w:sz w:val="24"/>
                <w:szCs w:val="24"/>
              </w:rPr>
              <w:lastRenderedPageBreak/>
              <w:t>индивидуальную совместимость, а также контейнеры донорской крови и (или) ее компонентов после трансфузии (переливания);</w:t>
            </w:r>
          </w:p>
          <w:p w14:paraId="43BFAB4E" w14:textId="77777777" w:rsidR="008B40AE" w:rsidRPr="00E61456" w:rsidRDefault="008B40AE" w:rsidP="002E207F">
            <w:pPr>
              <w:spacing w:after="0"/>
              <w:rPr>
                <w:rFonts w:ascii="Times New Roman" w:hAnsi="Times New Roman"/>
                <w:sz w:val="24"/>
                <w:szCs w:val="24"/>
              </w:rPr>
            </w:pPr>
            <w:r w:rsidRPr="00E61456">
              <w:rPr>
                <w:rFonts w:ascii="Times New Roman" w:hAnsi="Times New Roman"/>
                <w:sz w:val="24"/>
                <w:szCs w:val="24"/>
              </w:rPr>
              <w:t>осуществлять взятие</w:t>
            </w:r>
            <w:r w:rsidR="008C640F" w:rsidRPr="00E61456">
              <w:rPr>
                <w:rFonts w:ascii="Times New Roman" w:hAnsi="Times New Roman"/>
                <w:sz w:val="24"/>
                <w:szCs w:val="24"/>
              </w:rPr>
              <w:t xml:space="preserve"> образцов крови пациента/реципиента до и после трансфузии (переливания)</w:t>
            </w:r>
          </w:p>
        </w:tc>
      </w:tr>
      <w:tr w:rsidR="00077991" w:rsidRPr="00E61456" w14:paraId="569F9389" w14:textId="77777777" w:rsidTr="000F7BFF">
        <w:trPr>
          <w:trHeight w:val="481"/>
          <w:jc w:val="center"/>
        </w:trPr>
        <w:tc>
          <w:tcPr>
            <w:tcW w:w="2268" w:type="dxa"/>
            <w:vMerge/>
          </w:tcPr>
          <w:p w14:paraId="5CA69281" w14:textId="77777777" w:rsidR="00077991" w:rsidRPr="00E61456" w:rsidRDefault="00077991" w:rsidP="002E207F">
            <w:pPr>
              <w:spacing w:after="0"/>
              <w:jc w:val="both"/>
              <w:rPr>
                <w:rFonts w:ascii="Times New Roman" w:hAnsi="Times New Roman"/>
                <w:sz w:val="24"/>
                <w:szCs w:val="24"/>
              </w:rPr>
            </w:pPr>
          </w:p>
        </w:tc>
        <w:tc>
          <w:tcPr>
            <w:tcW w:w="2552" w:type="dxa"/>
            <w:vMerge/>
          </w:tcPr>
          <w:p w14:paraId="7D4F4B22" w14:textId="77777777" w:rsidR="00077991" w:rsidRPr="00E61456" w:rsidRDefault="00077991" w:rsidP="002E207F">
            <w:pPr>
              <w:spacing w:after="0"/>
              <w:jc w:val="both"/>
              <w:rPr>
                <w:rFonts w:ascii="Times New Roman" w:hAnsi="Times New Roman"/>
                <w:sz w:val="24"/>
                <w:szCs w:val="24"/>
              </w:rPr>
            </w:pPr>
          </w:p>
        </w:tc>
        <w:tc>
          <w:tcPr>
            <w:tcW w:w="4393" w:type="dxa"/>
          </w:tcPr>
          <w:p w14:paraId="6602433F" w14:textId="77777777" w:rsidR="00077991" w:rsidRPr="00E61456" w:rsidRDefault="00077991" w:rsidP="002E207F">
            <w:pPr>
              <w:spacing w:after="0"/>
              <w:rPr>
                <w:rFonts w:ascii="Times New Roman" w:hAnsi="Times New Roman"/>
                <w:b/>
                <w:sz w:val="24"/>
                <w:szCs w:val="24"/>
              </w:rPr>
            </w:pPr>
            <w:r w:rsidRPr="00E61456">
              <w:rPr>
                <w:rFonts w:ascii="Times New Roman" w:hAnsi="Times New Roman"/>
                <w:b/>
                <w:sz w:val="24"/>
                <w:szCs w:val="24"/>
              </w:rPr>
              <w:t>Знания:</w:t>
            </w:r>
          </w:p>
          <w:p w14:paraId="7FDAB74D"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надлежащего хранения реагентов для проведения проб</w:t>
            </w:r>
            <w:r w:rsidR="00F13493" w:rsidRPr="00E61456">
              <w:rPr>
                <w:rFonts w:ascii="Times New Roman" w:hAnsi="Times New Roman"/>
                <w:sz w:val="24"/>
                <w:szCs w:val="24"/>
              </w:rPr>
              <w:t xml:space="preserve"> </w:t>
            </w:r>
            <w:r w:rsidRPr="00E61456">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04B70900"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требовани</w:t>
            </w:r>
            <w:r w:rsidR="00842266" w:rsidRPr="00E61456">
              <w:rPr>
                <w:rFonts w:ascii="Times New Roman" w:hAnsi="Times New Roman"/>
                <w:sz w:val="24"/>
                <w:szCs w:val="24"/>
              </w:rPr>
              <w:t>я</w:t>
            </w:r>
            <w:r w:rsidRPr="00E61456">
              <w:rPr>
                <w:rFonts w:ascii="Times New Roman" w:hAnsi="Times New Roman"/>
                <w:sz w:val="24"/>
                <w:szCs w:val="24"/>
              </w:rPr>
              <w:t xml:space="preserve"> визуального контроля безопасности донорской крови и (или) ее компонентов;</w:t>
            </w:r>
          </w:p>
          <w:p w14:paraId="7CE0FA92"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хранения и транспортировки донорской крови и (или) ее компонентов;</w:t>
            </w:r>
          </w:p>
          <w:p w14:paraId="5DF9AE5F"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учета донорской крови и (или) ее компонентов в отделении (подразделении);</w:t>
            </w:r>
          </w:p>
          <w:p w14:paraId="4EA34BC0"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ок</w:t>
            </w:r>
            <w:r w:rsidRPr="00E61456">
              <w:rPr>
                <w:rFonts w:ascii="Times New Roman" w:hAnsi="Times New Roman"/>
                <w:sz w:val="24"/>
                <w:szCs w:val="24"/>
              </w:rPr>
              <w:t xml:space="preserve">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99DEB66"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требовани</w:t>
            </w:r>
            <w:r w:rsidR="00842266" w:rsidRPr="00E61456">
              <w:rPr>
                <w:rFonts w:ascii="Times New Roman" w:hAnsi="Times New Roman"/>
                <w:sz w:val="24"/>
                <w:szCs w:val="24"/>
              </w:rPr>
              <w:t>я</w:t>
            </w:r>
            <w:r w:rsidRPr="00E61456">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6A5CA269"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методик</w:t>
            </w:r>
            <w:r w:rsidR="00842266" w:rsidRPr="00E61456">
              <w:rPr>
                <w:rFonts w:ascii="Times New Roman" w:hAnsi="Times New Roman"/>
                <w:sz w:val="24"/>
                <w:szCs w:val="24"/>
              </w:rPr>
              <w:t>а</w:t>
            </w:r>
            <w:r w:rsidRPr="00E61456">
              <w:rPr>
                <w:rFonts w:ascii="Times New Roman" w:hAnsi="Times New Roman"/>
                <w:sz w:val="24"/>
                <w:szCs w:val="24"/>
              </w:rPr>
              <w:t xml:space="preserve"> проведения биологической пробы при трансфузии (переливании) донорской крови и (или) ее компонентов;</w:t>
            </w:r>
          </w:p>
          <w:p w14:paraId="7ECF87BB" w14:textId="77777777" w:rsidR="008C640F" w:rsidRPr="00E61456" w:rsidRDefault="008C640F" w:rsidP="002E207F">
            <w:pPr>
              <w:spacing w:after="0"/>
              <w:rPr>
                <w:rFonts w:ascii="Times New Roman" w:hAnsi="Times New Roman"/>
                <w:sz w:val="24"/>
                <w:szCs w:val="24"/>
              </w:rPr>
            </w:pPr>
            <w:r w:rsidRPr="00E61456">
              <w:rPr>
                <w:rFonts w:ascii="Times New Roman" w:hAnsi="Times New Roman"/>
                <w:sz w:val="24"/>
                <w:szCs w:val="24"/>
              </w:rPr>
              <w:t>правил</w:t>
            </w:r>
            <w:r w:rsidR="00842266" w:rsidRPr="00E61456">
              <w:rPr>
                <w:rFonts w:ascii="Times New Roman" w:hAnsi="Times New Roman"/>
                <w:sz w:val="24"/>
                <w:szCs w:val="24"/>
              </w:rPr>
              <w:t>а</w:t>
            </w:r>
            <w:r w:rsidRPr="00E61456">
              <w:rPr>
                <w:rFonts w:ascii="Times New Roman" w:hAnsi="Times New Roman"/>
                <w:sz w:val="24"/>
                <w:szCs w:val="24"/>
              </w:rPr>
              <w:t xml:space="preserve"> маркировки донорской крови и (или) ее компонентов;</w:t>
            </w:r>
          </w:p>
          <w:p w14:paraId="7A971F38"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требовани</w:t>
            </w:r>
            <w:r w:rsidR="00842266" w:rsidRPr="00E61456">
              <w:rPr>
                <w:rFonts w:ascii="Times New Roman" w:hAnsi="Times New Roman"/>
                <w:sz w:val="24"/>
                <w:szCs w:val="24"/>
              </w:rPr>
              <w:t>я</w:t>
            </w:r>
            <w:r w:rsidRPr="00E61456">
              <w:rPr>
                <w:rFonts w:ascii="Times New Roman" w:hAnsi="Times New Roman"/>
                <w:sz w:val="24"/>
                <w:szCs w:val="24"/>
              </w:rPr>
              <w:t xml:space="preserve"> к </w:t>
            </w:r>
            <w:proofErr w:type="spellStart"/>
            <w:r w:rsidRPr="00E61456">
              <w:rPr>
                <w:rFonts w:ascii="Times New Roman" w:hAnsi="Times New Roman"/>
                <w:sz w:val="24"/>
                <w:szCs w:val="24"/>
              </w:rPr>
              <w:t>предтрансфузионной</w:t>
            </w:r>
            <w:proofErr w:type="spellEnd"/>
            <w:r w:rsidRPr="00E61456">
              <w:rPr>
                <w:rFonts w:ascii="Times New Roman" w:hAnsi="Times New Roman"/>
                <w:sz w:val="24"/>
                <w:szCs w:val="24"/>
              </w:rPr>
              <w:t xml:space="preserve"> подготовке пациента (реципиента) в соответствии с назначениями врача;</w:t>
            </w:r>
          </w:p>
          <w:p w14:paraId="1295A527"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lastRenderedPageBreak/>
              <w:t>поряд</w:t>
            </w:r>
            <w:r w:rsidR="00842266" w:rsidRPr="00E61456">
              <w:rPr>
                <w:rFonts w:ascii="Times New Roman" w:hAnsi="Times New Roman"/>
                <w:sz w:val="24"/>
                <w:szCs w:val="24"/>
              </w:rPr>
              <w:t>о</w:t>
            </w:r>
            <w:r w:rsidRPr="00E61456">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1ED7BBF" w14:textId="77777777" w:rsidR="008D3DD3" w:rsidRPr="00E61456" w:rsidRDefault="002532AE" w:rsidP="002E207F">
            <w:pPr>
              <w:spacing w:after="0"/>
              <w:rPr>
                <w:rFonts w:ascii="Times New Roman" w:hAnsi="Times New Roman"/>
                <w:sz w:val="24"/>
                <w:szCs w:val="24"/>
              </w:rPr>
            </w:pPr>
            <w:r w:rsidRPr="00E61456">
              <w:rPr>
                <w:rFonts w:ascii="Times New Roman" w:hAnsi="Times New Roman"/>
                <w:sz w:val="24"/>
                <w:szCs w:val="24"/>
              </w:rPr>
              <w:t>п</w:t>
            </w:r>
            <w:r w:rsidR="008D3DD3" w:rsidRPr="00E61456">
              <w:rPr>
                <w:rFonts w:ascii="Times New Roman" w:hAnsi="Times New Roman"/>
                <w:sz w:val="24"/>
                <w:szCs w:val="24"/>
              </w:rPr>
              <w:t>равил</w:t>
            </w:r>
            <w:r w:rsidR="00842266" w:rsidRPr="00E61456">
              <w:rPr>
                <w:rFonts w:ascii="Times New Roman" w:hAnsi="Times New Roman"/>
                <w:sz w:val="24"/>
                <w:szCs w:val="24"/>
              </w:rPr>
              <w:t>а</w:t>
            </w:r>
            <w:r w:rsidR="008D3DD3" w:rsidRPr="00E61456">
              <w:rPr>
                <w:rFonts w:ascii="Times New Roman" w:hAnsi="Times New Roman"/>
                <w:sz w:val="24"/>
                <w:szCs w:val="24"/>
              </w:rPr>
              <w:t xml:space="preserve"> оформления медицинской документации в медицинских организациях, оказывающих медицинскую помощь по профилю «Трансфузиология», в том числе в электронном виде;</w:t>
            </w:r>
          </w:p>
          <w:p w14:paraId="5EB1192A"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основ</w:t>
            </w:r>
            <w:r w:rsidR="00842266" w:rsidRPr="00E61456">
              <w:rPr>
                <w:rFonts w:ascii="Times New Roman" w:hAnsi="Times New Roman"/>
                <w:sz w:val="24"/>
                <w:szCs w:val="24"/>
              </w:rPr>
              <w:t>ы</w:t>
            </w:r>
            <w:r w:rsidRPr="00E61456">
              <w:rPr>
                <w:rFonts w:ascii="Times New Roman" w:hAnsi="Times New Roman"/>
                <w:sz w:val="24"/>
                <w:szCs w:val="24"/>
              </w:rPr>
              <w:t xml:space="preserve"> </w:t>
            </w:r>
            <w:proofErr w:type="spellStart"/>
            <w:r w:rsidRPr="00E61456">
              <w:rPr>
                <w:rFonts w:ascii="Times New Roman" w:hAnsi="Times New Roman"/>
                <w:sz w:val="24"/>
                <w:szCs w:val="24"/>
              </w:rPr>
              <w:t>иммуногематологии</w:t>
            </w:r>
            <w:proofErr w:type="spellEnd"/>
            <w:r w:rsidRPr="00E61456">
              <w:rPr>
                <w:rFonts w:ascii="Times New Roman" w:hAnsi="Times New Roman"/>
                <w:sz w:val="24"/>
                <w:szCs w:val="24"/>
              </w:rPr>
              <w:t>, поняти</w:t>
            </w:r>
            <w:r w:rsidR="00842266" w:rsidRPr="00E61456">
              <w:rPr>
                <w:rFonts w:ascii="Times New Roman" w:hAnsi="Times New Roman"/>
                <w:sz w:val="24"/>
                <w:szCs w:val="24"/>
              </w:rPr>
              <w:t>е</w:t>
            </w:r>
            <w:r w:rsidRPr="00E61456">
              <w:rPr>
                <w:rFonts w:ascii="Times New Roman" w:hAnsi="Times New Roman"/>
                <w:sz w:val="24"/>
                <w:szCs w:val="24"/>
              </w:rPr>
              <w:t xml:space="preserve"> о системах групп крови, </w:t>
            </w:r>
            <w:proofErr w:type="gramStart"/>
            <w:r w:rsidRPr="00E61456">
              <w:rPr>
                <w:rFonts w:ascii="Times New Roman" w:hAnsi="Times New Roman"/>
                <w:sz w:val="24"/>
                <w:szCs w:val="24"/>
              </w:rPr>
              <w:t>резус-принадлежности</w:t>
            </w:r>
            <w:proofErr w:type="gramEnd"/>
            <w:r w:rsidRPr="00E61456">
              <w:rPr>
                <w:rFonts w:ascii="Times New Roman" w:hAnsi="Times New Roman"/>
                <w:sz w:val="24"/>
                <w:szCs w:val="24"/>
              </w:rPr>
              <w:t>;</w:t>
            </w:r>
          </w:p>
          <w:p w14:paraId="4B1F44BC"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метод</w:t>
            </w:r>
            <w:r w:rsidR="00842266" w:rsidRPr="00E61456">
              <w:rPr>
                <w:rFonts w:ascii="Times New Roman" w:hAnsi="Times New Roman"/>
                <w:sz w:val="24"/>
                <w:szCs w:val="24"/>
              </w:rPr>
              <w:t>ы</w:t>
            </w:r>
            <w:r w:rsidRPr="00E61456">
              <w:rPr>
                <w:rFonts w:ascii="Times New Roman" w:hAnsi="Times New Roman"/>
                <w:sz w:val="24"/>
                <w:szCs w:val="24"/>
              </w:rPr>
              <w:t xml:space="preserve"> определения групповой и </w:t>
            </w:r>
            <w:proofErr w:type="gramStart"/>
            <w:r w:rsidRPr="00E61456">
              <w:rPr>
                <w:rFonts w:ascii="Times New Roman" w:hAnsi="Times New Roman"/>
                <w:sz w:val="24"/>
                <w:szCs w:val="24"/>
              </w:rPr>
              <w:t>резус-принадлежности</w:t>
            </w:r>
            <w:proofErr w:type="gramEnd"/>
            <w:r w:rsidRPr="00E61456">
              <w:rPr>
                <w:rFonts w:ascii="Times New Roman" w:hAnsi="Times New Roman"/>
                <w:sz w:val="24"/>
                <w:szCs w:val="24"/>
              </w:rPr>
              <w:t xml:space="preserve"> крови;</w:t>
            </w:r>
          </w:p>
          <w:p w14:paraId="099CD065"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метод</w:t>
            </w:r>
            <w:r w:rsidR="00842266" w:rsidRPr="00E61456">
              <w:rPr>
                <w:rFonts w:ascii="Times New Roman" w:hAnsi="Times New Roman"/>
                <w:sz w:val="24"/>
                <w:szCs w:val="24"/>
              </w:rPr>
              <w:t>ы</w:t>
            </w:r>
            <w:r w:rsidRPr="00E61456">
              <w:rPr>
                <w:rFonts w:ascii="Times New Roman" w:hAnsi="Times New Roman"/>
                <w:sz w:val="24"/>
                <w:szCs w:val="24"/>
              </w:rPr>
              <w:t xml:space="preserve"> определения совместимости крови донора и пациента (реципиента);</w:t>
            </w:r>
          </w:p>
          <w:p w14:paraId="5FF35BFA"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медицински</w:t>
            </w:r>
            <w:r w:rsidR="002532AE" w:rsidRPr="00E61456">
              <w:rPr>
                <w:rFonts w:ascii="Times New Roman" w:hAnsi="Times New Roman"/>
                <w:sz w:val="24"/>
                <w:szCs w:val="24"/>
              </w:rPr>
              <w:t>х</w:t>
            </w:r>
            <w:r w:rsidRPr="00E61456">
              <w:rPr>
                <w:rFonts w:ascii="Times New Roman" w:hAnsi="Times New Roman"/>
                <w:sz w:val="24"/>
                <w:szCs w:val="24"/>
              </w:rPr>
              <w:t xml:space="preserve"> показани</w:t>
            </w:r>
            <w:r w:rsidR="002532AE" w:rsidRPr="00E61456">
              <w:rPr>
                <w:rFonts w:ascii="Times New Roman" w:hAnsi="Times New Roman"/>
                <w:sz w:val="24"/>
                <w:szCs w:val="24"/>
              </w:rPr>
              <w:t>й</w:t>
            </w:r>
            <w:r w:rsidRPr="00E61456">
              <w:rPr>
                <w:rFonts w:ascii="Times New Roman" w:hAnsi="Times New Roman"/>
                <w:sz w:val="24"/>
                <w:szCs w:val="24"/>
              </w:rPr>
              <w:t xml:space="preserve"> к трансфузии (переливанию) донорской крови и (или) ее компонентов;</w:t>
            </w:r>
          </w:p>
          <w:p w14:paraId="161C62E2"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медицински</w:t>
            </w:r>
            <w:r w:rsidR="00842266" w:rsidRPr="00E61456">
              <w:rPr>
                <w:rFonts w:ascii="Times New Roman" w:hAnsi="Times New Roman"/>
                <w:sz w:val="24"/>
                <w:szCs w:val="24"/>
              </w:rPr>
              <w:t>е</w:t>
            </w:r>
            <w:r w:rsidRPr="00E61456">
              <w:rPr>
                <w:rFonts w:ascii="Times New Roman" w:hAnsi="Times New Roman"/>
                <w:sz w:val="24"/>
                <w:szCs w:val="24"/>
              </w:rPr>
              <w:t xml:space="preserve"> противопоказания к трансфузии (переливанию) донорской крови и (или) ее компонентов;</w:t>
            </w:r>
          </w:p>
          <w:p w14:paraId="5A0A4281"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симптом</w:t>
            </w:r>
            <w:r w:rsidR="00842266" w:rsidRPr="00E61456">
              <w:rPr>
                <w:rFonts w:ascii="Times New Roman" w:hAnsi="Times New Roman"/>
                <w:sz w:val="24"/>
                <w:szCs w:val="24"/>
              </w:rPr>
              <w:t>ы</w:t>
            </w:r>
            <w:r w:rsidRPr="00E61456">
              <w:rPr>
                <w:rFonts w:ascii="Times New Roman" w:hAnsi="Times New Roman"/>
                <w:sz w:val="24"/>
                <w:szCs w:val="24"/>
              </w:rPr>
              <w:t xml:space="preserve"> и синдром</w:t>
            </w:r>
            <w:r w:rsidR="00842266" w:rsidRPr="00E61456">
              <w:rPr>
                <w:rFonts w:ascii="Times New Roman" w:hAnsi="Times New Roman"/>
                <w:sz w:val="24"/>
                <w:szCs w:val="24"/>
              </w:rPr>
              <w:t>ы</w:t>
            </w:r>
            <w:r w:rsidRPr="00E61456">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56A636DD" w14:textId="77777777" w:rsidR="008D3DD3" w:rsidRPr="00E61456" w:rsidRDefault="008D3DD3" w:rsidP="002E207F">
            <w:pPr>
              <w:spacing w:after="0"/>
              <w:rPr>
                <w:rFonts w:ascii="Times New Roman" w:hAnsi="Times New Roman"/>
                <w:sz w:val="24"/>
                <w:szCs w:val="24"/>
              </w:rPr>
            </w:pPr>
            <w:r w:rsidRPr="00E61456">
              <w:rPr>
                <w:rFonts w:ascii="Times New Roman" w:hAnsi="Times New Roman"/>
                <w:sz w:val="24"/>
                <w:szCs w:val="24"/>
              </w:rPr>
              <w:t>поряд</w:t>
            </w:r>
            <w:r w:rsidR="00842266" w:rsidRPr="00E61456">
              <w:rPr>
                <w:rFonts w:ascii="Times New Roman" w:hAnsi="Times New Roman"/>
                <w:sz w:val="24"/>
                <w:szCs w:val="24"/>
              </w:rPr>
              <w:t>о</w:t>
            </w:r>
            <w:r w:rsidRPr="00E61456">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1939A9F" w14:textId="77777777" w:rsidR="008C640F" w:rsidRPr="00E61456" w:rsidRDefault="008D3DD3" w:rsidP="002E207F">
            <w:pPr>
              <w:spacing w:after="0"/>
              <w:rPr>
                <w:rFonts w:ascii="Times New Roman" w:hAnsi="Times New Roman"/>
                <w:sz w:val="24"/>
                <w:szCs w:val="24"/>
              </w:rPr>
            </w:pPr>
            <w:r w:rsidRPr="00E61456">
              <w:rPr>
                <w:rFonts w:ascii="Times New Roman" w:hAnsi="Times New Roman"/>
                <w:sz w:val="24"/>
                <w:szCs w:val="24"/>
              </w:rPr>
              <w:t>поряд</w:t>
            </w:r>
            <w:r w:rsidR="0040149E" w:rsidRPr="00E61456">
              <w:rPr>
                <w:rFonts w:ascii="Times New Roman" w:hAnsi="Times New Roman"/>
                <w:sz w:val="24"/>
                <w:szCs w:val="24"/>
              </w:rPr>
              <w:t>о</w:t>
            </w:r>
            <w:r w:rsidRPr="00E61456">
              <w:rPr>
                <w:rFonts w:ascii="Times New Roman" w:hAnsi="Times New Roman"/>
                <w:sz w:val="24"/>
                <w:szCs w:val="24"/>
              </w:rPr>
              <w:t>к проведения расследования посттрансфузионной реакции или осложнения.</w:t>
            </w:r>
          </w:p>
        </w:tc>
      </w:tr>
    </w:tbl>
    <w:p w14:paraId="5BBF148D" w14:textId="77777777" w:rsidR="00077991" w:rsidRPr="00E61456" w:rsidRDefault="00077991" w:rsidP="00EE1242">
      <w:pPr>
        <w:spacing w:after="0"/>
        <w:ind w:firstLine="709"/>
        <w:jc w:val="both"/>
        <w:rPr>
          <w:rFonts w:ascii="Times New Roman" w:hAnsi="Times New Roman"/>
          <w:b/>
          <w:sz w:val="24"/>
          <w:szCs w:val="24"/>
        </w:rPr>
        <w:sectPr w:rsidR="00077991" w:rsidRPr="00E61456" w:rsidSect="00077991">
          <w:pgSz w:w="11906" w:h="16838"/>
          <w:pgMar w:top="1134" w:right="567" w:bottom="1134" w:left="1701" w:header="709" w:footer="709" w:gutter="0"/>
          <w:cols w:space="708"/>
          <w:docGrid w:linePitch="360"/>
        </w:sectPr>
      </w:pPr>
    </w:p>
    <w:p w14:paraId="4C8441E9" w14:textId="77777777" w:rsidR="00D3216E" w:rsidRPr="00E61456" w:rsidRDefault="00D3216E" w:rsidP="00EE1242">
      <w:pPr>
        <w:spacing w:after="0"/>
        <w:ind w:firstLine="709"/>
        <w:rPr>
          <w:rFonts w:ascii="Times New Roman" w:hAnsi="Times New Roman"/>
          <w:b/>
          <w:sz w:val="24"/>
          <w:szCs w:val="24"/>
        </w:rPr>
      </w:pPr>
    </w:p>
    <w:p w14:paraId="08E15593" w14:textId="3EE0FD0C" w:rsidR="00326955" w:rsidRPr="00E61456" w:rsidRDefault="00C33E4E" w:rsidP="00EE1242">
      <w:pPr>
        <w:spacing w:after="0"/>
        <w:ind w:firstLine="709"/>
        <w:rPr>
          <w:rFonts w:ascii="Times New Roman" w:hAnsi="Times New Roman"/>
          <w:b/>
          <w:sz w:val="24"/>
          <w:szCs w:val="24"/>
        </w:rPr>
      </w:pPr>
      <w:r w:rsidRPr="00E61456">
        <w:rPr>
          <w:rFonts w:ascii="Times New Roman" w:hAnsi="Times New Roman"/>
          <w:b/>
          <w:sz w:val="24"/>
          <w:szCs w:val="24"/>
        </w:rPr>
        <w:t>Раздел 5.  структура образовательной программы</w:t>
      </w:r>
    </w:p>
    <w:p w14:paraId="479C9848" w14:textId="58587FEA" w:rsidR="00DF5D11" w:rsidRPr="00E61456" w:rsidRDefault="00DF5D11" w:rsidP="00EE1242">
      <w:pPr>
        <w:spacing w:after="0"/>
        <w:ind w:firstLine="709"/>
        <w:jc w:val="both"/>
        <w:rPr>
          <w:rFonts w:ascii="Times New Roman" w:hAnsi="Times New Roman"/>
          <w:b/>
          <w:sz w:val="24"/>
          <w:szCs w:val="24"/>
        </w:rPr>
      </w:pPr>
      <w:r w:rsidRPr="00E61456">
        <w:rPr>
          <w:rFonts w:ascii="Times New Roman" w:hAnsi="Times New Roman"/>
          <w:b/>
          <w:sz w:val="24"/>
          <w:szCs w:val="24"/>
        </w:rPr>
        <w:t>5.1. учебный план</w:t>
      </w:r>
      <w:r w:rsidR="00F13493" w:rsidRPr="00E61456">
        <w:rPr>
          <w:rFonts w:ascii="Times New Roman" w:hAnsi="Times New Roman"/>
          <w:b/>
          <w:sz w:val="24"/>
          <w:szCs w:val="24"/>
        </w:rPr>
        <w:t xml:space="preserve"> </w:t>
      </w:r>
    </w:p>
    <w:p w14:paraId="5D8ADE9E" w14:textId="56300F0B" w:rsidR="009161A6" w:rsidRPr="00E61456" w:rsidRDefault="00190773" w:rsidP="00EE1242">
      <w:pPr>
        <w:spacing w:after="0"/>
        <w:ind w:firstLine="709"/>
        <w:jc w:val="both"/>
        <w:rPr>
          <w:rFonts w:ascii="Times New Roman" w:hAnsi="Times New Roman"/>
          <w:b/>
          <w:sz w:val="24"/>
          <w:szCs w:val="24"/>
          <w:u w:val="single"/>
        </w:rPr>
      </w:pPr>
      <w:r w:rsidRPr="00E61456">
        <w:rPr>
          <w:rFonts w:ascii="Times New Roman" w:hAnsi="Times New Roman"/>
          <w:b/>
          <w:sz w:val="24"/>
          <w:szCs w:val="24"/>
          <w:u w:val="single"/>
        </w:rPr>
        <w:t>5.</w:t>
      </w:r>
      <w:r w:rsidR="00DF5D11" w:rsidRPr="00E61456">
        <w:rPr>
          <w:rFonts w:ascii="Times New Roman" w:hAnsi="Times New Roman"/>
          <w:b/>
          <w:sz w:val="24"/>
          <w:szCs w:val="24"/>
          <w:u w:val="single"/>
        </w:rPr>
        <w:t>1.</w:t>
      </w:r>
      <w:r w:rsidR="00A0117E" w:rsidRPr="00E61456">
        <w:rPr>
          <w:rFonts w:ascii="Times New Roman" w:hAnsi="Times New Roman"/>
          <w:b/>
          <w:sz w:val="24"/>
          <w:szCs w:val="24"/>
          <w:u w:val="single"/>
        </w:rPr>
        <w:t>1</w:t>
      </w:r>
      <w:r w:rsidR="00DF5D11" w:rsidRPr="00E61456">
        <w:rPr>
          <w:rFonts w:ascii="Times New Roman" w:hAnsi="Times New Roman"/>
          <w:b/>
          <w:sz w:val="24"/>
          <w:szCs w:val="24"/>
          <w:u w:val="single"/>
        </w:rPr>
        <w:t>.</w:t>
      </w:r>
      <w:r w:rsidR="00915674" w:rsidRPr="00E61456">
        <w:rPr>
          <w:rFonts w:ascii="Times New Roman" w:hAnsi="Times New Roman"/>
          <w:b/>
          <w:sz w:val="24"/>
          <w:szCs w:val="24"/>
          <w:u w:val="single"/>
        </w:rPr>
        <w:t xml:space="preserve"> учебный план</w:t>
      </w:r>
      <w:r w:rsidRPr="00E61456">
        <w:rPr>
          <w:rFonts w:ascii="Times New Roman" w:hAnsi="Times New Roman"/>
          <w:b/>
          <w:sz w:val="24"/>
          <w:szCs w:val="24"/>
          <w:u w:val="single"/>
        </w:rPr>
        <w:t xml:space="preserve"> по программе подготовки специалистов среднего звена</w:t>
      </w:r>
      <w:r w:rsidR="00125D2A" w:rsidRPr="00E61456">
        <w:rPr>
          <w:rFonts w:ascii="Times New Roman" w:hAnsi="Times New Roman"/>
          <w:b/>
          <w:sz w:val="24"/>
          <w:szCs w:val="24"/>
          <w:u w:val="single"/>
        </w:rPr>
        <w:t xml:space="preserve"> (ППССЗ)</w:t>
      </w:r>
      <w:r w:rsidR="009D7D6E" w:rsidRPr="00E61456">
        <w:rPr>
          <w:rFonts w:ascii="Times New Roman" w:hAnsi="Times New Roman"/>
          <w:b/>
          <w:sz w:val="24"/>
          <w:szCs w:val="24"/>
          <w:u w:val="single"/>
        </w:rPr>
        <w:t xml:space="preserve"> 34.02.01 Сестринское дело на базе среднего общего образования</w:t>
      </w:r>
    </w:p>
    <w:p w14:paraId="338B32C9" w14:textId="77777777" w:rsidR="003D0E04" w:rsidRPr="00E61456" w:rsidRDefault="003D0E04" w:rsidP="00EE1242">
      <w:pPr>
        <w:spacing w:after="0"/>
        <w:ind w:firstLine="709"/>
        <w:jc w:val="both"/>
        <w:rPr>
          <w:rFonts w:ascii="Times New Roman" w:hAnsi="Times New Roman"/>
          <w:b/>
          <w:sz w:val="24"/>
          <w:szCs w:val="24"/>
          <w:u w:val="single"/>
        </w:rPr>
      </w:pPr>
    </w:p>
    <w:tbl>
      <w:tblPr>
        <w:tblStyle w:val="afffff5"/>
        <w:tblW w:w="0" w:type="auto"/>
        <w:tblLook w:val="04A0" w:firstRow="1" w:lastRow="0" w:firstColumn="1" w:lastColumn="0" w:noHBand="0" w:noVBand="1"/>
      </w:tblPr>
      <w:tblGrid>
        <w:gridCol w:w="962"/>
        <w:gridCol w:w="2769"/>
        <w:gridCol w:w="828"/>
        <w:gridCol w:w="1291"/>
        <w:gridCol w:w="1608"/>
        <w:gridCol w:w="1572"/>
        <w:gridCol w:w="1250"/>
        <w:gridCol w:w="1227"/>
        <w:gridCol w:w="1551"/>
        <w:gridCol w:w="1728"/>
      </w:tblGrid>
      <w:tr w:rsidR="00581451" w:rsidRPr="00E61456" w14:paraId="67451096" w14:textId="77777777" w:rsidTr="00581451">
        <w:tc>
          <w:tcPr>
            <w:tcW w:w="962" w:type="dxa"/>
            <w:vMerge w:val="restart"/>
            <w:vAlign w:val="center"/>
          </w:tcPr>
          <w:p w14:paraId="145A27C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Индекс</w:t>
            </w:r>
          </w:p>
        </w:tc>
        <w:tc>
          <w:tcPr>
            <w:tcW w:w="2769" w:type="dxa"/>
            <w:vMerge w:val="restart"/>
            <w:vAlign w:val="center"/>
          </w:tcPr>
          <w:p w14:paraId="61B5188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Наименование</w:t>
            </w:r>
          </w:p>
        </w:tc>
        <w:tc>
          <w:tcPr>
            <w:tcW w:w="828" w:type="dxa"/>
            <w:vMerge w:val="restart"/>
            <w:vAlign w:val="center"/>
          </w:tcPr>
          <w:p w14:paraId="7B7B741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Всего</w:t>
            </w:r>
          </w:p>
        </w:tc>
        <w:tc>
          <w:tcPr>
            <w:tcW w:w="1291" w:type="dxa"/>
            <w:vMerge w:val="restart"/>
            <w:vAlign w:val="center"/>
          </w:tcPr>
          <w:p w14:paraId="4A22AB1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В </w:t>
            </w:r>
            <w:proofErr w:type="spellStart"/>
            <w:r w:rsidRPr="00E61456">
              <w:rPr>
                <w:rFonts w:ascii="Times New Roman" w:hAnsi="Times New Roman"/>
              </w:rPr>
              <w:t>т.ч</w:t>
            </w:r>
            <w:proofErr w:type="spellEnd"/>
            <w:r w:rsidRPr="00E61456">
              <w:rPr>
                <w:rFonts w:ascii="Times New Roman" w:hAnsi="Times New Roman"/>
              </w:rPr>
              <w:t xml:space="preserve">. в форме </w:t>
            </w:r>
            <w:proofErr w:type="spellStart"/>
            <w:r w:rsidRPr="00E61456">
              <w:rPr>
                <w:rFonts w:ascii="Times New Roman" w:hAnsi="Times New Roman"/>
              </w:rPr>
              <w:t>практ</w:t>
            </w:r>
            <w:proofErr w:type="spellEnd"/>
            <w:r w:rsidRPr="00E61456">
              <w:rPr>
                <w:rFonts w:ascii="Times New Roman" w:hAnsi="Times New Roman"/>
              </w:rPr>
              <w:t>. подготовки</w:t>
            </w:r>
          </w:p>
        </w:tc>
        <w:tc>
          <w:tcPr>
            <w:tcW w:w="8936" w:type="dxa"/>
            <w:gridSpan w:val="6"/>
          </w:tcPr>
          <w:p w14:paraId="2F0B8048" w14:textId="77777777"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 xml:space="preserve">Объём образовательной программы в </w:t>
            </w:r>
            <w:proofErr w:type="spellStart"/>
            <w:proofErr w:type="gramStart"/>
            <w:r w:rsidRPr="00E61456">
              <w:rPr>
                <w:rFonts w:ascii="Times New Roman" w:hAnsi="Times New Roman"/>
                <w:b/>
                <w:sz w:val="24"/>
                <w:szCs w:val="24"/>
              </w:rPr>
              <w:t>акад</w:t>
            </w:r>
            <w:proofErr w:type="spellEnd"/>
            <w:proofErr w:type="gramEnd"/>
            <w:r w:rsidRPr="00E61456">
              <w:rPr>
                <w:rFonts w:ascii="Times New Roman" w:hAnsi="Times New Roman"/>
                <w:b/>
                <w:sz w:val="24"/>
                <w:szCs w:val="24"/>
              </w:rPr>
              <w:t xml:space="preserve"> часах, по видам учебных  занятий</w:t>
            </w:r>
          </w:p>
        </w:tc>
      </w:tr>
      <w:tr w:rsidR="00581451" w:rsidRPr="00E61456" w14:paraId="316F41F1" w14:textId="77777777" w:rsidTr="00581451">
        <w:tc>
          <w:tcPr>
            <w:tcW w:w="962" w:type="dxa"/>
            <w:vMerge/>
            <w:vAlign w:val="center"/>
          </w:tcPr>
          <w:p w14:paraId="5F9A40CD" w14:textId="77777777" w:rsidR="00581451" w:rsidRPr="00E61456" w:rsidRDefault="00581451" w:rsidP="004D09A8">
            <w:pPr>
              <w:spacing w:after="0"/>
              <w:rPr>
                <w:rFonts w:ascii="Times New Roman" w:hAnsi="Times New Roman"/>
                <w:b/>
                <w:sz w:val="24"/>
                <w:szCs w:val="24"/>
              </w:rPr>
            </w:pPr>
          </w:p>
        </w:tc>
        <w:tc>
          <w:tcPr>
            <w:tcW w:w="2769" w:type="dxa"/>
            <w:vMerge/>
            <w:vAlign w:val="center"/>
          </w:tcPr>
          <w:p w14:paraId="3BB4F168" w14:textId="77777777" w:rsidR="00581451" w:rsidRPr="00E61456" w:rsidRDefault="00581451" w:rsidP="004D09A8">
            <w:pPr>
              <w:spacing w:after="0"/>
              <w:rPr>
                <w:rFonts w:ascii="Times New Roman" w:hAnsi="Times New Roman"/>
                <w:b/>
                <w:sz w:val="24"/>
                <w:szCs w:val="24"/>
              </w:rPr>
            </w:pPr>
          </w:p>
        </w:tc>
        <w:tc>
          <w:tcPr>
            <w:tcW w:w="828" w:type="dxa"/>
            <w:vMerge/>
            <w:vAlign w:val="center"/>
          </w:tcPr>
          <w:p w14:paraId="279E0311" w14:textId="77777777" w:rsidR="00581451" w:rsidRPr="00E61456" w:rsidRDefault="00581451" w:rsidP="004D09A8">
            <w:pPr>
              <w:spacing w:after="0"/>
              <w:rPr>
                <w:rFonts w:ascii="Times New Roman" w:hAnsi="Times New Roman"/>
                <w:b/>
                <w:sz w:val="24"/>
                <w:szCs w:val="24"/>
              </w:rPr>
            </w:pPr>
          </w:p>
        </w:tc>
        <w:tc>
          <w:tcPr>
            <w:tcW w:w="1291" w:type="dxa"/>
            <w:vMerge/>
            <w:vAlign w:val="center"/>
          </w:tcPr>
          <w:p w14:paraId="73E8664F" w14:textId="77777777" w:rsidR="00581451" w:rsidRPr="00E61456" w:rsidRDefault="00581451" w:rsidP="004D09A8">
            <w:pPr>
              <w:spacing w:after="0"/>
              <w:rPr>
                <w:rFonts w:ascii="Times New Roman" w:hAnsi="Times New Roman"/>
                <w:b/>
                <w:sz w:val="24"/>
                <w:szCs w:val="24"/>
              </w:rPr>
            </w:pPr>
          </w:p>
        </w:tc>
        <w:tc>
          <w:tcPr>
            <w:tcW w:w="1608" w:type="dxa"/>
            <w:vAlign w:val="center"/>
          </w:tcPr>
          <w:p w14:paraId="35A9DB5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Теоретические занятия</w:t>
            </w:r>
          </w:p>
        </w:tc>
        <w:tc>
          <w:tcPr>
            <w:tcW w:w="1572" w:type="dxa"/>
            <w:vAlign w:val="center"/>
          </w:tcPr>
          <w:p w14:paraId="504F543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Лабораторные и практические занятия</w:t>
            </w:r>
          </w:p>
        </w:tc>
        <w:tc>
          <w:tcPr>
            <w:tcW w:w="1250" w:type="dxa"/>
            <w:vAlign w:val="center"/>
          </w:tcPr>
          <w:p w14:paraId="0E5EBF1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Практики</w:t>
            </w:r>
          </w:p>
        </w:tc>
        <w:tc>
          <w:tcPr>
            <w:tcW w:w="1227" w:type="dxa"/>
            <w:vAlign w:val="center"/>
          </w:tcPr>
          <w:p w14:paraId="63D67C0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Курсовая работа / проект </w:t>
            </w:r>
          </w:p>
        </w:tc>
        <w:tc>
          <w:tcPr>
            <w:tcW w:w="1551" w:type="dxa"/>
            <w:vAlign w:val="center"/>
          </w:tcPr>
          <w:p w14:paraId="3661C14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В </w:t>
            </w:r>
            <w:proofErr w:type="spellStart"/>
            <w:r w:rsidRPr="00E61456">
              <w:rPr>
                <w:rFonts w:ascii="Times New Roman" w:hAnsi="Times New Roman"/>
              </w:rPr>
              <w:t>т</w:t>
            </w:r>
            <w:proofErr w:type="gramStart"/>
            <w:r w:rsidRPr="00E61456">
              <w:rPr>
                <w:rFonts w:ascii="Times New Roman" w:hAnsi="Times New Roman"/>
              </w:rPr>
              <w:t>.ч</w:t>
            </w:r>
            <w:proofErr w:type="spellEnd"/>
            <w:proofErr w:type="gramEnd"/>
            <w:r w:rsidRPr="00E61456">
              <w:rPr>
                <w:rFonts w:ascii="Times New Roman" w:hAnsi="Times New Roman"/>
              </w:rPr>
              <w:t xml:space="preserve"> – </w:t>
            </w:r>
            <w:hyperlink r:id="rId10" w:anchor="RANGE!A47" w:history="1">
              <w:proofErr w:type="spellStart"/>
              <w:r w:rsidRPr="00E61456">
                <w:rPr>
                  <w:rFonts w:ascii="Times New Roman" w:hAnsi="Times New Roman"/>
                </w:rPr>
                <w:t>самост</w:t>
              </w:r>
              <w:proofErr w:type="spellEnd"/>
            </w:hyperlink>
            <w:r w:rsidRPr="00E61456">
              <w:rPr>
                <w:rFonts w:ascii="Times New Roman" w:hAnsi="Times New Roman"/>
              </w:rPr>
              <w:t xml:space="preserve"> работа в </w:t>
            </w:r>
            <w:proofErr w:type="spellStart"/>
            <w:r w:rsidRPr="00E61456">
              <w:rPr>
                <w:rFonts w:ascii="Times New Roman" w:hAnsi="Times New Roman"/>
              </w:rPr>
              <w:t>соотв</w:t>
            </w:r>
            <w:proofErr w:type="spellEnd"/>
            <w:r w:rsidRPr="00E61456">
              <w:rPr>
                <w:rFonts w:ascii="Times New Roman" w:hAnsi="Times New Roman"/>
              </w:rPr>
              <w:t xml:space="preserve"> с рабочей программой</w:t>
            </w:r>
          </w:p>
        </w:tc>
        <w:tc>
          <w:tcPr>
            <w:tcW w:w="1728" w:type="dxa"/>
            <w:vAlign w:val="center"/>
          </w:tcPr>
          <w:p w14:paraId="5F3FE63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Промежуточная аттестация</w:t>
            </w:r>
          </w:p>
        </w:tc>
      </w:tr>
      <w:tr w:rsidR="00581451" w:rsidRPr="00E61456" w14:paraId="5DE074A7" w14:textId="77777777" w:rsidTr="00581451">
        <w:tc>
          <w:tcPr>
            <w:tcW w:w="962" w:type="dxa"/>
            <w:vAlign w:val="center"/>
          </w:tcPr>
          <w:p w14:paraId="1441875B" w14:textId="77777777" w:rsidR="00581451" w:rsidRPr="00E61456" w:rsidRDefault="00581451" w:rsidP="004D09A8">
            <w:pPr>
              <w:spacing w:after="0" w:line="240" w:lineRule="auto"/>
              <w:rPr>
                <w:rFonts w:ascii="Times New Roman" w:hAnsi="Times New Roman"/>
              </w:rPr>
            </w:pPr>
          </w:p>
        </w:tc>
        <w:tc>
          <w:tcPr>
            <w:tcW w:w="2769" w:type="dxa"/>
            <w:vAlign w:val="center"/>
          </w:tcPr>
          <w:p w14:paraId="30F26881"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Обязательная часть ОП</w:t>
            </w:r>
          </w:p>
        </w:tc>
        <w:tc>
          <w:tcPr>
            <w:tcW w:w="828" w:type="dxa"/>
            <w:vAlign w:val="center"/>
          </w:tcPr>
          <w:p w14:paraId="5E9FEA6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2016</w:t>
            </w:r>
          </w:p>
        </w:tc>
        <w:tc>
          <w:tcPr>
            <w:tcW w:w="1291" w:type="dxa"/>
            <w:vAlign w:val="center"/>
          </w:tcPr>
          <w:p w14:paraId="37F0BE4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1424</w:t>
            </w:r>
          </w:p>
        </w:tc>
        <w:tc>
          <w:tcPr>
            <w:tcW w:w="1608" w:type="dxa"/>
            <w:vAlign w:val="center"/>
          </w:tcPr>
          <w:p w14:paraId="29C04E23"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464</w:t>
            </w:r>
          </w:p>
        </w:tc>
        <w:tc>
          <w:tcPr>
            <w:tcW w:w="1572" w:type="dxa"/>
            <w:vAlign w:val="center"/>
          </w:tcPr>
          <w:p w14:paraId="51824BD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740</w:t>
            </w:r>
          </w:p>
        </w:tc>
        <w:tc>
          <w:tcPr>
            <w:tcW w:w="1250" w:type="dxa"/>
            <w:vAlign w:val="center"/>
          </w:tcPr>
          <w:p w14:paraId="0EA52B24"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684</w:t>
            </w:r>
          </w:p>
        </w:tc>
        <w:tc>
          <w:tcPr>
            <w:tcW w:w="1227" w:type="dxa"/>
            <w:vAlign w:val="center"/>
          </w:tcPr>
          <w:p w14:paraId="7174ACF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20</w:t>
            </w:r>
          </w:p>
        </w:tc>
        <w:tc>
          <w:tcPr>
            <w:tcW w:w="1551" w:type="dxa"/>
            <w:vAlign w:val="center"/>
          </w:tcPr>
          <w:p w14:paraId="241D467F"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728" w:type="dxa"/>
            <w:vAlign w:val="center"/>
          </w:tcPr>
          <w:p w14:paraId="12262ED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108</w:t>
            </w:r>
          </w:p>
        </w:tc>
      </w:tr>
      <w:tr w:rsidR="00581451" w:rsidRPr="00E61456" w14:paraId="496ADB80" w14:textId="77777777" w:rsidTr="00581451">
        <w:tc>
          <w:tcPr>
            <w:tcW w:w="962" w:type="dxa"/>
            <w:vAlign w:val="center"/>
          </w:tcPr>
          <w:p w14:paraId="06E8167E"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СГ.00</w:t>
            </w:r>
          </w:p>
        </w:tc>
        <w:tc>
          <w:tcPr>
            <w:tcW w:w="2769" w:type="dxa"/>
            <w:vAlign w:val="center"/>
          </w:tcPr>
          <w:p w14:paraId="10B3A1DD"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 xml:space="preserve">Социально-гуманитарный цикл </w:t>
            </w:r>
          </w:p>
        </w:tc>
        <w:tc>
          <w:tcPr>
            <w:tcW w:w="828" w:type="dxa"/>
            <w:vAlign w:val="center"/>
          </w:tcPr>
          <w:p w14:paraId="565556B4"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346</w:t>
            </w:r>
          </w:p>
        </w:tc>
        <w:tc>
          <w:tcPr>
            <w:tcW w:w="1291" w:type="dxa"/>
            <w:vAlign w:val="center"/>
          </w:tcPr>
          <w:p w14:paraId="22EC12CE"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226</w:t>
            </w:r>
          </w:p>
        </w:tc>
        <w:tc>
          <w:tcPr>
            <w:tcW w:w="1608" w:type="dxa"/>
            <w:vAlign w:val="center"/>
          </w:tcPr>
          <w:p w14:paraId="559A3363"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120</w:t>
            </w:r>
          </w:p>
        </w:tc>
        <w:tc>
          <w:tcPr>
            <w:tcW w:w="1572" w:type="dxa"/>
            <w:vAlign w:val="center"/>
          </w:tcPr>
          <w:p w14:paraId="17B252E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226</w:t>
            </w:r>
          </w:p>
        </w:tc>
        <w:tc>
          <w:tcPr>
            <w:tcW w:w="1250" w:type="dxa"/>
            <w:vAlign w:val="center"/>
          </w:tcPr>
          <w:p w14:paraId="2F233E03"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227" w:type="dxa"/>
            <w:vAlign w:val="center"/>
          </w:tcPr>
          <w:p w14:paraId="760EC79D"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551" w:type="dxa"/>
            <w:vAlign w:val="center"/>
          </w:tcPr>
          <w:p w14:paraId="300CB9A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728" w:type="dxa"/>
            <w:vAlign w:val="center"/>
          </w:tcPr>
          <w:p w14:paraId="733B6A53"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r>
      <w:tr w:rsidR="00581451" w:rsidRPr="00E61456" w14:paraId="64A590FE" w14:textId="77777777" w:rsidTr="00581451">
        <w:tc>
          <w:tcPr>
            <w:tcW w:w="962" w:type="dxa"/>
            <w:vAlign w:val="center"/>
          </w:tcPr>
          <w:p w14:paraId="2373A62D"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СГ.01</w:t>
            </w:r>
          </w:p>
        </w:tc>
        <w:tc>
          <w:tcPr>
            <w:tcW w:w="2769" w:type="dxa"/>
            <w:vAlign w:val="center"/>
          </w:tcPr>
          <w:p w14:paraId="26BADCAC"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История России</w:t>
            </w:r>
          </w:p>
        </w:tc>
        <w:tc>
          <w:tcPr>
            <w:tcW w:w="828" w:type="dxa"/>
            <w:vAlign w:val="center"/>
          </w:tcPr>
          <w:p w14:paraId="69B08188"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32</w:t>
            </w:r>
          </w:p>
          <w:p w14:paraId="33663073" w14:textId="77777777" w:rsidR="00581451" w:rsidRPr="00E61456" w:rsidRDefault="00581451" w:rsidP="004D09A8">
            <w:pPr>
              <w:spacing w:after="0" w:line="240" w:lineRule="auto"/>
              <w:jc w:val="center"/>
              <w:rPr>
                <w:rFonts w:ascii="Times New Roman" w:hAnsi="Times New Roman"/>
                <w:bCs/>
              </w:rPr>
            </w:pPr>
          </w:p>
        </w:tc>
        <w:tc>
          <w:tcPr>
            <w:tcW w:w="1291" w:type="dxa"/>
            <w:vAlign w:val="center"/>
          </w:tcPr>
          <w:p w14:paraId="725D70C9"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 </w:t>
            </w:r>
          </w:p>
        </w:tc>
        <w:tc>
          <w:tcPr>
            <w:tcW w:w="1608" w:type="dxa"/>
            <w:vAlign w:val="center"/>
          </w:tcPr>
          <w:p w14:paraId="05BCB40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32</w:t>
            </w:r>
          </w:p>
          <w:p w14:paraId="33531E53"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16BF2F5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50" w:type="dxa"/>
            <w:vAlign w:val="center"/>
          </w:tcPr>
          <w:p w14:paraId="3F87161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3C68084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7E12C9B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31D21CB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0F339920" w14:textId="77777777" w:rsidTr="00581451">
        <w:tc>
          <w:tcPr>
            <w:tcW w:w="962" w:type="dxa"/>
            <w:vAlign w:val="center"/>
          </w:tcPr>
          <w:p w14:paraId="3EB856A9"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СГ.02</w:t>
            </w:r>
          </w:p>
        </w:tc>
        <w:tc>
          <w:tcPr>
            <w:tcW w:w="2769" w:type="dxa"/>
            <w:vAlign w:val="center"/>
          </w:tcPr>
          <w:p w14:paraId="40E16AEF"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Иностранный язык в профессиональной деятельности</w:t>
            </w:r>
          </w:p>
        </w:tc>
        <w:tc>
          <w:tcPr>
            <w:tcW w:w="828" w:type="dxa"/>
            <w:vAlign w:val="center"/>
          </w:tcPr>
          <w:p w14:paraId="22D02EFD"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72</w:t>
            </w:r>
          </w:p>
          <w:p w14:paraId="27A7636C" w14:textId="77777777" w:rsidR="00581451" w:rsidRPr="00E61456" w:rsidRDefault="00581451" w:rsidP="004D09A8">
            <w:pPr>
              <w:spacing w:after="0" w:line="240" w:lineRule="auto"/>
              <w:jc w:val="center"/>
              <w:rPr>
                <w:rFonts w:ascii="Times New Roman" w:hAnsi="Times New Roman"/>
                <w:bCs/>
              </w:rPr>
            </w:pPr>
          </w:p>
        </w:tc>
        <w:tc>
          <w:tcPr>
            <w:tcW w:w="1291" w:type="dxa"/>
            <w:vAlign w:val="center"/>
          </w:tcPr>
          <w:p w14:paraId="5B9DF2F6"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72</w:t>
            </w:r>
          </w:p>
          <w:p w14:paraId="557EA135" w14:textId="77777777" w:rsidR="00581451" w:rsidRPr="00E61456" w:rsidRDefault="00581451" w:rsidP="004D09A8">
            <w:pPr>
              <w:spacing w:after="0" w:line="240" w:lineRule="auto"/>
              <w:jc w:val="center"/>
              <w:rPr>
                <w:rFonts w:ascii="Times New Roman" w:hAnsi="Times New Roman"/>
                <w:bCs/>
              </w:rPr>
            </w:pPr>
          </w:p>
        </w:tc>
        <w:tc>
          <w:tcPr>
            <w:tcW w:w="1608" w:type="dxa"/>
            <w:vAlign w:val="center"/>
          </w:tcPr>
          <w:p w14:paraId="75FB3FE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72" w:type="dxa"/>
            <w:vAlign w:val="center"/>
          </w:tcPr>
          <w:p w14:paraId="42D0407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72</w:t>
            </w:r>
          </w:p>
        </w:tc>
        <w:tc>
          <w:tcPr>
            <w:tcW w:w="1250" w:type="dxa"/>
            <w:vAlign w:val="center"/>
          </w:tcPr>
          <w:p w14:paraId="4A46C9B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18B51DD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774688F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6801269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74BA8F80" w14:textId="77777777" w:rsidTr="00581451">
        <w:tc>
          <w:tcPr>
            <w:tcW w:w="962" w:type="dxa"/>
            <w:vAlign w:val="center"/>
          </w:tcPr>
          <w:p w14:paraId="498621AA" w14:textId="77777777" w:rsidR="00581451" w:rsidRPr="00E61456" w:rsidRDefault="00581451" w:rsidP="004D09A8">
            <w:pPr>
              <w:spacing w:after="0" w:line="240" w:lineRule="auto"/>
              <w:rPr>
                <w:rFonts w:ascii="Times New Roman" w:hAnsi="Times New Roman"/>
                <w:sz w:val="18"/>
                <w:szCs w:val="18"/>
                <w:lang w:val="en-US"/>
              </w:rPr>
            </w:pPr>
            <w:r w:rsidRPr="00E61456">
              <w:rPr>
                <w:rFonts w:ascii="Times New Roman" w:hAnsi="Times New Roman"/>
                <w:sz w:val="18"/>
                <w:szCs w:val="18"/>
              </w:rPr>
              <w:t>СГ.0</w:t>
            </w:r>
            <w:r w:rsidRPr="00E61456">
              <w:rPr>
                <w:rFonts w:ascii="Times New Roman" w:hAnsi="Times New Roman"/>
                <w:sz w:val="18"/>
                <w:szCs w:val="18"/>
                <w:lang w:val="en-US"/>
              </w:rPr>
              <w:t>3</w:t>
            </w:r>
          </w:p>
        </w:tc>
        <w:tc>
          <w:tcPr>
            <w:tcW w:w="2769" w:type="dxa"/>
            <w:vAlign w:val="center"/>
          </w:tcPr>
          <w:p w14:paraId="39C643B6"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Безопасность жизнедеятельности</w:t>
            </w:r>
          </w:p>
        </w:tc>
        <w:tc>
          <w:tcPr>
            <w:tcW w:w="828" w:type="dxa"/>
            <w:vAlign w:val="center"/>
          </w:tcPr>
          <w:p w14:paraId="0620658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68</w:t>
            </w:r>
          </w:p>
        </w:tc>
        <w:tc>
          <w:tcPr>
            <w:tcW w:w="1291" w:type="dxa"/>
            <w:vAlign w:val="center"/>
          </w:tcPr>
          <w:p w14:paraId="23E2A4D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28</w:t>
            </w:r>
          </w:p>
        </w:tc>
        <w:tc>
          <w:tcPr>
            <w:tcW w:w="1608" w:type="dxa"/>
            <w:vAlign w:val="center"/>
          </w:tcPr>
          <w:p w14:paraId="48D973B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572" w:type="dxa"/>
            <w:vAlign w:val="center"/>
          </w:tcPr>
          <w:p w14:paraId="5938F72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28</w:t>
            </w:r>
          </w:p>
        </w:tc>
        <w:tc>
          <w:tcPr>
            <w:tcW w:w="1250" w:type="dxa"/>
            <w:vAlign w:val="center"/>
          </w:tcPr>
          <w:p w14:paraId="796DFAB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0B391CA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290BD24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458E074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4B3A0E92" w14:textId="77777777" w:rsidTr="00581451">
        <w:tc>
          <w:tcPr>
            <w:tcW w:w="962" w:type="dxa"/>
            <w:vAlign w:val="center"/>
          </w:tcPr>
          <w:p w14:paraId="342017BD" w14:textId="77777777" w:rsidR="00581451" w:rsidRPr="00E61456" w:rsidRDefault="00581451" w:rsidP="004D09A8">
            <w:pPr>
              <w:spacing w:after="0" w:line="240" w:lineRule="auto"/>
              <w:rPr>
                <w:rFonts w:ascii="Times New Roman" w:hAnsi="Times New Roman"/>
                <w:iCs/>
                <w:sz w:val="18"/>
                <w:szCs w:val="18"/>
              </w:rPr>
            </w:pPr>
            <w:r w:rsidRPr="00E61456">
              <w:rPr>
                <w:rFonts w:ascii="Times New Roman" w:hAnsi="Times New Roman"/>
                <w:iCs/>
                <w:sz w:val="18"/>
                <w:szCs w:val="18"/>
              </w:rPr>
              <w:t>СГ.0</w:t>
            </w:r>
            <w:r w:rsidRPr="00E61456">
              <w:rPr>
                <w:rFonts w:ascii="Times New Roman" w:hAnsi="Times New Roman"/>
                <w:iCs/>
                <w:sz w:val="18"/>
                <w:szCs w:val="18"/>
                <w:lang w:val="en-US"/>
              </w:rPr>
              <w:t>4</w:t>
            </w:r>
          </w:p>
        </w:tc>
        <w:tc>
          <w:tcPr>
            <w:tcW w:w="2769" w:type="dxa"/>
            <w:vAlign w:val="center"/>
          </w:tcPr>
          <w:p w14:paraId="4E3B7943"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Физическая культура</w:t>
            </w:r>
          </w:p>
        </w:tc>
        <w:tc>
          <w:tcPr>
            <w:tcW w:w="828" w:type="dxa"/>
            <w:vAlign w:val="center"/>
          </w:tcPr>
          <w:p w14:paraId="5AA7E3BE"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110</w:t>
            </w:r>
          </w:p>
          <w:p w14:paraId="75D8D925" w14:textId="77777777" w:rsidR="00581451" w:rsidRPr="00E61456" w:rsidRDefault="00581451" w:rsidP="004D09A8">
            <w:pPr>
              <w:spacing w:after="0" w:line="240" w:lineRule="auto"/>
              <w:jc w:val="center"/>
              <w:rPr>
                <w:rFonts w:ascii="Times New Roman" w:hAnsi="Times New Roman"/>
                <w:bCs/>
              </w:rPr>
            </w:pPr>
          </w:p>
        </w:tc>
        <w:tc>
          <w:tcPr>
            <w:tcW w:w="1291" w:type="dxa"/>
            <w:vAlign w:val="center"/>
          </w:tcPr>
          <w:p w14:paraId="1B0F5A94"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102</w:t>
            </w:r>
          </w:p>
        </w:tc>
        <w:tc>
          <w:tcPr>
            <w:tcW w:w="1608" w:type="dxa"/>
            <w:vAlign w:val="center"/>
          </w:tcPr>
          <w:p w14:paraId="3712961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w:t>
            </w:r>
          </w:p>
          <w:p w14:paraId="5F14BE48"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39D4A66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102</w:t>
            </w:r>
          </w:p>
        </w:tc>
        <w:tc>
          <w:tcPr>
            <w:tcW w:w="1250" w:type="dxa"/>
            <w:vAlign w:val="center"/>
          </w:tcPr>
          <w:p w14:paraId="2E00738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625C6E5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0F01BBD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50904F2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4808B48A" w14:textId="77777777" w:rsidTr="00581451">
        <w:tc>
          <w:tcPr>
            <w:tcW w:w="962" w:type="dxa"/>
            <w:vAlign w:val="center"/>
          </w:tcPr>
          <w:p w14:paraId="0D4DCABD" w14:textId="77777777" w:rsidR="00581451" w:rsidRPr="00E61456" w:rsidRDefault="00581451" w:rsidP="004D09A8">
            <w:pPr>
              <w:spacing w:after="0" w:line="240" w:lineRule="auto"/>
              <w:rPr>
                <w:rFonts w:ascii="Times New Roman" w:hAnsi="Times New Roman"/>
                <w:iCs/>
                <w:sz w:val="18"/>
                <w:szCs w:val="18"/>
              </w:rPr>
            </w:pPr>
            <w:r w:rsidRPr="00E61456">
              <w:rPr>
                <w:rFonts w:ascii="Times New Roman" w:hAnsi="Times New Roman"/>
                <w:iCs/>
                <w:sz w:val="18"/>
                <w:szCs w:val="18"/>
              </w:rPr>
              <w:t>СГ.05</w:t>
            </w:r>
          </w:p>
        </w:tc>
        <w:tc>
          <w:tcPr>
            <w:tcW w:w="2769" w:type="dxa"/>
            <w:vAlign w:val="center"/>
          </w:tcPr>
          <w:p w14:paraId="7C676403" w14:textId="77777777" w:rsidR="00581451" w:rsidRPr="00E61456" w:rsidRDefault="003B7F76" w:rsidP="004D09A8">
            <w:pPr>
              <w:spacing w:after="0" w:line="240" w:lineRule="auto"/>
              <w:rPr>
                <w:rFonts w:ascii="Times New Roman" w:hAnsi="Times New Roman"/>
              </w:rPr>
            </w:pPr>
            <w:hyperlink r:id="rId11" w:anchor="RANGE!A50" w:history="1">
              <w:r w:rsidR="00581451" w:rsidRPr="00E61456">
                <w:rPr>
                  <w:rFonts w:ascii="Times New Roman" w:hAnsi="Times New Roman"/>
                </w:rPr>
                <w:t>Основы бережливого производства</w:t>
              </w:r>
            </w:hyperlink>
          </w:p>
        </w:tc>
        <w:tc>
          <w:tcPr>
            <w:tcW w:w="828" w:type="dxa"/>
            <w:vAlign w:val="center"/>
          </w:tcPr>
          <w:p w14:paraId="2574BF8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32</w:t>
            </w:r>
          </w:p>
        </w:tc>
        <w:tc>
          <w:tcPr>
            <w:tcW w:w="1291" w:type="dxa"/>
            <w:vAlign w:val="center"/>
          </w:tcPr>
          <w:p w14:paraId="0AE36772"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12</w:t>
            </w:r>
          </w:p>
        </w:tc>
        <w:tc>
          <w:tcPr>
            <w:tcW w:w="1608" w:type="dxa"/>
            <w:vAlign w:val="center"/>
          </w:tcPr>
          <w:p w14:paraId="5104410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572" w:type="dxa"/>
            <w:vAlign w:val="center"/>
          </w:tcPr>
          <w:p w14:paraId="2B3E8CD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tc>
        <w:tc>
          <w:tcPr>
            <w:tcW w:w="1250" w:type="dxa"/>
            <w:vAlign w:val="center"/>
          </w:tcPr>
          <w:p w14:paraId="19AF01C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69E3328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4C16A16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1B3B2BB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6C9CFE9F" w14:textId="77777777" w:rsidTr="00581451">
        <w:tc>
          <w:tcPr>
            <w:tcW w:w="962" w:type="dxa"/>
            <w:vAlign w:val="center"/>
          </w:tcPr>
          <w:p w14:paraId="110300A8" w14:textId="77777777" w:rsidR="00581451" w:rsidRPr="00E61456" w:rsidRDefault="00581451" w:rsidP="004D09A8">
            <w:pPr>
              <w:spacing w:after="0" w:line="240" w:lineRule="auto"/>
              <w:rPr>
                <w:rFonts w:ascii="Times New Roman" w:hAnsi="Times New Roman"/>
                <w:iCs/>
                <w:sz w:val="18"/>
                <w:szCs w:val="18"/>
              </w:rPr>
            </w:pPr>
            <w:r w:rsidRPr="00E61456">
              <w:rPr>
                <w:rFonts w:ascii="Times New Roman" w:hAnsi="Times New Roman"/>
                <w:iCs/>
                <w:sz w:val="18"/>
                <w:szCs w:val="18"/>
              </w:rPr>
              <w:t>СГ.06</w:t>
            </w:r>
          </w:p>
        </w:tc>
        <w:tc>
          <w:tcPr>
            <w:tcW w:w="2769" w:type="dxa"/>
            <w:vAlign w:val="center"/>
          </w:tcPr>
          <w:p w14:paraId="3B3CDD70" w14:textId="77777777" w:rsidR="00581451" w:rsidRPr="00E61456" w:rsidRDefault="003B7F76" w:rsidP="004D09A8">
            <w:pPr>
              <w:spacing w:after="0" w:line="240" w:lineRule="auto"/>
              <w:rPr>
                <w:rFonts w:ascii="Times New Roman" w:hAnsi="Times New Roman"/>
              </w:rPr>
            </w:pPr>
            <w:hyperlink r:id="rId12" w:anchor="RANGE!A51" w:history="1">
              <w:r w:rsidR="00581451" w:rsidRPr="00E61456">
                <w:rPr>
                  <w:rFonts w:ascii="Times New Roman" w:hAnsi="Times New Roman"/>
                </w:rPr>
                <w:t>Основы финансовой грамотности</w:t>
              </w:r>
            </w:hyperlink>
          </w:p>
        </w:tc>
        <w:tc>
          <w:tcPr>
            <w:tcW w:w="828" w:type="dxa"/>
            <w:vAlign w:val="center"/>
          </w:tcPr>
          <w:p w14:paraId="2907D234"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32</w:t>
            </w:r>
          </w:p>
        </w:tc>
        <w:tc>
          <w:tcPr>
            <w:tcW w:w="1291" w:type="dxa"/>
            <w:vAlign w:val="center"/>
          </w:tcPr>
          <w:p w14:paraId="2C17D76E"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12</w:t>
            </w:r>
          </w:p>
        </w:tc>
        <w:tc>
          <w:tcPr>
            <w:tcW w:w="1608" w:type="dxa"/>
            <w:vAlign w:val="center"/>
          </w:tcPr>
          <w:p w14:paraId="29B055D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572" w:type="dxa"/>
            <w:vAlign w:val="center"/>
          </w:tcPr>
          <w:p w14:paraId="6CD968B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tc>
        <w:tc>
          <w:tcPr>
            <w:tcW w:w="1250" w:type="dxa"/>
            <w:vAlign w:val="center"/>
          </w:tcPr>
          <w:p w14:paraId="6B928E3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7065CEA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0CB6E42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5F5C224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562339A4" w14:textId="77777777" w:rsidTr="00581451">
        <w:tc>
          <w:tcPr>
            <w:tcW w:w="962" w:type="dxa"/>
            <w:vAlign w:val="center"/>
          </w:tcPr>
          <w:p w14:paraId="5DE1165E"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ОП.00</w:t>
            </w:r>
          </w:p>
        </w:tc>
        <w:tc>
          <w:tcPr>
            <w:tcW w:w="2769" w:type="dxa"/>
            <w:vAlign w:val="center"/>
          </w:tcPr>
          <w:p w14:paraId="1F23F0B0"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Общепрофессиональный цикл</w:t>
            </w:r>
          </w:p>
        </w:tc>
        <w:tc>
          <w:tcPr>
            <w:tcW w:w="828" w:type="dxa"/>
            <w:vAlign w:val="center"/>
          </w:tcPr>
          <w:p w14:paraId="40D54FED"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336</w:t>
            </w:r>
          </w:p>
        </w:tc>
        <w:tc>
          <w:tcPr>
            <w:tcW w:w="1291" w:type="dxa"/>
            <w:vAlign w:val="center"/>
          </w:tcPr>
          <w:p w14:paraId="52681595"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164</w:t>
            </w:r>
          </w:p>
        </w:tc>
        <w:tc>
          <w:tcPr>
            <w:tcW w:w="1608" w:type="dxa"/>
            <w:vAlign w:val="center"/>
          </w:tcPr>
          <w:p w14:paraId="7E10D0D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154</w:t>
            </w:r>
          </w:p>
        </w:tc>
        <w:tc>
          <w:tcPr>
            <w:tcW w:w="1572" w:type="dxa"/>
            <w:vAlign w:val="center"/>
          </w:tcPr>
          <w:p w14:paraId="6628AE8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164</w:t>
            </w:r>
          </w:p>
        </w:tc>
        <w:tc>
          <w:tcPr>
            <w:tcW w:w="1250" w:type="dxa"/>
            <w:vAlign w:val="center"/>
          </w:tcPr>
          <w:p w14:paraId="41BC7CEF"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227" w:type="dxa"/>
            <w:vAlign w:val="center"/>
          </w:tcPr>
          <w:p w14:paraId="7711BB61"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551" w:type="dxa"/>
            <w:vAlign w:val="center"/>
          </w:tcPr>
          <w:p w14:paraId="7E4E8147"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728" w:type="dxa"/>
            <w:vAlign w:val="center"/>
          </w:tcPr>
          <w:p w14:paraId="24C2898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18</w:t>
            </w:r>
          </w:p>
        </w:tc>
      </w:tr>
      <w:tr w:rsidR="00581451" w:rsidRPr="00E61456" w14:paraId="6F7CC1E4" w14:textId="77777777" w:rsidTr="00581451">
        <w:tc>
          <w:tcPr>
            <w:tcW w:w="962" w:type="dxa"/>
            <w:vAlign w:val="center"/>
          </w:tcPr>
          <w:p w14:paraId="20671F7F"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ОП.01</w:t>
            </w:r>
          </w:p>
        </w:tc>
        <w:tc>
          <w:tcPr>
            <w:tcW w:w="2769" w:type="dxa"/>
            <w:vAlign w:val="center"/>
          </w:tcPr>
          <w:p w14:paraId="2F301997"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Анатомия и физиология человека</w:t>
            </w:r>
          </w:p>
        </w:tc>
        <w:tc>
          <w:tcPr>
            <w:tcW w:w="828" w:type="dxa"/>
            <w:vAlign w:val="center"/>
          </w:tcPr>
          <w:p w14:paraId="6352702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140</w:t>
            </w:r>
          </w:p>
          <w:p w14:paraId="6CA547C8"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1BBFA5A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p w14:paraId="224334B7"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074A0EA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tc>
        <w:tc>
          <w:tcPr>
            <w:tcW w:w="1572" w:type="dxa"/>
            <w:vAlign w:val="center"/>
          </w:tcPr>
          <w:p w14:paraId="3F21AD2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p w14:paraId="09FDAF9B"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6446846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00516A7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4E6EEA7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1024D14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18 </w:t>
            </w:r>
          </w:p>
        </w:tc>
      </w:tr>
      <w:tr w:rsidR="00581451" w:rsidRPr="00E61456" w14:paraId="53798C6E" w14:textId="77777777" w:rsidTr="00581451">
        <w:tc>
          <w:tcPr>
            <w:tcW w:w="962" w:type="dxa"/>
            <w:vAlign w:val="center"/>
          </w:tcPr>
          <w:p w14:paraId="20273DC4"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ОП.02</w:t>
            </w:r>
          </w:p>
        </w:tc>
        <w:tc>
          <w:tcPr>
            <w:tcW w:w="2769" w:type="dxa"/>
            <w:vAlign w:val="center"/>
          </w:tcPr>
          <w:p w14:paraId="1C795E4C"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Основы патологии</w:t>
            </w:r>
          </w:p>
        </w:tc>
        <w:tc>
          <w:tcPr>
            <w:tcW w:w="828" w:type="dxa"/>
            <w:vAlign w:val="center"/>
          </w:tcPr>
          <w:p w14:paraId="7723582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21F8F7F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608" w:type="dxa"/>
            <w:vAlign w:val="center"/>
          </w:tcPr>
          <w:p w14:paraId="674E13C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572" w:type="dxa"/>
            <w:vAlign w:val="center"/>
          </w:tcPr>
          <w:p w14:paraId="3958961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250" w:type="dxa"/>
            <w:vAlign w:val="center"/>
          </w:tcPr>
          <w:p w14:paraId="168325C2"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404C53CD"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4B37AE86"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322F165C" w14:textId="77777777" w:rsidR="00581451" w:rsidRPr="00E61456" w:rsidRDefault="00581451" w:rsidP="004D09A8">
            <w:pPr>
              <w:spacing w:after="0" w:line="240" w:lineRule="auto"/>
              <w:jc w:val="center"/>
              <w:rPr>
                <w:rFonts w:ascii="Times New Roman" w:hAnsi="Times New Roman"/>
              </w:rPr>
            </w:pPr>
          </w:p>
        </w:tc>
      </w:tr>
      <w:tr w:rsidR="00581451" w:rsidRPr="00E61456" w14:paraId="0F4A02A3" w14:textId="77777777" w:rsidTr="00581451">
        <w:tc>
          <w:tcPr>
            <w:tcW w:w="962" w:type="dxa"/>
            <w:vAlign w:val="center"/>
          </w:tcPr>
          <w:p w14:paraId="790D3CF6"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ОП.03</w:t>
            </w:r>
          </w:p>
        </w:tc>
        <w:tc>
          <w:tcPr>
            <w:tcW w:w="2769" w:type="dxa"/>
            <w:vAlign w:val="center"/>
          </w:tcPr>
          <w:p w14:paraId="0BE8A3E1"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Основы латинского языка с медицинской </w:t>
            </w:r>
            <w:r w:rsidRPr="00E61456">
              <w:rPr>
                <w:rFonts w:ascii="Times New Roman" w:hAnsi="Times New Roman"/>
                <w:iCs/>
              </w:rPr>
              <w:lastRenderedPageBreak/>
              <w:t>терминологией</w:t>
            </w:r>
          </w:p>
        </w:tc>
        <w:tc>
          <w:tcPr>
            <w:tcW w:w="828" w:type="dxa"/>
            <w:vAlign w:val="center"/>
          </w:tcPr>
          <w:p w14:paraId="76E3A19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lastRenderedPageBreak/>
              <w:t>36</w:t>
            </w:r>
          </w:p>
        </w:tc>
        <w:tc>
          <w:tcPr>
            <w:tcW w:w="1291" w:type="dxa"/>
            <w:vAlign w:val="center"/>
          </w:tcPr>
          <w:p w14:paraId="15BBEAB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608" w:type="dxa"/>
            <w:vAlign w:val="center"/>
          </w:tcPr>
          <w:p w14:paraId="652735E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572" w:type="dxa"/>
            <w:vAlign w:val="center"/>
          </w:tcPr>
          <w:p w14:paraId="2C4CDD0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c>
          <w:tcPr>
            <w:tcW w:w="1250" w:type="dxa"/>
            <w:vAlign w:val="center"/>
          </w:tcPr>
          <w:p w14:paraId="1BC923A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0E696EA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7DC78E6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6BAE0D8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44B50856" w14:textId="77777777" w:rsidTr="00581451">
        <w:tc>
          <w:tcPr>
            <w:tcW w:w="962" w:type="dxa"/>
            <w:vAlign w:val="center"/>
          </w:tcPr>
          <w:p w14:paraId="2553CDCE"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lastRenderedPageBreak/>
              <w:t>ОП.04</w:t>
            </w:r>
          </w:p>
        </w:tc>
        <w:tc>
          <w:tcPr>
            <w:tcW w:w="2769" w:type="dxa"/>
            <w:vAlign w:val="center"/>
          </w:tcPr>
          <w:p w14:paraId="1B0B2038"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Генетика с основами медицинской генетики</w:t>
            </w:r>
          </w:p>
        </w:tc>
        <w:tc>
          <w:tcPr>
            <w:tcW w:w="828" w:type="dxa"/>
            <w:vAlign w:val="center"/>
          </w:tcPr>
          <w:p w14:paraId="14DFC9A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6847E62E"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29565CB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tc>
        <w:tc>
          <w:tcPr>
            <w:tcW w:w="1608" w:type="dxa"/>
            <w:vAlign w:val="center"/>
          </w:tcPr>
          <w:p w14:paraId="713072F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p w14:paraId="6AB718F6"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0D458E3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tc>
        <w:tc>
          <w:tcPr>
            <w:tcW w:w="1250" w:type="dxa"/>
            <w:vAlign w:val="center"/>
          </w:tcPr>
          <w:p w14:paraId="406E206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5BDD3D3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5182839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16FEB6B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47F51782" w14:textId="77777777" w:rsidTr="00581451">
        <w:tc>
          <w:tcPr>
            <w:tcW w:w="962" w:type="dxa"/>
            <w:vAlign w:val="center"/>
          </w:tcPr>
          <w:p w14:paraId="700DB45D"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ОП.05</w:t>
            </w:r>
          </w:p>
        </w:tc>
        <w:tc>
          <w:tcPr>
            <w:tcW w:w="2769" w:type="dxa"/>
            <w:vAlign w:val="center"/>
          </w:tcPr>
          <w:p w14:paraId="58CD4DEB"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Основы микробиологии,  иммунологии </w:t>
            </w:r>
          </w:p>
        </w:tc>
        <w:tc>
          <w:tcPr>
            <w:tcW w:w="828" w:type="dxa"/>
            <w:vAlign w:val="center"/>
          </w:tcPr>
          <w:p w14:paraId="57330D0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5C88C660"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062F271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p w14:paraId="59FC865C"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47BB56C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p w14:paraId="78FDFF70"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433D6D6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p w14:paraId="269A58FE"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0A54BC9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27" w:type="dxa"/>
            <w:vAlign w:val="center"/>
          </w:tcPr>
          <w:p w14:paraId="6FD324F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51" w:type="dxa"/>
            <w:vAlign w:val="center"/>
          </w:tcPr>
          <w:p w14:paraId="123F436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728" w:type="dxa"/>
            <w:vAlign w:val="center"/>
          </w:tcPr>
          <w:p w14:paraId="200A589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13DA5D57" w14:textId="77777777" w:rsidTr="00581451">
        <w:tc>
          <w:tcPr>
            <w:tcW w:w="962" w:type="dxa"/>
            <w:vAlign w:val="center"/>
          </w:tcPr>
          <w:p w14:paraId="2093A5BA"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 06</w:t>
            </w:r>
          </w:p>
        </w:tc>
        <w:tc>
          <w:tcPr>
            <w:tcW w:w="2769" w:type="dxa"/>
            <w:vAlign w:val="center"/>
          </w:tcPr>
          <w:p w14:paraId="5B499FB1"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Фармакология</w:t>
            </w:r>
          </w:p>
        </w:tc>
        <w:tc>
          <w:tcPr>
            <w:tcW w:w="828" w:type="dxa"/>
            <w:vAlign w:val="center"/>
          </w:tcPr>
          <w:p w14:paraId="3280425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52</w:t>
            </w:r>
          </w:p>
          <w:p w14:paraId="7D7CB7F2"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34A9CAA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22</w:t>
            </w:r>
          </w:p>
          <w:p w14:paraId="70D05FBA"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04F5547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30</w:t>
            </w:r>
          </w:p>
        </w:tc>
        <w:tc>
          <w:tcPr>
            <w:tcW w:w="1572" w:type="dxa"/>
            <w:vAlign w:val="center"/>
          </w:tcPr>
          <w:p w14:paraId="52B6104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22</w:t>
            </w:r>
          </w:p>
          <w:p w14:paraId="2D9C4738"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5F6502BD"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4126ECDE"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0D59E32F"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4C6D3014" w14:textId="77777777" w:rsidR="00581451" w:rsidRPr="00E61456" w:rsidRDefault="00581451" w:rsidP="004D09A8">
            <w:pPr>
              <w:spacing w:after="0" w:line="240" w:lineRule="auto"/>
              <w:jc w:val="center"/>
              <w:rPr>
                <w:rFonts w:ascii="Times New Roman" w:hAnsi="Times New Roman"/>
              </w:rPr>
            </w:pPr>
          </w:p>
        </w:tc>
      </w:tr>
      <w:tr w:rsidR="00581451" w:rsidRPr="00E61456" w14:paraId="7BFBB027" w14:textId="77777777" w:rsidTr="00581451">
        <w:tc>
          <w:tcPr>
            <w:tcW w:w="962" w:type="dxa"/>
            <w:vAlign w:val="center"/>
          </w:tcPr>
          <w:p w14:paraId="3B3B7F90"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 00</w:t>
            </w:r>
          </w:p>
        </w:tc>
        <w:tc>
          <w:tcPr>
            <w:tcW w:w="2769" w:type="dxa"/>
            <w:vAlign w:val="center"/>
          </w:tcPr>
          <w:p w14:paraId="7499908D"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Профессиональный цикл</w:t>
            </w:r>
          </w:p>
        </w:tc>
        <w:tc>
          <w:tcPr>
            <w:tcW w:w="828" w:type="dxa"/>
            <w:vAlign w:val="center"/>
          </w:tcPr>
          <w:p w14:paraId="424B57E0"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1334</w:t>
            </w:r>
          </w:p>
        </w:tc>
        <w:tc>
          <w:tcPr>
            <w:tcW w:w="1291" w:type="dxa"/>
            <w:vAlign w:val="center"/>
          </w:tcPr>
          <w:p w14:paraId="5F77005E"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1034</w:t>
            </w:r>
          </w:p>
        </w:tc>
        <w:tc>
          <w:tcPr>
            <w:tcW w:w="1608" w:type="dxa"/>
            <w:vAlign w:val="center"/>
          </w:tcPr>
          <w:p w14:paraId="735607BD"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190</w:t>
            </w:r>
          </w:p>
        </w:tc>
        <w:tc>
          <w:tcPr>
            <w:tcW w:w="1572" w:type="dxa"/>
            <w:vAlign w:val="center"/>
          </w:tcPr>
          <w:p w14:paraId="4673C59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350</w:t>
            </w:r>
          </w:p>
        </w:tc>
        <w:tc>
          <w:tcPr>
            <w:tcW w:w="1250" w:type="dxa"/>
            <w:vAlign w:val="center"/>
          </w:tcPr>
          <w:p w14:paraId="626FE2EF"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684</w:t>
            </w:r>
          </w:p>
        </w:tc>
        <w:tc>
          <w:tcPr>
            <w:tcW w:w="1227" w:type="dxa"/>
            <w:vAlign w:val="center"/>
          </w:tcPr>
          <w:p w14:paraId="7961C3B0"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20</w:t>
            </w:r>
          </w:p>
        </w:tc>
        <w:tc>
          <w:tcPr>
            <w:tcW w:w="1551" w:type="dxa"/>
            <w:vAlign w:val="center"/>
          </w:tcPr>
          <w:p w14:paraId="369D211D" w14:textId="77777777" w:rsidR="00581451" w:rsidRPr="00E61456" w:rsidRDefault="00581451" w:rsidP="004D09A8">
            <w:pPr>
              <w:spacing w:after="0" w:line="240" w:lineRule="auto"/>
              <w:jc w:val="center"/>
              <w:rPr>
                <w:rFonts w:ascii="Times New Roman" w:hAnsi="Times New Roman"/>
                <w:b/>
                <w:bCs/>
              </w:rPr>
            </w:pPr>
          </w:p>
        </w:tc>
        <w:tc>
          <w:tcPr>
            <w:tcW w:w="1728" w:type="dxa"/>
            <w:vAlign w:val="center"/>
          </w:tcPr>
          <w:p w14:paraId="450C17D9"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90</w:t>
            </w:r>
          </w:p>
        </w:tc>
      </w:tr>
      <w:tr w:rsidR="00581451" w:rsidRPr="00E61456" w14:paraId="1AF019BE" w14:textId="77777777" w:rsidTr="00581451">
        <w:tc>
          <w:tcPr>
            <w:tcW w:w="962" w:type="dxa"/>
            <w:vAlign w:val="center"/>
          </w:tcPr>
          <w:p w14:paraId="01A1BD96"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ПМ 01</w:t>
            </w:r>
          </w:p>
        </w:tc>
        <w:tc>
          <w:tcPr>
            <w:tcW w:w="2769" w:type="dxa"/>
            <w:vAlign w:val="center"/>
          </w:tcPr>
          <w:p w14:paraId="34F2C8E2" w14:textId="77777777" w:rsidR="00581451" w:rsidRPr="00E61456" w:rsidRDefault="00581451" w:rsidP="004D09A8">
            <w:pPr>
              <w:spacing w:after="0" w:line="240" w:lineRule="auto"/>
              <w:rPr>
                <w:rFonts w:ascii="Times New Roman" w:hAnsi="Times New Roman"/>
                <w:b/>
                <w:bCs/>
                <w:i/>
                <w:iCs/>
              </w:rPr>
            </w:pPr>
            <w:r w:rsidRPr="00E61456">
              <w:rPr>
                <w:rFonts w:ascii="Times New Roman" w:hAnsi="Times New Roman"/>
                <w:b/>
                <w:bCs/>
                <w:i/>
                <w:iCs/>
              </w:rPr>
              <w:t>Проведение мероприятий по профилактике инфекций, связанных с оказанием медицинской помощи</w:t>
            </w:r>
          </w:p>
        </w:tc>
        <w:tc>
          <w:tcPr>
            <w:tcW w:w="828" w:type="dxa"/>
            <w:vAlign w:val="center"/>
          </w:tcPr>
          <w:p w14:paraId="61115214"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146</w:t>
            </w:r>
          </w:p>
        </w:tc>
        <w:tc>
          <w:tcPr>
            <w:tcW w:w="1291" w:type="dxa"/>
            <w:vAlign w:val="center"/>
          </w:tcPr>
          <w:p w14:paraId="7086B5A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112</w:t>
            </w:r>
          </w:p>
        </w:tc>
        <w:tc>
          <w:tcPr>
            <w:tcW w:w="1608" w:type="dxa"/>
            <w:vAlign w:val="center"/>
          </w:tcPr>
          <w:p w14:paraId="7AF38482"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16</w:t>
            </w:r>
          </w:p>
        </w:tc>
        <w:tc>
          <w:tcPr>
            <w:tcW w:w="1572" w:type="dxa"/>
            <w:vAlign w:val="center"/>
          </w:tcPr>
          <w:p w14:paraId="6B2F5BF2"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40</w:t>
            </w:r>
          </w:p>
        </w:tc>
        <w:tc>
          <w:tcPr>
            <w:tcW w:w="1250" w:type="dxa"/>
            <w:vAlign w:val="center"/>
          </w:tcPr>
          <w:p w14:paraId="12E7425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72</w:t>
            </w:r>
          </w:p>
        </w:tc>
        <w:tc>
          <w:tcPr>
            <w:tcW w:w="1227" w:type="dxa"/>
            <w:vAlign w:val="center"/>
          </w:tcPr>
          <w:p w14:paraId="4CE8949D" w14:textId="77777777" w:rsidR="00581451" w:rsidRPr="00E61456" w:rsidRDefault="00581451" w:rsidP="004D09A8">
            <w:pPr>
              <w:spacing w:after="0" w:line="240" w:lineRule="auto"/>
              <w:jc w:val="center"/>
              <w:rPr>
                <w:rFonts w:ascii="Times New Roman" w:hAnsi="Times New Roman"/>
                <w:b/>
                <w:bCs/>
              </w:rPr>
            </w:pPr>
          </w:p>
        </w:tc>
        <w:tc>
          <w:tcPr>
            <w:tcW w:w="1551" w:type="dxa"/>
            <w:vAlign w:val="center"/>
          </w:tcPr>
          <w:p w14:paraId="119A2DCB" w14:textId="77777777" w:rsidR="00581451" w:rsidRPr="00E61456" w:rsidRDefault="00581451" w:rsidP="004D09A8">
            <w:pPr>
              <w:spacing w:after="0" w:line="240" w:lineRule="auto"/>
              <w:jc w:val="center"/>
              <w:rPr>
                <w:rFonts w:ascii="Times New Roman" w:hAnsi="Times New Roman"/>
                <w:b/>
                <w:bCs/>
              </w:rPr>
            </w:pPr>
          </w:p>
        </w:tc>
        <w:tc>
          <w:tcPr>
            <w:tcW w:w="1728" w:type="dxa"/>
            <w:vAlign w:val="center"/>
          </w:tcPr>
          <w:p w14:paraId="62DB87A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18</w:t>
            </w:r>
          </w:p>
        </w:tc>
      </w:tr>
      <w:tr w:rsidR="00581451" w:rsidRPr="00E61456" w14:paraId="31E2373C" w14:textId="77777777" w:rsidTr="00581451">
        <w:tc>
          <w:tcPr>
            <w:tcW w:w="962" w:type="dxa"/>
            <w:vAlign w:val="center"/>
          </w:tcPr>
          <w:p w14:paraId="08183C1C"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01.01</w:t>
            </w:r>
          </w:p>
        </w:tc>
        <w:tc>
          <w:tcPr>
            <w:tcW w:w="2769" w:type="dxa"/>
            <w:vAlign w:val="center"/>
          </w:tcPr>
          <w:p w14:paraId="24C6A67C"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Обеспечение безопасной окружающей среды в медицинской организации</w:t>
            </w:r>
          </w:p>
        </w:tc>
        <w:tc>
          <w:tcPr>
            <w:tcW w:w="828" w:type="dxa"/>
            <w:vAlign w:val="center"/>
          </w:tcPr>
          <w:p w14:paraId="73EDB23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p w14:paraId="00DBF481"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113FB5A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608" w:type="dxa"/>
            <w:vAlign w:val="center"/>
          </w:tcPr>
          <w:p w14:paraId="5427C73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tc>
        <w:tc>
          <w:tcPr>
            <w:tcW w:w="1572" w:type="dxa"/>
            <w:vAlign w:val="center"/>
          </w:tcPr>
          <w:p w14:paraId="15136E2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p w14:paraId="2574A6A1"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072942A3"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54EE1A04"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4D68EB23"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4D1175D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18 </w:t>
            </w:r>
          </w:p>
        </w:tc>
      </w:tr>
      <w:tr w:rsidR="00581451" w:rsidRPr="00E61456" w14:paraId="447A5645" w14:textId="77777777" w:rsidTr="00581451">
        <w:tc>
          <w:tcPr>
            <w:tcW w:w="962" w:type="dxa"/>
            <w:vAlign w:val="center"/>
          </w:tcPr>
          <w:p w14:paraId="4E6DBDE1"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УП. 01</w:t>
            </w:r>
          </w:p>
        </w:tc>
        <w:tc>
          <w:tcPr>
            <w:tcW w:w="2769" w:type="dxa"/>
            <w:vAlign w:val="center"/>
          </w:tcPr>
          <w:p w14:paraId="631A4CB5"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Учебная практика</w:t>
            </w:r>
          </w:p>
        </w:tc>
        <w:tc>
          <w:tcPr>
            <w:tcW w:w="828" w:type="dxa"/>
            <w:vAlign w:val="center"/>
          </w:tcPr>
          <w:p w14:paraId="02FDB22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59A7E89E"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1993D19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72" w:type="dxa"/>
            <w:vAlign w:val="center"/>
          </w:tcPr>
          <w:p w14:paraId="56DB5BD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50" w:type="dxa"/>
            <w:vAlign w:val="center"/>
          </w:tcPr>
          <w:p w14:paraId="385E97A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36 </w:t>
            </w:r>
          </w:p>
        </w:tc>
        <w:tc>
          <w:tcPr>
            <w:tcW w:w="1227" w:type="dxa"/>
            <w:vAlign w:val="center"/>
          </w:tcPr>
          <w:p w14:paraId="1FEDA283"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7A804D2F"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271DFCD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714CE5CE" w14:textId="77777777" w:rsidTr="00581451">
        <w:tc>
          <w:tcPr>
            <w:tcW w:w="962" w:type="dxa"/>
            <w:vAlign w:val="center"/>
          </w:tcPr>
          <w:p w14:paraId="244C6072"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ПП. 01</w:t>
            </w:r>
          </w:p>
        </w:tc>
        <w:tc>
          <w:tcPr>
            <w:tcW w:w="2769" w:type="dxa"/>
            <w:vAlign w:val="center"/>
          </w:tcPr>
          <w:p w14:paraId="211CC4EA"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Производственная практика</w:t>
            </w:r>
          </w:p>
        </w:tc>
        <w:tc>
          <w:tcPr>
            <w:tcW w:w="828" w:type="dxa"/>
            <w:vAlign w:val="center"/>
          </w:tcPr>
          <w:p w14:paraId="67BB142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0F002F0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1517D3E4"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4E2890D8"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05497F1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6F9D8047"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084F055A"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5A8D143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1873507C" w14:textId="77777777" w:rsidTr="00581451">
        <w:tc>
          <w:tcPr>
            <w:tcW w:w="962" w:type="dxa"/>
            <w:vAlign w:val="center"/>
          </w:tcPr>
          <w:p w14:paraId="2E1904A7"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ПМ 02</w:t>
            </w:r>
          </w:p>
        </w:tc>
        <w:tc>
          <w:tcPr>
            <w:tcW w:w="2769" w:type="dxa"/>
            <w:vAlign w:val="center"/>
          </w:tcPr>
          <w:p w14:paraId="10D4350A" w14:textId="77777777" w:rsidR="00581451" w:rsidRPr="00E61456" w:rsidRDefault="00581451" w:rsidP="004D09A8">
            <w:pPr>
              <w:spacing w:after="0" w:line="240" w:lineRule="auto"/>
              <w:rPr>
                <w:rFonts w:ascii="Times New Roman" w:hAnsi="Times New Roman"/>
                <w:b/>
                <w:bCs/>
                <w:i/>
                <w:iCs/>
              </w:rPr>
            </w:pPr>
            <w:r w:rsidRPr="00E61456">
              <w:rPr>
                <w:rFonts w:ascii="Times New Roman" w:hAnsi="Times New Roman"/>
                <w:b/>
                <w:bCs/>
                <w:i/>
                <w:iCs/>
              </w:rPr>
              <w:t>Ведение медицинской документации, организация деятельности находящегося в распоряжении медицинского персонала</w:t>
            </w:r>
          </w:p>
        </w:tc>
        <w:tc>
          <w:tcPr>
            <w:tcW w:w="828" w:type="dxa"/>
            <w:vAlign w:val="center"/>
          </w:tcPr>
          <w:p w14:paraId="38038737"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146</w:t>
            </w:r>
          </w:p>
        </w:tc>
        <w:tc>
          <w:tcPr>
            <w:tcW w:w="1291" w:type="dxa"/>
            <w:vAlign w:val="center"/>
          </w:tcPr>
          <w:p w14:paraId="7A6726DD"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120</w:t>
            </w:r>
          </w:p>
        </w:tc>
        <w:tc>
          <w:tcPr>
            <w:tcW w:w="1608" w:type="dxa"/>
            <w:vAlign w:val="center"/>
          </w:tcPr>
          <w:p w14:paraId="624ADCF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8</w:t>
            </w:r>
          </w:p>
        </w:tc>
        <w:tc>
          <w:tcPr>
            <w:tcW w:w="1572" w:type="dxa"/>
            <w:vAlign w:val="center"/>
          </w:tcPr>
          <w:p w14:paraId="6D0C43D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48</w:t>
            </w:r>
          </w:p>
        </w:tc>
        <w:tc>
          <w:tcPr>
            <w:tcW w:w="1250" w:type="dxa"/>
            <w:vAlign w:val="center"/>
          </w:tcPr>
          <w:p w14:paraId="0A93E4A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72</w:t>
            </w:r>
          </w:p>
        </w:tc>
        <w:tc>
          <w:tcPr>
            <w:tcW w:w="1227" w:type="dxa"/>
            <w:vAlign w:val="center"/>
          </w:tcPr>
          <w:p w14:paraId="66B7A811" w14:textId="77777777" w:rsidR="00581451" w:rsidRPr="00E61456" w:rsidRDefault="00581451" w:rsidP="004D09A8">
            <w:pPr>
              <w:spacing w:after="0" w:line="240" w:lineRule="auto"/>
              <w:jc w:val="center"/>
              <w:rPr>
                <w:rFonts w:ascii="Times New Roman" w:hAnsi="Times New Roman"/>
                <w:b/>
                <w:bCs/>
              </w:rPr>
            </w:pPr>
          </w:p>
        </w:tc>
        <w:tc>
          <w:tcPr>
            <w:tcW w:w="1551" w:type="dxa"/>
            <w:vAlign w:val="center"/>
          </w:tcPr>
          <w:p w14:paraId="2EB7865E"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 </w:t>
            </w:r>
          </w:p>
        </w:tc>
        <w:tc>
          <w:tcPr>
            <w:tcW w:w="1728" w:type="dxa"/>
            <w:vAlign w:val="center"/>
          </w:tcPr>
          <w:p w14:paraId="51AA971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18 </w:t>
            </w:r>
          </w:p>
        </w:tc>
      </w:tr>
      <w:tr w:rsidR="00581451" w:rsidRPr="00E61456" w14:paraId="159842FB" w14:textId="77777777" w:rsidTr="00581451">
        <w:tc>
          <w:tcPr>
            <w:tcW w:w="962" w:type="dxa"/>
            <w:vAlign w:val="center"/>
          </w:tcPr>
          <w:p w14:paraId="1AE35394"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02.01</w:t>
            </w:r>
          </w:p>
        </w:tc>
        <w:tc>
          <w:tcPr>
            <w:tcW w:w="2769" w:type="dxa"/>
            <w:vAlign w:val="center"/>
          </w:tcPr>
          <w:p w14:paraId="1E0A26E4"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Документирование и контроль в профессиональной деятельности медицинской сестры</w:t>
            </w:r>
          </w:p>
        </w:tc>
        <w:tc>
          <w:tcPr>
            <w:tcW w:w="828" w:type="dxa"/>
            <w:vAlign w:val="center"/>
          </w:tcPr>
          <w:p w14:paraId="0682AF4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p w14:paraId="5E8BF8D5"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3AD5F7B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p w14:paraId="3D8E113C"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0E38032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w:t>
            </w:r>
          </w:p>
          <w:p w14:paraId="15DD357A"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6259420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p w14:paraId="154766BB"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6F3CD964"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0C6CB9C8"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421FE913"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5D3D595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r>
      <w:tr w:rsidR="00581451" w:rsidRPr="00E61456" w14:paraId="322DB688" w14:textId="77777777" w:rsidTr="00581451">
        <w:tc>
          <w:tcPr>
            <w:tcW w:w="962" w:type="dxa"/>
            <w:vAlign w:val="center"/>
          </w:tcPr>
          <w:p w14:paraId="0D4E66C3"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УП. 02</w:t>
            </w:r>
          </w:p>
        </w:tc>
        <w:tc>
          <w:tcPr>
            <w:tcW w:w="2769" w:type="dxa"/>
            <w:vAlign w:val="center"/>
          </w:tcPr>
          <w:p w14:paraId="13C8F692"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Учебная практика</w:t>
            </w:r>
          </w:p>
        </w:tc>
        <w:tc>
          <w:tcPr>
            <w:tcW w:w="828" w:type="dxa"/>
            <w:vAlign w:val="center"/>
          </w:tcPr>
          <w:p w14:paraId="1FA80D9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0D1D34F1"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3484BD0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72" w:type="dxa"/>
            <w:vAlign w:val="center"/>
          </w:tcPr>
          <w:p w14:paraId="6355316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50" w:type="dxa"/>
            <w:vAlign w:val="center"/>
          </w:tcPr>
          <w:p w14:paraId="56541CA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73DCC26E"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771BEEE4"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05A8A77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38A18776" w14:textId="77777777" w:rsidTr="00581451">
        <w:tc>
          <w:tcPr>
            <w:tcW w:w="962" w:type="dxa"/>
            <w:vAlign w:val="center"/>
          </w:tcPr>
          <w:p w14:paraId="1EC056A0"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ПП. 02</w:t>
            </w:r>
          </w:p>
        </w:tc>
        <w:tc>
          <w:tcPr>
            <w:tcW w:w="2769" w:type="dxa"/>
            <w:vAlign w:val="center"/>
          </w:tcPr>
          <w:p w14:paraId="53C7FC16"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Производственная практика</w:t>
            </w:r>
          </w:p>
        </w:tc>
        <w:tc>
          <w:tcPr>
            <w:tcW w:w="828" w:type="dxa"/>
            <w:vAlign w:val="center"/>
          </w:tcPr>
          <w:p w14:paraId="3A1EA82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45263ABC"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66A8123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72" w:type="dxa"/>
            <w:vAlign w:val="center"/>
          </w:tcPr>
          <w:p w14:paraId="58CFB29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50" w:type="dxa"/>
            <w:vAlign w:val="center"/>
          </w:tcPr>
          <w:p w14:paraId="3303A9F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2E9D4C44"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6383A21F"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4BEF5BC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3CE6AA89" w14:textId="77777777" w:rsidTr="00581451">
        <w:tc>
          <w:tcPr>
            <w:tcW w:w="962" w:type="dxa"/>
            <w:vAlign w:val="center"/>
          </w:tcPr>
          <w:p w14:paraId="27D6985B"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ПМ 03</w:t>
            </w:r>
          </w:p>
        </w:tc>
        <w:tc>
          <w:tcPr>
            <w:tcW w:w="2769" w:type="dxa"/>
            <w:vAlign w:val="center"/>
          </w:tcPr>
          <w:p w14:paraId="6E9F9068" w14:textId="77777777" w:rsidR="00581451" w:rsidRPr="00E61456" w:rsidRDefault="00581451" w:rsidP="004D09A8">
            <w:pPr>
              <w:spacing w:after="0" w:line="240" w:lineRule="auto"/>
              <w:rPr>
                <w:rFonts w:ascii="Times New Roman" w:hAnsi="Times New Roman"/>
                <w:b/>
                <w:bCs/>
                <w:i/>
                <w:iCs/>
              </w:rPr>
            </w:pPr>
            <w:r w:rsidRPr="00E61456">
              <w:rPr>
                <w:rFonts w:ascii="Times New Roman" w:hAnsi="Times New Roman"/>
                <w:b/>
                <w:bCs/>
                <w:i/>
                <w:iCs/>
              </w:rPr>
              <w:t xml:space="preserve">Проведение мероприятий по профилактике неинфекционных и </w:t>
            </w:r>
            <w:r w:rsidRPr="00E61456">
              <w:rPr>
                <w:rFonts w:ascii="Times New Roman" w:hAnsi="Times New Roman"/>
                <w:b/>
                <w:bCs/>
                <w:i/>
                <w:iCs/>
              </w:rPr>
              <w:lastRenderedPageBreak/>
              <w:t>инфекционных заболеваний, формированию здорового образа жизни</w:t>
            </w:r>
          </w:p>
        </w:tc>
        <w:tc>
          <w:tcPr>
            <w:tcW w:w="828" w:type="dxa"/>
            <w:vAlign w:val="center"/>
          </w:tcPr>
          <w:p w14:paraId="7A73CC34"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lastRenderedPageBreak/>
              <w:t>182</w:t>
            </w:r>
          </w:p>
        </w:tc>
        <w:tc>
          <w:tcPr>
            <w:tcW w:w="1291" w:type="dxa"/>
            <w:vAlign w:val="center"/>
          </w:tcPr>
          <w:p w14:paraId="476DF2C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132</w:t>
            </w:r>
          </w:p>
        </w:tc>
        <w:tc>
          <w:tcPr>
            <w:tcW w:w="1608" w:type="dxa"/>
            <w:vAlign w:val="center"/>
          </w:tcPr>
          <w:p w14:paraId="6007C14A"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32</w:t>
            </w:r>
          </w:p>
        </w:tc>
        <w:tc>
          <w:tcPr>
            <w:tcW w:w="1572" w:type="dxa"/>
            <w:vAlign w:val="center"/>
          </w:tcPr>
          <w:p w14:paraId="248F1D89"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60</w:t>
            </w:r>
          </w:p>
        </w:tc>
        <w:tc>
          <w:tcPr>
            <w:tcW w:w="1250" w:type="dxa"/>
            <w:vAlign w:val="center"/>
          </w:tcPr>
          <w:p w14:paraId="216CC898"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72</w:t>
            </w:r>
          </w:p>
        </w:tc>
        <w:tc>
          <w:tcPr>
            <w:tcW w:w="1227" w:type="dxa"/>
            <w:vAlign w:val="center"/>
          </w:tcPr>
          <w:p w14:paraId="65582F0E" w14:textId="77777777" w:rsidR="00581451" w:rsidRPr="00E61456" w:rsidRDefault="00581451" w:rsidP="004D09A8">
            <w:pPr>
              <w:spacing w:after="0" w:line="240" w:lineRule="auto"/>
              <w:jc w:val="center"/>
              <w:rPr>
                <w:rFonts w:ascii="Times New Roman" w:hAnsi="Times New Roman"/>
                <w:b/>
                <w:bCs/>
              </w:rPr>
            </w:pPr>
          </w:p>
        </w:tc>
        <w:tc>
          <w:tcPr>
            <w:tcW w:w="1551" w:type="dxa"/>
            <w:vAlign w:val="center"/>
          </w:tcPr>
          <w:p w14:paraId="03122300" w14:textId="77777777" w:rsidR="00581451" w:rsidRPr="00E61456" w:rsidRDefault="00581451" w:rsidP="004D09A8">
            <w:pPr>
              <w:spacing w:after="0" w:line="240" w:lineRule="auto"/>
              <w:jc w:val="center"/>
              <w:rPr>
                <w:rFonts w:ascii="Times New Roman" w:hAnsi="Times New Roman"/>
                <w:b/>
                <w:bCs/>
              </w:rPr>
            </w:pPr>
          </w:p>
        </w:tc>
        <w:tc>
          <w:tcPr>
            <w:tcW w:w="1728" w:type="dxa"/>
            <w:vAlign w:val="center"/>
          </w:tcPr>
          <w:p w14:paraId="69D57497"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18</w:t>
            </w:r>
          </w:p>
        </w:tc>
      </w:tr>
      <w:tr w:rsidR="00581451" w:rsidRPr="00E61456" w14:paraId="2332E0D9" w14:textId="77777777" w:rsidTr="00581451">
        <w:tc>
          <w:tcPr>
            <w:tcW w:w="962" w:type="dxa"/>
            <w:vAlign w:val="center"/>
          </w:tcPr>
          <w:p w14:paraId="782926E7"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lastRenderedPageBreak/>
              <w:t>МДК 03.01</w:t>
            </w:r>
          </w:p>
        </w:tc>
        <w:tc>
          <w:tcPr>
            <w:tcW w:w="2769" w:type="dxa"/>
            <w:vAlign w:val="center"/>
          </w:tcPr>
          <w:p w14:paraId="5DC663A7"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1EE9E18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52</w:t>
            </w:r>
          </w:p>
          <w:p w14:paraId="0D7E9692"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4C63294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1333FC50" w14:textId="77777777" w:rsidR="00581451" w:rsidRPr="00E61456" w:rsidRDefault="00581451" w:rsidP="004D09A8">
            <w:pPr>
              <w:spacing w:after="0" w:line="240" w:lineRule="auto"/>
              <w:jc w:val="center"/>
              <w:rPr>
                <w:rFonts w:ascii="Times New Roman" w:hAnsi="Times New Roman"/>
                <w:color w:val="FF0000"/>
              </w:rPr>
            </w:pPr>
          </w:p>
        </w:tc>
        <w:tc>
          <w:tcPr>
            <w:tcW w:w="1608" w:type="dxa"/>
            <w:vAlign w:val="center"/>
          </w:tcPr>
          <w:p w14:paraId="4C63494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p w14:paraId="17FEF5D2" w14:textId="77777777" w:rsidR="00581451" w:rsidRPr="00E61456" w:rsidRDefault="00581451" w:rsidP="004D09A8">
            <w:pPr>
              <w:spacing w:after="0" w:line="240" w:lineRule="auto"/>
              <w:jc w:val="center"/>
              <w:rPr>
                <w:rFonts w:ascii="Times New Roman" w:hAnsi="Times New Roman"/>
                <w:color w:val="FF0000"/>
              </w:rPr>
            </w:pPr>
          </w:p>
        </w:tc>
        <w:tc>
          <w:tcPr>
            <w:tcW w:w="1572" w:type="dxa"/>
            <w:vAlign w:val="center"/>
          </w:tcPr>
          <w:p w14:paraId="2B2948A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69D47CC3"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17C34618"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3964C6DC"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6A2DABFA"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752B8FA7" w14:textId="77777777" w:rsidR="00581451" w:rsidRPr="00E61456" w:rsidRDefault="00581451" w:rsidP="004D09A8">
            <w:pPr>
              <w:spacing w:after="0" w:line="240" w:lineRule="auto"/>
              <w:jc w:val="center"/>
              <w:rPr>
                <w:rFonts w:ascii="Times New Roman" w:hAnsi="Times New Roman"/>
              </w:rPr>
            </w:pPr>
          </w:p>
        </w:tc>
      </w:tr>
      <w:tr w:rsidR="00581451" w:rsidRPr="00E61456" w14:paraId="590BBCD2" w14:textId="77777777" w:rsidTr="00581451">
        <w:tc>
          <w:tcPr>
            <w:tcW w:w="962" w:type="dxa"/>
            <w:vAlign w:val="center"/>
          </w:tcPr>
          <w:p w14:paraId="71E89CF3"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03.02</w:t>
            </w:r>
          </w:p>
        </w:tc>
        <w:tc>
          <w:tcPr>
            <w:tcW w:w="2769" w:type="dxa"/>
            <w:vAlign w:val="center"/>
          </w:tcPr>
          <w:p w14:paraId="03DA185B"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Сестринское дело в системе первичной медико-санитарной помощи</w:t>
            </w:r>
          </w:p>
        </w:tc>
        <w:tc>
          <w:tcPr>
            <w:tcW w:w="828" w:type="dxa"/>
            <w:vAlign w:val="center"/>
          </w:tcPr>
          <w:p w14:paraId="60E51B1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lang w:val="en-US"/>
              </w:rPr>
              <w:t>40</w:t>
            </w:r>
          </w:p>
          <w:p w14:paraId="504E59B7"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68D4991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p w14:paraId="3F012E57"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2B5BA18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tc>
        <w:tc>
          <w:tcPr>
            <w:tcW w:w="1572" w:type="dxa"/>
            <w:vAlign w:val="center"/>
          </w:tcPr>
          <w:p w14:paraId="7550EE1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p w14:paraId="3CCBDD93"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740020CC"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43F72E7E"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7CBF5F54"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54B90543" w14:textId="77777777" w:rsidR="00581451" w:rsidRPr="00E61456" w:rsidRDefault="00581451" w:rsidP="004D09A8">
            <w:pPr>
              <w:spacing w:after="0" w:line="240" w:lineRule="auto"/>
              <w:jc w:val="center"/>
              <w:rPr>
                <w:rFonts w:ascii="Times New Roman" w:hAnsi="Times New Roman"/>
              </w:rPr>
            </w:pPr>
          </w:p>
        </w:tc>
      </w:tr>
      <w:tr w:rsidR="00581451" w:rsidRPr="00E61456" w14:paraId="4F8F735C" w14:textId="77777777" w:rsidTr="00581451">
        <w:tc>
          <w:tcPr>
            <w:tcW w:w="962" w:type="dxa"/>
            <w:vAlign w:val="center"/>
          </w:tcPr>
          <w:p w14:paraId="3257AA31"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УП. 03</w:t>
            </w:r>
          </w:p>
        </w:tc>
        <w:tc>
          <w:tcPr>
            <w:tcW w:w="2769" w:type="dxa"/>
            <w:vAlign w:val="center"/>
          </w:tcPr>
          <w:p w14:paraId="6828F4D6"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Учебная практика</w:t>
            </w:r>
          </w:p>
        </w:tc>
        <w:tc>
          <w:tcPr>
            <w:tcW w:w="828" w:type="dxa"/>
            <w:vAlign w:val="center"/>
          </w:tcPr>
          <w:p w14:paraId="0645AA2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399E8AE4"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1243210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572" w:type="dxa"/>
            <w:vAlign w:val="center"/>
          </w:tcPr>
          <w:p w14:paraId="3457A97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c>
          <w:tcPr>
            <w:tcW w:w="1250" w:type="dxa"/>
            <w:vAlign w:val="center"/>
          </w:tcPr>
          <w:p w14:paraId="220E225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134815BC"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4F7694A1"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1330BB5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w:t>
            </w:r>
          </w:p>
        </w:tc>
      </w:tr>
      <w:tr w:rsidR="00581451" w:rsidRPr="00E61456" w14:paraId="17AE3C37" w14:textId="77777777" w:rsidTr="00581451">
        <w:tc>
          <w:tcPr>
            <w:tcW w:w="962" w:type="dxa"/>
            <w:vAlign w:val="center"/>
          </w:tcPr>
          <w:p w14:paraId="4D497533"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ПП 03</w:t>
            </w:r>
          </w:p>
        </w:tc>
        <w:tc>
          <w:tcPr>
            <w:tcW w:w="2769" w:type="dxa"/>
            <w:vAlign w:val="center"/>
          </w:tcPr>
          <w:p w14:paraId="16220B22"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Производственная практика</w:t>
            </w:r>
          </w:p>
        </w:tc>
        <w:tc>
          <w:tcPr>
            <w:tcW w:w="828" w:type="dxa"/>
            <w:vAlign w:val="center"/>
          </w:tcPr>
          <w:p w14:paraId="3311D68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4E5F6483"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3C9FD845"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5B38B15F"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28F96F5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043130AE"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6E252F0B"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238A9CCD" w14:textId="77777777" w:rsidR="00581451" w:rsidRPr="00E61456" w:rsidRDefault="00581451" w:rsidP="004D09A8">
            <w:pPr>
              <w:spacing w:after="0" w:line="240" w:lineRule="auto"/>
              <w:jc w:val="center"/>
              <w:rPr>
                <w:rFonts w:ascii="Times New Roman" w:hAnsi="Times New Roman"/>
              </w:rPr>
            </w:pPr>
          </w:p>
        </w:tc>
      </w:tr>
      <w:tr w:rsidR="00581451" w:rsidRPr="00E61456" w14:paraId="0869B767" w14:textId="77777777" w:rsidTr="00581451">
        <w:tc>
          <w:tcPr>
            <w:tcW w:w="962" w:type="dxa"/>
            <w:vAlign w:val="center"/>
          </w:tcPr>
          <w:p w14:paraId="1248D85C"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ПМ 04</w:t>
            </w:r>
          </w:p>
        </w:tc>
        <w:tc>
          <w:tcPr>
            <w:tcW w:w="2769" w:type="dxa"/>
            <w:vAlign w:val="center"/>
          </w:tcPr>
          <w:p w14:paraId="0FA0F4C0" w14:textId="77777777" w:rsidR="00581451" w:rsidRPr="00E61456" w:rsidRDefault="00581451" w:rsidP="004D09A8">
            <w:pPr>
              <w:spacing w:after="0" w:line="240" w:lineRule="auto"/>
              <w:rPr>
                <w:rFonts w:ascii="Times New Roman" w:hAnsi="Times New Roman"/>
                <w:b/>
                <w:bCs/>
                <w:i/>
                <w:iCs/>
              </w:rPr>
            </w:pPr>
            <w:r w:rsidRPr="00E61456">
              <w:rPr>
                <w:rFonts w:ascii="Times New Roman" w:hAnsi="Times New Roman"/>
                <w:b/>
                <w:bCs/>
                <w:i/>
                <w:iCs/>
              </w:rPr>
              <w:t>Оказание медицинской помощи, осуществление сестринского ухода и наблюдения за пациентами при заболеваниях и (или) состояниях</w:t>
            </w:r>
          </w:p>
        </w:tc>
        <w:tc>
          <w:tcPr>
            <w:tcW w:w="828" w:type="dxa"/>
            <w:vAlign w:val="center"/>
          </w:tcPr>
          <w:p w14:paraId="2CDA2D7D"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570</w:t>
            </w:r>
          </w:p>
        </w:tc>
        <w:tc>
          <w:tcPr>
            <w:tcW w:w="1291" w:type="dxa"/>
            <w:vAlign w:val="center"/>
          </w:tcPr>
          <w:p w14:paraId="490FCFAE"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430</w:t>
            </w:r>
          </w:p>
        </w:tc>
        <w:tc>
          <w:tcPr>
            <w:tcW w:w="1608" w:type="dxa"/>
            <w:vAlign w:val="center"/>
          </w:tcPr>
          <w:p w14:paraId="7E9F13AF"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102</w:t>
            </w:r>
          </w:p>
        </w:tc>
        <w:tc>
          <w:tcPr>
            <w:tcW w:w="1572" w:type="dxa"/>
            <w:vAlign w:val="center"/>
          </w:tcPr>
          <w:p w14:paraId="37C319B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178</w:t>
            </w:r>
          </w:p>
        </w:tc>
        <w:tc>
          <w:tcPr>
            <w:tcW w:w="1250" w:type="dxa"/>
            <w:vAlign w:val="center"/>
          </w:tcPr>
          <w:p w14:paraId="52BF1032"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252</w:t>
            </w:r>
          </w:p>
        </w:tc>
        <w:tc>
          <w:tcPr>
            <w:tcW w:w="1227" w:type="dxa"/>
            <w:vAlign w:val="center"/>
          </w:tcPr>
          <w:p w14:paraId="06DD324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20</w:t>
            </w:r>
          </w:p>
        </w:tc>
        <w:tc>
          <w:tcPr>
            <w:tcW w:w="1551" w:type="dxa"/>
            <w:vAlign w:val="center"/>
          </w:tcPr>
          <w:p w14:paraId="6EDE4E51" w14:textId="77777777" w:rsidR="00581451" w:rsidRPr="00E61456" w:rsidRDefault="00581451" w:rsidP="004D09A8">
            <w:pPr>
              <w:spacing w:after="0" w:line="240" w:lineRule="auto"/>
              <w:jc w:val="center"/>
              <w:rPr>
                <w:rFonts w:ascii="Times New Roman" w:hAnsi="Times New Roman"/>
                <w:b/>
                <w:bCs/>
              </w:rPr>
            </w:pPr>
          </w:p>
        </w:tc>
        <w:tc>
          <w:tcPr>
            <w:tcW w:w="1728" w:type="dxa"/>
            <w:vAlign w:val="center"/>
          </w:tcPr>
          <w:p w14:paraId="616F5DAE"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18</w:t>
            </w:r>
          </w:p>
        </w:tc>
      </w:tr>
      <w:tr w:rsidR="00581451" w:rsidRPr="00E61456" w14:paraId="315659A1" w14:textId="77777777" w:rsidTr="00581451">
        <w:tc>
          <w:tcPr>
            <w:tcW w:w="962" w:type="dxa"/>
            <w:vAlign w:val="center"/>
          </w:tcPr>
          <w:p w14:paraId="5AADA011"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04.01</w:t>
            </w:r>
          </w:p>
        </w:tc>
        <w:tc>
          <w:tcPr>
            <w:tcW w:w="2769" w:type="dxa"/>
            <w:vAlign w:val="center"/>
          </w:tcPr>
          <w:p w14:paraId="51E2881D"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Общий уход за пациентами</w:t>
            </w:r>
          </w:p>
        </w:tc>
        <w:tc>
          <w:tcPr>
            <w:tcW w:w="828" w:type="dxa"/>
            <w:vAlign w:val="center"/>
          </w:tcPr>
          <w:p w14:paraId="7A8C958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80</w:t>
            </w:r>
          </w:p>
          <w:p w14:paraId="7E504EF3"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69F1BF6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64</w:t>
            </w:r>
          </w:p>
          <w:p w14:paraId="7A49C23D"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7AAD91D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p w14:paraId="6FC11D0D"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5E84793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64</w:t>
            </w:r>
          </w:p>
          <w:p w14:paraId="1B2B8981"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7046CEC3"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6776F1D1"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5927DD2E"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695D0A05" w14:textId="77777777" w:rsidR="00581451" w:rsidRPr="00E61456" w:rsidRDefault="00581451" w:rsidP="004D09A8">
            <w:pPr>
              <w:spacing w:after="0" w:line="240" w:lineRule="auto"/>
              <w:jc w:val="center"/>
              <w:rPr>
                <w:rFonts w:ascii="Times New Roman" w:hAnsi="Times New Roman"/>
              </w:rPr>
            </w:pPr>
          </w:p>
        </w:tc>
      </w:tr>
      <w:tr w:rsidR="00581451" w:rsidRPr="00E61456" w14:paraId="5D0BFA24" w14:textId="77777777" w:rsidTr="00581451">
        <w:tc>
          <w:tcPr>
            <w:tcW w:w="962" w:type="dxa"/>
            <w:vAlign w:val="center"/>
          </w:tcPr>
          <w:p w14:paraId="58B939F9"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04.03</w:t>
            </w:r>
          </w:p>
        </w:tc>
        <w:tc>
          <w:tcPr>
            <w:tcW w:w="2769" w:type="dxa"/>
            <w:vAlign w:val="center"/>
          </w:tcPr>
          <w:p w14:paraId="54F1E00B"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5E2CF6F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154</w:t>
            </w:r>
          </w:p>
          <w:p w14:paraId="7E0C1E73"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31F91A1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78</w:t>
            </w:r>
          </w:p>
          <w:p w14:paraId="3C6B996F"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06EA1B6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66 </w:t>
            </w:r>
          </w:p>
          <w:p w14:paraId="5E2B1836"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364CB3D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78</w:t>
            </w:r>
          </w:p>
          <w:p w14:paraId="379D4D33"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28A7798B"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3BEE7F1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tc>
        <w:tc>
          <w:tcPr>
            <w:tcW w:w="1551" w:type="dxa"/>
            <w:vAlign w:val="center"/>
          </w:tcPr>
          <w:p w14:paraId="478DAA82"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20D31652" w14:textId="77777777" w:rsidR="00581451" w:rsidRPr="00E61456" w:rsidRDefault="00581451" w:rsidP="004D09A8">
            <w:pPr>
              <w:spacing w:after="0" w:line="240" w:lineRule="auto"/>
              <w:jc w:val="center"/>
              <w:rPr>
                <w:rFonts w:ascii="Times New Roman" w:hAnsi="Times New Roman"/>
              </w:rPr>
            </w:pPr>
          </w:p>
        </w:tc>
      </w:tr>
      <w:tr w:rsidR="00581451" w:rsidRPr="00E61456" w14:paraId="58553B32" w14:textId="77777777" w:rsidTr="00581451">
        <w:tc>
          <w:tcPr>
            <w:tcW w:w="962" w:type="dxa"/>
            <w:vAlign w:val="center"/>
          </w:tcPr>
          <w:p w14:paraId="2F881351"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04.03</w:t>
            </w:r>
          </w:p>
        </w:tc>
        <w:tc>
          <w:tcPr>
            <w:tcW w:w="2769" w:type="dxa"/>
            <w:vAlign w:val="center"/>
          </w:tcPr>
          <w:p w14:paraId="1259D4E8"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Сестринский уход за пациентами хирургического профиля </w:t>
            </w:r>
          </w:p>
        </w:tc>
        <w:tc>
          <w:tcPr>
            <w:tcW w:w="828" w:type="dxa"/>
            <w:vAlign w:val="center"/>
          </w:tcPr>
          <w:p w14:paraId="1B4990E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66</w:t>
            </w:r>
          </w:p>
          <w:p w14:paraId="70482EAD"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1C33975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02428FA6"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4E8D840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p w14:paraId="260E1D1E"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067FD0F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p w14:paraId="707FFE4C"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794BABC2"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67091EF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tc>
        <w:tc>
          <w:tcPr>
            <w:tcW w:w="1551" w:type="dxa"/>
            <w:vAlign w:val="center"/>
          </w:tcPr>
          <w:p w14:paraId="63F5124A"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4BCB7BB2" w14:textId="77777777" w:rsidR="00581451" w:rsidRPr="00E61456" w:rsidRDefault="00581451" w:rsidP="004D09A8">
            <w:pPr>
              <w:spacing w:after="0" w:line="240" w:lineRule="auto"/>
              <w:jc w:val="center"/>
              <w:rPr>
                <w:rFonts w:ascii="Times New Roman" w:hAnsi="Times New Roman"/>
              </w:rPr>
            </w:pPr>
          </w:p>
        </w:tc>
      </w:tr>
      <w:tr w:rsidR="00581451" w:rsidRPr="00E61456" w14:paraId="6EE5361B" w14:textId="77777777" w:rsidTr="00581451">
        <w:tc>
          <w:tcPr>
            <w:tcW w:w="962" w:type="dxa"/>
            <w:vAlign w:val="center"/>
          </w:tcPr>
          <w:p w14:paraId="58CCDDB5"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УП. 04</w:t>
            </w:r>
          </w:p>
        </w:tc>
        <w:tc>
          <w:tcPr>
            <w:tcW w:w="2769" w:type="dxa"/>
            <w:vAlign w:val="center"/>
          </w:tcPr>
          <w:p w14:paraId="46623BD9" w14:textId="77777777" w:rsidR="00581451" w:rsidRPr="00E61456" w:rsidRDefault="00581451" w:rsidP="004D09A8">
            <w:pPr>
              <w:spacing w:after="0" w:line="240" w:lineRule="auto"/>
              <w:rPr>
                <w:rFonts w:ascii="Times New Roman" w:hAnsi="Times New Roman"/>
                <w:b/>
              </w:rPr>
            </w:pPr>
            <w:r w:rsidRPr="00E61456">
              <w:rPr>
                <w:rFonts w:ascii="Times New Roman" w:hAnsi="Times New Roman"/>
                <w:b/>
              </w:rPr>
              <w:t>Учебная практика</w:t>
            </w:r>
          </w:p>
        </w:tc>
        <w:tc>
          <w:tcPr>
            <w:tcW w:w="828" w:type="dxa"/>
            <w:vAlign w:val="center"/>
          </w:tcPr>
          <w:p w14:paraId="419EDE8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144</w:t>
            </w:r>
          </w:p>
        </w:tc>
        <w:tc>
          <w:tcPr>
            <w:tcW w:w="1291" w:type="dxa"/>
            <w:vAlign w:val="center"/>
          </w:tcPr>
          <w:p w14:paraId="06CBD41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144</w:t>
            </w:r>
          </w:p>
        </w:tc>
        <w:tc>
          <w:tcPr>
            <w:tcW w:w="1608" w:type="dxa"/>
            <w:vAlign w:val="center"/>
          </w:tcPr>
          <w:p w14:paraId="54931652"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29CC1D95"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1697B62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144</w:t>
            </w:r>
          </w:p>
        </w:tc>
        <w:tc>
          <w:tcPr>
            <w:tcW w:w="1227" w:type="dxa"/>
            <w:vAlign w:val="center"/>
          </w:tcPr>
          <w:p w14:paraId="55337B30"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3309C0CC"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18361C37" w14:textId="77777777" w:rsidR="00581451" w:rsidRPr="00E61456" w:rsidRDefault="00581451" w:rsidP="004D09A8">
            <w:pPr>
              <w:spacing w:after="0" w:line="240" w:lineRule="auto"/>
              <w:jc w:val="center"/>
              <w:rPr>
                <w:rFonts w:ascii="Times New Roman" w:hAnsi="Times New Roman"/>
              </w:rPr>
            </w:pPr>
          </w:p>
        </w:tc>
      </w:tr>
      <w:tr w:rsidR="00581451" w:rsidRPr="00E61456" w14:paraId="18983028" w14:textId="77777777" w:rsidTr="00581451">
        <w:tc>
          <w:tcPr>
            <w:tcW w:w="962" w:type="dxa"/>
            <w:vAlign w:val="center"/>
          </w:tcPr>
          <w:p w14:paraId="6A5998A0"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ПП. 04</w:t>
            </w:r>
          </w:p>
        </w:tc>
        <w:tc>
          <w:tcPr>
            <w:tcW w:w="2769" w:type="dxa"/>
            <w:vAlign w:val="center"/>
          </w:tcPr>
          <w:p w14:paraId="0A4124D8" w14:textId="77777777" w:rsidR="00581451" w:rsidRPr="00E61456" w:rsidRDefault="00581451" w:rsidP="004D09A8">
            <w:pPr>
              <w:spacing w:after="0" w:line="240" w:lineRule="auto"/>
              <w:rPr>
                <w:rFonts w:ascii="Times New Roman" w:hAnsi="Times New Roman"/>
                <w:b/>
              </w:rPr>
            </w:pPr>
            <w:r w:rsidRPr="00E61456">
              <w:rPr>
                <w:rFonts w:ascii="Times New Roman" w:hAnsi="Times New Roman"/>
                <w:b/>
              </w:rPr>
              <w:t>Производственная практика</w:t>
            </w:r>
          </w:p>
        </w:tc>
        <w:tc>
          <w:tcPr>
            <w:tcW w:w="828" w:type="dxa"/>
            <w:vAlign w:val="center"/>
          </w:tcPr>
          <w:p w14:paraId="002F297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108</w:t>
            </w:r>
          </w:p>
        </w:tc>
        <w:tc>
          <w:tcPr>
            <w:tcW w:w="1291" w:type="dxa"/>
            <w:vAlign w:val="center"/>
          </w:tcPr>
          <w:p w14:paraId="2C56A082"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108</w:t>
            </w:r>
          </w:p>
        </w:tc>
        <w:tc>
          <w:tcPr>
            <w:tcW w:w="1608" w:type="dxa"/>
            <w:vAlign w:val="center"/>
          </w:tcPr>
          <w:p w14:paraId="125872BF"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6636D13E"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600618C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108</w:t>
            </w:r>
          </w:p>
        </w:tc>
        <w:tc>
          <w:tcPr>
            <w:tcW w:w="1227" w:type="dxa"/>
            <w:vAlign w:val="center"/>
          </w:tcPr>
          <w:p w14:paraId="64F181A7"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2007CB12"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66063E7D" w14:textId="77777777" w:rsidR="00581451" w:rsidRPr="00E61456" w:rsidRDefault="00581451" w:rsidP="004D09A8">
            <w:pPr>
              <w:spacing w:after="0" w:line="240" w:lineRule="auto"/>
              <w:jc w:val="center"/>
              <w:rPr>
                <w:rFonts w:ascii="Times New Roman" w:hAnsi="Times New Roman"/>
              </w:rPr>
            </w:pPr>
          </w:p>
        </w:tc>
      </w:tr>
      <w:tr w:rsidR="00581451" w:rsidRPr="00E61456" w14:paraId="608C922F" w14:textId="77777777" w:rsidTr="00581451">
        <w:tc>
          <w:tcPr>
            <w:tcW w:w="962" w:type="dxa"/>
            <w:vAlign w:val="center"/>
          </w:tcPr>
          <w:p w14:paraId="217C33D8"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ПМ 05</w:t>
            </w:r>
          </w:p>
        </w:tc>
        <w:tc>
          <w:tcPr>
            <w:tcW w:w="2769" w:type="dxa"/>
            <w:vAlign w:val="center"/>
          </w:tcPr>
          <w:p w14:paraId="34DD999F" w14:textId="77777777" w:rsidR="00581451" w:rsidRPr="00E61456" w:rsidRDefault="00581451" w:rsidP="004D09A8">
            <w:pPr>
              <w:spacing w:after="0" w:line="240" w:lineRule="auto"/>
              <w:rPr>
                <w:rFonts w:ascii="Times New Roman" w:hAnsi="Times New Roman"/>
                <w:b/>
                <w:i/>
              </w:rPr>
            </w:pPr>
            <w:r w:rsidRPr="00E61456">
              <w:rPr>
                <w:rFonts w:ascii="Times New Roman" w:hAnsi="Times New Roman"/>
                <w:b/>
                <w:i/>
              </w:rPr>
              <w:t>Оказание медицинской помощи в экстренной форме</w:t>
            </w:r>
          </w:p>
        </w:tc>
        <w:tc>
          <w:tcPr>
            <w:tcW w:w="828" w:type="dxa"/>
            <w:vAlign w:val="center"/>
          </w:tcPr>
          <w:p w14:paraId="345B2C6C"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146</w:t>
            </w:r>
          </w:p>
        </w:tc>
        <w:tc>
          <w:tcPr>
            <w:tcW w:w="1291" w:type="dxa"/>
            <w:vAlign w:val="center"/>
          </w:tcPr>
          <w:p w14:paraId="28C405E6"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96</w:t>
            </w:r>
          </w:p>
        </w:tc>
        <w:tc>
          <w:tcPr>
            <w:tcW w:w="1608" w:type="dxa"/>
            <w:vAlign w:val="center"/>
          </w:tcPr>
          <w:p w14:paraId="03231A28"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32</w:t>
            </w:r>
          </w:p>
        </w:tc>
        <w:tc>
          <w:tcPr>
            <w:tcW w:w="1572" w:type="dxa"/>
            <w:vAlign w:val="center"/>
          </w:tcPr>
          <w:p w14:paraId="74AF1C96"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24</w:t>
            </w:r>
          </w:p>
        </w:tc>
        <w:tc>
          <w:tcPr>
            <w:tcW w:w="1250" w:type="dxa"/>
            <w:vAlign w:val="center"/>
          </w:tcPr>
          <w:p w14:paraId="7CE89F33"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72</w:t>
            </w:r>
          </w:p>
        </w:tc>
        <w:tc>
          <w:tcPr>
            <w:tcW w:w="1227" w:type="dxa"/>
            <w:vAlign w:val="center"/>
          </w:tcPr>
          <w:p w14:paraId="03307047" w14:textId="77777777" w:rsidR="00581451" w:rsidRPr="00E61456" w:rsidRDefault="00581451" w:rsidP="004D09A8">
            <w:pPr>
              <w:spacing w:after="0" w:line="240" w:lineRule="auto"/>
              <w:jc w:val="center"/>
              <w:rPr>
                <w:rFonts w:ascii="Times New Roman" w:hAnsi="Times New Roman"/>
                <w:b/>
              </w:rPr>
            </w:pPr>
          </w:p>
        </w:tc>
        <w:tc>
          <w:tcPr>
            <w:tcW w:w="1551" w:type="dxa"/>
            <w:vAlign w:val="center"/>
          </w:tcPr>
          <w:p w14:paraId="744FF3EF" w14:textId="77777777" w:rsidR="00581451" w:rsidRPr="00E61456" w:rsidRDefault="00581451" w:rsidP="004D09A8">
            <w:pPr>
              <w:spacing w:after="0" w:line="240" w:lineRule="auto"/>
              <w:jc w:val="center"/>
              <w:rPr>
                <w:rFonts w:ascii="Times New Roman" w:hAnsi="Times New Roman"/>
                <w:b/>
              </w:rPr>
            </w:pPr>
          </w:p>
        </w:tc>
        <w:tc>
          <w:tcPr>
            <w:tcW w:w="1728" w:type="dxa"/>
            <w:vAlign w:val="center"/>
          </w:tcPr>
          <w:p w14:paraId="3A4E151B"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18</w:t>
            </w:r>
          </w:p>
        </w:tc>
      </w:tr>
      <w:tr w:rsidR="00581451" w:rsidRPr="00E61456" w14:paraId="25B0BA0A" w14:textId="77777777" w:rsidTr="00581451">
        <w:tc>
          <w:tcPr>
            <w:tcW w:w="962" w:type="dxa"/>
            <w:vAlign w:val="center"/>
          </w:tcPr>
          <w:p w14:paraId="0BD10C10" w14:textId="77777777" w:rsidR="00581451" w:rsidRPr="00E61456" w:rsidRDefault="00581451" w:rsidP="004D09A8">
            <w:pPr>
              <w:spacing w:after="0" w:line="240" w:lineRule="auto"/>
              <w:rPr>
                <w:rFonts w:ascii="Times New Roman" w:hAnsi="Times New Roman"/>
                <w:bCs/>
                <w:sz w:val="18"/>
                <w:szCs w:val="18"/>
              </w:rPr>
            </w:pPr>
            <w:r w:rsidRPr="00E61456">
              <w:rPr>
                <w:rFonts w:ascii="Times New Roman" w:hAnsi="Times New Roman"/>
                <w:bCs/>
                <w:sz w:val="18"/>
                <w:szCs w:val="18"/>
              </w:rPr>
              <w:lastRenderedPageBreak/>
              <w:t>МДК 05.01</w:t>
            </w:r>
          </w:p>
        </w:tc>
        <w:tc>
          <w:tcPr>
            <w:tcW w:w="2769" w:type="dxa"/>
            <w:vAlign w:val="center"/>
          </w:tcPr>
          <w:p w14:paraId="6DC8865F"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40D7CC1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p w14:paraId="31BC950C"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2AAEC447"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24</w:t>
            </w:r>
          </w:p>
          <w:p w14:paraId="0DACA63F" w14:textId="77777777" w:rsidR="00581451" w:rsidRPr="00E61456" w:rsidRDefault="00581451" w:rsidP="004D09A8">
            <w:pPr>
              <w:spacing w:after="0" w:line="240" w:lineRule="auto"/>
              <w:jc w:val="center"/>
              <w:rPr>
                <w:rFonts w:ascii="Times New Roman" w:hAnsi="Times New Roman"/>
                <w:bCs/>
              </w:rPr>
            </w:pPr>
          </w:p>
        </w:tc>
        <w:tc>
          <w:tcPr>
            <w:tcW w:w="1608" w:type="dxa"/>
            <w:vAlign w:val="center"/>
          </w:tcPr>
          <w:p w14:paraId="3372792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32</w:t>
            </w:r>
          </w:p>
        </w:tc>
        <w:tc>
          <w:tcPr>
            <w:tcW w:w="1572" w:type="dxa"/>
            <w:vAlign w:val="center"/>
          </w:tcPr>
          <w:p w14:paraId="499FBFB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p w14:paraId="1089A4F2"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0B89A1DF"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3A13A634"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1EDBE997"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759D116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18</w:t>
            </w:r>
          </w:p>
        </w:tc>
      </w:tr>
      <w:tr w:rsidR="00581451" w:rsidRPr="00E61456" w14:paraId="75791CEA" w14:textId="77777777" w:rsidTr="00581451">
        <w:tc>
          <w:tcPr>
            <w:tcW w:w="962" w:type="dxa"/>
            <w:vAlign w:val="center"/>
          </w:tcPr>
          <w:p w14:paraId="07DDD898"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УП.05</w:t>
            </w:r>
          </w:p>
        </w:tc>
        <w:tc>
          <w:tcPr>
            <w:tcW w:w="2769" w:type="dxa"/>
            <w:vAlign w:val="center"/>
          </w:tcPr>
          <w:p w14:paraId="64CAF338" w14:textId="77777777" w:rsidR="00581451" w:rsidRPr="00E61456" w:rsidRDefault="00581451" w:rsidP="004D09A8">
            <w:pPr>
              <w:spacing w:after="0" w:line="240" w:lineRule="auto"/>
              <w:rPr>
                <w:rFonts w:ascii="Times New Roman" w:hAnsi="Times New Roman"/>
                <w:b/>
              </w:rPr>
            </w:pPr>
            <w:r w:rsidRPr="00E61456">
              <w:rPr>
                <w:rFonts w:ascii="Times New Roman" w:hAnsi="Times New Roman"/>
                <w:b/>
              </w:rPr>
              <w:t>Учебная практика</w:t>
            </w:r>
          </w:p>
        </w:tc>
        <w:tc>
          <w:tcPr>
            <w:tcW w:w="828" w:type="dxa"/>
            <w:vAlign w:val="center"/>
          </w:tcPr>
          <w:p w14:paraId="58E1876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5F1569DD"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538B3A7F"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1F4FF39A"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5941302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34E09CB6"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27E8BE79"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26DFDEF5" w14:textId="77777777" w:rsidR="00581451" w:rsidRPr="00E61456" w:rsidRDefault="00581451" w:rsidP="004D09A8">
            <w:pPr>
              <w:spacing w:after="0" w:line="240" w:lineRule="auto"/>
              <w:jc w:val="center"/>
              <w:rPr>
                <w:rFonts w:ascii="Times New Roman" w:hAnsi="Times New Roman"/>
              </w:rPr>
            </w:pPr>
          </w:p>
        </w:tc>
      </w:tr>
      <w:tr w:rsidR="00581451" w:rsidRPr="00E61456" w14:paraId="02A44AB0" w14:textId="77777777" w:rsidTr="00581451">
        <w:tc>
          <w:tcPr>
            <w:tcW w:w="962" w:type="dxa"/>
            <w:vAlign w:val="center"/>
          </w:tcPr>
          <w:p w14:paraId="42573AE3"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ПП.05</w:t>
            </w:r>
          </w:p>
        </w:tc>
        <w:tc>
          <w:tcPr>
            <w:tcW w:w="2769" w:type="dxa"/>
            <w:vAlign w:val="center"/>
          </w:tcPr>
          <w:p w14:paraId="277AF64D" w14:textId="77777777" w:rsidR="00581451" w:rsidRPr="00E61456" w:rsidRDefault="00581451" w:rsidP="004D09A8">
            <w:pPr>
              <w:spacing w:after="0" w:line="240" w:lineRule="auto"/>
              <w:rPr>
                <w:rFonts w:ascii="Times New Roman" w:hAnsi="Times New Roman"/>
                <w:b/>
              </w:rPr>
            </w:pPr>
            <w:r w:rsidRPr="00E61456">
              <w:rPr>
                <w:rFonts w:ascii="Times New Roman" w:hAnsi="Times New Roman"/>
                <w:b/>
              </w:rPr>
              <w:t>Производственная практика</w:t>
            </w:r>
          </w:p>
        </w:tc>
        <w:tc>
          <w:tcPr>
            <w:tcW w:w="828" w:type="dxa"/>
            <w:vAlign w:val="center"/>
          </w:tcPr>
          <w:p w14:paraId="3347A7A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91" w:type="dxa"/>
            <w:vAlign w:val="center"/>
          </w:tcPr>
          <w:p w14:paraId="5EF7E75E"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36</w:t>
            </w:r>
          </w:p>
        </w:tc>
        <w:tc>
          <w:tcPr>
            <w:tcW w:w="1608" w:type="dxa"/>
            <w:vAlign w:val="center"/>
          </w:tcPr>
          <w:p w14:paraId="6773ED58"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65652DE5"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759E9DB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27" w:type="dxa"/>
            <w:vAlign w:val="center"/>
          </w:tcPr>
          <w:p w14:paraId="6115EC38"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2113FFBB"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1746652E" w14:textId="77777777" w:rsidR="00581451" w:rsidRPr="00E61456" w:rsidRDefault="00581451" w:rsidP="004D09A8">
            <w:pPr>
              <w:spacing w:after="0" w:line="240" w:lineRule="auto"/>
              <w:jc w:val="center"/>
              <w:rPr>
                <w:rFonts w:ascii="Times New Roman" w:hAnsi="Times New Roman"/>
              </w:rPr>
            </w:pPr>
          </w:p>
        </w:tc>
      </w:tr>
      <w:tr w:rsidR="00581451" w:rsidRPr="00E61456" w14:paraId="4A2BE591" w14:textId="77777777" w:rsidTr="00581451">
        <w:tc>
          <w:tcPr>
            <w:tcW w:w="962" w:type="dxa"/>
            <w:vAlign w:val="center"/>
          </w:tcPr>
          <w:p w14:paraId="73D20585" w14:textId="77777777" w:rsidR="00581451" w:rsidRPr="00E61456" w:rsidRDefault="00581451" w:rsidP="004D09A8">
            <w:pPr>
              <w:spacing w:after="0" w:line="240" w:lineRule="auto"/>
              <w:rPr>
                <w:rFonts w:ascii="Times New Roman" w:hAnsi="Times New Roman"/>
                <w:b/>
                <w:bCs/>
                <w:sz w:val="18"/>
                <w:szCs w:val="18"/>
              </w:rPr>
            </w:pPr>
          </w:p>
        </w:tc>
        <w:tc>
          <w:tcPr>
            <w:tcW w:w="2769" w:type="dxa"/>
            <w:vAlign w:val="center"/>
          </w:tcPr>
          <w:p w14:paraId="5B2AB960" w14:textId="77777777" w:rsidR="00581451" w:rsidRPr="00E61456" w:rsidRDefault="00581451" w:rsidP="004D09A8">
            <w:pPr>
              <w:spacing w:after="0" w:line="240" w:lineRule="auto"/>
              <w:rPr>
                <w:rFonts w:ascii="Times New Roman" w:hAnsi="Times New Roman"/>
                <w:b/>
              </w:rPr>
            </w:pPr>
            <w:r w:rsidRPr="00E61456">
              <w:rPr>
                <w:rFonts w:ascii="Times New Roman" w:hAnsi="Times New Roman"/>
                <w:b/>
              </w:rPr>
              <w:t>Производственная практика по профилю специальности (ПДП)</w:t>
            </w:r>
          </w:p>
        </w:tc>
        <w:tc>
          <w:tcPr>
            <w:tcW w:w="828" w:type="dxa"/>
            <w:vAlign w:val="center"/>
          </w:tcPr>
          <w:p w14:paraId="1116849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 144</w:t>
            </w:r>
          </w:p>
        </w:tc>
        <w:tc>
          <w:tcPr>
            <w:tcW w:w="1291" w:type="dxa"/>
            <w:vAlign w:val="center"/>
          </w:tcPr>
          <w:p w14:paraId="27E9AA90"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144</w:t>
            </w:r>
          </w:p>
        </w:tc>
        <w:tc>
          <w:tcPr>
            <w:tcW w:w="1608" w:type="dxa"/>
            <w:vAlign w:val="center"/>
          </w:tcPr>
          <w:p w14:paraId="4A412D01" w14:textId="77777777" w:rsidR="00581451" w:rsidRPr="00E61456" w:rsidRDefault="00581451" w:rsidP="004D09A8">
            <w:pPr>
              <w:spacing w:after="0" w:line="240" w:lineRule="auto"/>
              <w:jc w:val="center"/>
              <w:rPr>
                <w:rFonts w:ascii="Times New Roman" w:hAnsi="Times New Roman"/>
                <w:color w:val="FF0000"/>
              </w:rPr>
            </w:pPr>
          </w:p>
        </w:tc>
        <w:tc>
          <w:tcPr>
            <w:tcW w:w="1572" w:type="dxa"/>
            <w:vAlign w:val="center"/>
          </w:tcPr>
          <w:p w14:paraId="41685F46" w14:textId="77777777" w:rsidR="00581451" w:rsidRPr="00E61456" w:rsidRDefault="00581451" w:rsidP="004D09A8">
            <w:pPr>
              <w:spacing w:after="0" w:line="240" w:lineRule="auto"/>
              <w:jc w:val="center"/>
              <w:rPr>
                <w:rFonts w:ascii="Times New Roman" w:hAnsi="Times New Roman"/>
                <w:color w:val="FF0000"/>
              </w:rPr>
            </w:pPr>
          </w:p>
        </w:tc>
        <w:tc>
          <w:tcPr>
            <w:tcW w:w="1250" w:type="dxa"/>
            <w:vAlign w:val="center"/>
          </w:tcPr>
          <w:p w14:paraId="5C1BC716" w14:textId="77777777" w:rsidR="00581451" w:rsidRPr="00E61456" w:rsidRDefault="00581451" w:rsidP="004D09A8">
            <w:pPr>
              <w:spacing w:after="0" w:line="240" w:lineRule="auto"/>
              <w:jc w:val="center"/>
              <w:rPr>
                <w:rFonts w:ascii="Times New Roman" w:hAnsi="Times New Roman"/>
                <w:color w:val="FF0000"/>
              </w:rPr>
            </w:pPr>
            <w:r w:rsidRPr="00E61456">
              <w:rPr>
                <w:rFonts w:ascii="Times New Roman" w:hAnsi="Times New Roman"/>
              </w:rPr>
              <w:t>144</w:t>
            </w:r>
          </w:p>
        </w:tc>
        <w:tc>
          <w:tcPr>
            <w:tcW w:w="1227" w:type="dxa"/>
            <w:vAlign w:val="center"/>
          </w:tcPr>
          <w:p w14:paraId="30B17BD9" w14:textId="77777777" w:rsidR="00581451" w:rsidRPr="00E61456" w:rsidRDefault="00581451" w:rsidP="004D09A8">
            <w:pPr>
              <w:spacing w:after="0" w:line="240" w:lineRule="auto"/>
              <w:jc w:val="center"/>
              <w:rPr>
                <w:rFonts w:ascii="Times New Roman" w:hAnsi="Times New Roman"/>
              </w:rPr>
            </w:pPr>
          </w:p>
        </w:tc>
        <w:tc>
          <w:tcPr>
            <w:tcW w:w="1551" w:type="dxa"/>
            <w:vAlign w:val="center"/>
          </w:tcPr>
          <w:p w14:paraId="23E8FA0B" w14:textId="77777777" w:rsidR="00581451" w:rsidRPr="00E61456" w:rsidRDefault="00581451" w:rsidP="004D09A8">
            <w:pPr>
              <w:spacing w:after="0" w:line="240" w:lineRule="auto"/>
              <w:jc w:val="center"/>
              <w:rPr>
                <w:rFonts w:ascii="Times New Roman" w:hAnsi="Times New Roman"/>
              </w:rPr>
            </w:pPr>
          </w:p>
        </w:tc>
        <w:tc>
          <w:tcPr>
            <w:tcW w:w="1728" w:type="dxa"/>
            <w:vAlign w:val="center"/>
          </w:tcPr>
          <w:p w14:paraId="3BCD330A" w14:textId="77777777" w:rsidR="00581451" w:rsidRPr="00E61456" w:rsidRDefault="00581451" w:rsidP="004D09A8">
            <w:pPr>
              <w:spacing w:after="0" w:line="240" w:lineRule="auto"/>
              <w:jc w:val="center"/>
              <w:rPr>
                <w:rFonts w:ascii="Times New Roman" w:hAnsi="Times New Roman"/>
              </w:rPr>
            </w:pPr>
          </w:p>
        </w:tc>
      </w:tr>
      <w:tr w:rsidR="00581451" w:rsidRPr="00E61456" w14:paraId="3070496A" w14:textId="77777777" w:rsidTr="00581451">
        <w:tc>
          <w:tcPr>
            <w:tcW w:w="962" w:type="dxa"/>
          </w:tcPr>
          <w:p w14:paraId="1112CAD7" w14:textId="77777777" w:rsidR="00581451" w:rsidRPr="00E61456" w:rsidRDefault="00581451" w:rsidP="004D09A8">
            <w:pPr>
              <w:spacing w:after="0"/>
              <w:rPr>
                <w:rFonts w:ascii="Times New Roman" w:hAnsi="Times New Roman"/>
                <w:b/>
                <w:sz w:val="24"/>
                <w:szCs w:val="24"/>
              </w:rPr>
            </w:pPr>
          </w:p>
        </w:tc>
        <w:tc>
          <w:tcPr>
            <w:tcW w:w="2769" w:type="dxa"/>
          </w:tcPr>
          <w:p w14:paraId="18FC4172" w14:textId="77777777" w:rsidR="00581451" w:rsidRPr="00E61456" w:rsidRDefault="00581451" w:rsidP="004D09A8">
            <w:pPr>
              <w:spacing w:after="0"/>
              <w:rPr>
                <w:rFonts w:ascii="Times New Roman" w:hAnsi="Times New Roman"/>
                <w:b/>
                <w:sz w:val="24"/>
                <w:szCs w:val="24"/>
              </w:rPr>
            </w:pPr>
            <w:r w:rsidRPr="00E61456">
              <w:rPr>
                <w:rFonts w:ascii="Times New Roman" w:hAnsi="Times New Roman"/>
                <w:b/>
                <w:bCs/>
              </w:rPr>
              <w:t>Вариативная часть ОП</w:t>
            </w:r>
          </w:p>
        </w:tc>
        <w:tc>
          <w:tcPr>
            <w:tcW w:w="828" w:type="dxa"/>
            <w:vAlign w:val="center"/>
          </w:tcPr>
          <w:p w14:paraId="206773C1"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828</w:t>
            </w:r>
          </w:p>
        </w:tc>
        <w:tc>
          <w:tcPr>
            <w:tcW w:w="1291" w:type="dxa"/>
            <w:vAlign w:val="center"/>
          </w:tcPr>
          <w:p w14:paraId="3BD07593" w14:textId="2B578934"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580</w:t>
            </w:r>
          </w:p>
        </w:tc>
        <w:tc>
          <w:tcPr>
            <w:tcW w:w="1608" w:type="dxa"/>
            <w:vAlign w:val="center"/>
          </w:tcPr>
          <w:p w14:paraId="473B66A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248</w:t>
            </w:r>
          </w:p>
        </w:tc>
        <w:tc>
          <w:tcPr>
            <w:tcW w:w="1572" w:type="dxa"/>
            <w:vAlign w:val="center"/>
          </w:tcPr>
          <w:p w14:paraId="4CDE4E9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580</w:t>
            </w:r>
          </w:p>
        </w:tc>
        <w:tc>
          <w:tcPr>
            <w:tcW w:w="1250" w:type="dxa"/>
          </w:tcPr>
          <w:p w14:paraId="0778DD1B" w14:textId="77777777" w:rsidR="00581451" w:rsidRPr="00E61456" w:rsidRDefault="00581451" w:rsidP="004D09A8">
            <w:pPr>
              <w:spacing w:after="0"/>
              <w:rPr>
                <w:rFonts w:ascii="Times New Roman" w:hAnsi="Times New Roman"/>
                <w:b/>
                <w:sz w:val="24"/>
                <w:szCs w:val="24"/>
              </w:rPr>
            </w:pPr>
          </w:p>
        </w:tc>
        <w:tc>
          <w:tcPr>
            <w:tcW w:w="1227" w:type="dxa"/>
          </w:tcPr>
          <w:p w14:paraId="42C712C6" w14:textId="77777777" w:rsidR="00581451" w:rsidRPr="00E61456" w:rsidRDefault="00581451" w:rsidP="004D09A8">
            <w:pPr>
              <w:spacing w:after="0"/>
              <w:rPr>
                <w:rFonts w:ascii="Times New Roman" w:hAnsi="Times New Roman"/>
                <w:b/>
                <w:sz w:val="24"/>
                <w:szCs w:val="24"/>
              </w:rPr>
            </w:pPr>
          </w:p>
        </w:tc>
        <w:tc>
          <w:tcPr>
            <w:tcW w:w="1551" w:type="dxa"/>
          </w:tcPr>
          <w:p w14:paraId="6A281815" w14:textId="77777777" w:rsidR="00581451" w:rsidRPr="00E61456" w:rsidRDefault="00581451" w:rsidP="004D09A8">
            <w:pPr>
              <w:spacing w:after="0"/>
              <w:rPr>
                <w:rFonts w:ascii="Times New Roman" w:hAnsi="Times New Roman"/>
                <w:b/>
                <w:sz w:val="24"/>
                <w:szCs w:val="24"/>
              </w:rPr>
            </w:pPr>
          </w:p>
        </w:tc>
        <w:tc>
          <w:tcPr>
            <w:tcW w:w="1728" w:type="dxa"/>
          </w:tcPr>
          <w:p w14:paraId="1F30DBE3" w14:textId="77777777" w:rsidR="00581451" w:rsidRPr="00E61456" w:rsidRDefault="00581451" w:rsidP="004D09A8">
            <w:pPr>
              <w:spacing w:after="0"/>
              <w:rPr>
                <w:rFonts w:ascii="Times New Roman" w:hAnsi="Times New Roman"/>
                <w:b/>
                <w:sz w:val="24"/>
                <w:szCs w:val="24"/>
              </w:rPr>
            </w:pPr>
          </w:p>
        </w:tc>
      </w:tr>
      <w:tr w:rsidR="00581451" w:rsidRPr="00E61456" w14:paraId="22ABA2A8" w14:textId="77777777" w:rsidTr="00581451">
        <w:tc>
          <w:tcPr>
            <w:tcW w:w="962" w:type="dxa"/>
            <w:vAlign w:val="center"/>
          </w:tcPr>
          <w:p w14:paraId="5EBD38F4"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СГ.00</w:t>
            </w:r>
          </w:p>
        </w:tc>
        <w:tc>
          <w:tcPr>
            <w:tcW w:w="2769" w:type="dxa"/>
            <w:vAlign w:val="center"/>
          </w:tcPr>
          <w:p w14:paraId="1C3ED37E"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 xml:space="preserve">Социально-гуманитарный цикл </w:t>
            </w:r>
          </w:p>
        </w:tc>
        <w:tc>
          <w:tcPr>
            <w:tcW w:w="828" w:type="dxa"/>
            <w:vAlign w:val="center"/>
          </w:tcPr>
          <w:p w14:paraId="31443D00"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78</w:t>
            </w:r>
          </w:p>
        </w:tc>
        <w:tc>
          <w:tcPr>
            <w:tcW w:w="1291" w:type="dxa"/>
            <w:vAlign w:val="center"/>
          </w:tcPr>
          <w:p w14:paraId="21E4F3A1"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10</w:t>
            </w:r>
          </w:p>
        </w:tc>
        <w:tc>
          <w:tcPr>
            <w:tcW w:w="1608" w:type="dxa"/>
            <w:vAlign w:val="center"/>
          </w:tcPr>
          <w:p w14:paraId="67633E07"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68</w:t>
            </w:r>
          </w:p>
        </w:tc>
        <w:tc>
          <w:tcPr>
            <w:tcW w:w="1572" w:type="dxa"/>
            <w:vAlign w:val="center"/>
          </w:tcPr>
          <w:p w14:paraId="654F8AE0"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10</w:t>
            </w:r>
          </w:p>
        </w:tc>
        <w:tc>
          <w:tcPr>
            <w:tcW w:w="1250" w:type="dxa"/>
          </w:tcPr>
          <w:p w14:paraId="378FA8A3" w14:textId="77777777" w:rsidR="00581451" w:rsidRPr="00E61456" w:rsidRDefault="00581451" w:rsidP="004D09A8">
            <w:pPr>
              <w:spacing w:after="0"/>
              <w:rPr>
                <w:rFonts w:ascii="Times New Roman" w:hAnsi="Times New Roman"/>
                <w:b/>
                <w:sz w:val="24"/>
                <w:szCs w:val="24"/>
              </w:rPr>
            </w:pPr>
          </w:p>
        </w:tc>
        <w:tc>
          <w:tcPr>
            <w:tcW w:w="1227" w:type="dxa"/>
          </w:tcPr>
          <w:p w14:paraId="1D455952" w14:textId="77777777" w:rsidR="00581451" w:rsidRPr="00E61456" w:rsidRDefault="00581451" w:rsidP="004D09A8">
            <w:pPr>
              <w:spacing w:after="0"/>
              <w:rPr>
                <w:rFonts w:ascii="Times New Roman" w:hAnsi="Times New Roman"/>
                <w:b/>
                <w:sz w:val="24"/>
                <w:szCs w:val="24"/>
              </w:rPr>
            </w:pPr>
          </w:p>
        </w:tc>
        <w:tc>
          <w:tcPr>
            <w:tcW w:w="1551" w:type="dxa"/>
          </w:tcPr>
          <w:p w14:paraId="08806C0B"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color w:val="17365D" w:themeColor="text2" w:themeShade="BF"/>
                <w:sz w:val="24"/>
                <w:szCs w:val="24"/>
              </w:rPr>
              <w:t>19</w:t>
            </w:r>
          </w:p>
        </w:tc>
        <w:tc>
          <w:tcPr>
            <w:tcW w:w="1728" w:type="dxa"/>
          </w:tcPr>
          <w:p w14:paraId="41BD9FE3" w14:textId="77777777" w:rsidR="00581451" w:rsidRPr="00E61456" w:rsidRDefault="00581451" w:rsidP="004D09A8">
            <w:pPr>
              <w:spacing w:after="0"/>
              <w:rPr>
                <w:rFonts w:ascii="Times New Roman" w:hAnsi="Times New Roman"/>
                <w:b/>
                <w:sz w:val="24"/>
                <w:szCs w:val="24"/>
              </w:rPr>
            </w:pPr>
          </w:p>
        </w:tc>
      </w:tr>
      <w:tr w:rsidR="00581451" w:rsidRPr="00E61456" w14:paraId="47847DC9" w14:textId="77777777" w:rsidTr="00581451">
        <w:tc>
          <w:tcPr>
            <w:tcW w:w="962" w:type="dxa"/>
            <w:vAlign w:val="center"/>
          </w:tcPr>
          <w:p w14:paraId="2D8BBCAE"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СГ.01</w:t>
            </w:r>
          </w:p>
        </w:tc>
        <w:tc>
          <w:tcPr>
            <w:tcW w:w="2769" w:type="dxa"/>
            <w:vAlign w:val="center"/>
          </w:tcPr>
          <w:p w14:paraId="64D23B25"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История России</w:t>
            </w:r>
          </w:p>
        </w:tc>
        <w:tc>
          <w:tcPr>
            <w:tcW w:w="828" w:type="dxa"/>
            <w:vAlign w:val="center"/>
          </w:tcPr>
          <w:p w14:paraId="7033F5C5"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40</w:t>
            </w:r>
          </w:p>
        </w:tc>
        <w:tc>
          <w:tcPr>
            <w:tcW w:w="1291" w:type="dxa"/>
            <w:vAlign w:val="center"/>
          </w:tcPr>
          <w:p w14:paraId="14688606"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 </w:t>
            </w:r>
          </w:p>
        </w:tc>
        <w:tc>
          <w:tcPr>
            <w:tcW w:w="1608" w:type="dxa"/>
            <w:vAlign w:val="center"/>
          </w:tcPr>
          <w:p w14:paraId="08EA469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572" w:type="dxa"/>
            <w:vAlign w:val="center"/>
          </w:tcPr>
          <w:p w14:paraId="1EA38B84" w14:textId="77777777" w:rsidR="00581451" w:rsidRPr="00E61456" w:rsidRDefault="00581451" w:rsidP="004D09A8">
            <w:pPr>
              <w:spacing w:after="0" w:line="240" w:lineRule="auto"/>
              <w:jc w:val="center"/>
              <w:rPr>
                <w:rFonts w:ascii="Times New Roman" w:hAnsi="Times New Roman"/>
              </w:rPr>
            </w:pPr>
          </w:p>
        </w:tc>
        <w:tc>
          <w:tcPr>
            <w:tcW w:w="1250" w:type="dxa"/>
          </w:tcPr>
          <w:p w14:paraId="032C0D51" w14:textId="77777777" w:rsidR="00581451" w:rsidRPr="00E61456" w:rsidRDefault="00581451" w:rsidP="004D09A8">
            <w:pPr>
              <w:spacing w:after="0"/>
              <w:rPr>
                <w:rFonts w:ascii="Times New Roman" w:hAnsi="Times New Roman"/>
                <w:b/>
                <w:sz w:val="24"/>
                <w:szCs w:val="24"/>
              </w:rPr>
            </w:pPr>
          </w:p>
        </w:tc>
        <w:tc>
          <w:tcPr>
            <w:tcW w:w="1227" w:type="dxa"/>
          </w:tcPr>
          <w:p w14:paraId="4C077F0B" w14:textId="77777777" w:rsidR="00581451" w:rsidRPr="00E61456" w:rsidRDefault="00581451" w:rsidP="004D09A8">
            <w:pPr>
              <w:spacing w:after="0"/>
              <w:rPr>
                <w:rFonts w:ascii="Times New Roman" w:hAnsi="Times New Roman"/>
                <w:b/>
                <w:sz w:val="24"/>
                <w:szCs w:val="24"/>
              </w:rPr>
            </w:pPr>
          </w:p>
        </w:tc>
        <w:tc>
          <w:tcPr>
            <w:tcW w:w="1551" w:type="dxa"/>
          </w:tcPr>
          <w:p w14:paraId="56A19FB0"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10</w:t>
            </w:r>
          </w:p>
        </w:tc>
        <w:tc>
          <w:tcPr>
            <w:tcW w:w="1728" w:type="dxa"/>
          </w:tcPr>
          <w:p w14:paraId="117819DA" w14:textId="77777777" w:rsidR="00581451" w:rsidRPr="00E61456" w:rsidRDefault="00581451" w:rsidP="004D09A8">
            <w:pPr>
              <w:spacing w:after="0"/>
              <w:rPr>
                <w:rFonts w:ascii="Times New Roman" w:hAnsi="Times New Roman"/>
                <w:b/>
                <w:sz w:val="24"/>
                <w:szCs w:val="24"/>
              </w:rPr>
            </w:pPr>
          </w:p>
        </w:tc>
      </w:tr>
      <w:tr w:rsidR="00581451" w:rsidRPr="00E61456" w14:paraId="516A310A" w14:textId="77777777" w:rsidTr="00581451">
        <w:tc>
          <w:tcPr>
            <w:tcW w:w="962" w:type="dxa"/>
            <w:vAlign w:val="center"/>
          </w:tcPr>
          <w:p w14:paraId="40DA6DB3" w14:textId="77777777" w:rsidR="00581451" w:rsidRPr="00E61456" w:rsidRDefault="00581451" w:rsidP="004D09A8">
            <w:pPr>
              <w:spacing w:after="0" w:line="240" w:lineRule="auto"/>
              <w:rPr>
                <w:rFonts w:ascii="Times New Roman" w:hAnsi="Times New Roman"/>
                <w:iCs/>
                <w:sz w:val="18"/>
                <w:szCs w:val="18"/>
              </w:rPr>
            </w:pPr>
            <w:r w:rsidRPr="00E61456">
              <w:rPr>
                <w:rFonts w:ascii="Times New Roman" w:hAnsi="Times New Roman"/>
                <w:iCs/>
                <w:sz w:val="18"/>
                <w:szCs w:val="18"/>
              </w:rPr>
              <w:t>СГ.0</w:t>
            </w:r>
            <w:r w:rsidRPr="00E61456">
              <w:rPr>
                <w:rFonts w:ascii="Times New Roman" w:hAnsi="Times New Roman"/>
                <w:iCs/>
                <w:sz w:val="18"/>
                <w:szCs w:val="18"/>
                <w:lang w:val="en-US"/>
              </w:rPr>
              <w:t>4</w:t>
            </w:r>
          </w:p>
        </w:tc>
        <w:tc>
          <w:tcPr>
            <w:tcW w:w="2769" w:type="dxa"/>
            <w:vAlign w:val="center"/>
          </w:tcPr>
          <w:p w14:paraId="16AF322A"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Физическая культура</w:t>
            </w:r>
          </w:p>
        </w:tc>
        <w:tc>
          <w:tcPr>
            <w:tcW w:w="828" w:type="dxa"/>
            <w:vAlign w:val="center"/>
          </w:tcPr>
          <w:p w14:paraId="5A242955"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4</w:t>
            </w:r>
          </w:p>
        </w:tc>
        <w:tc>
          <w:tcPr>
            <w:tcW w:w="1291" w:type="dxa"/>
            <w:vAlign w:val="center"/>
          </w:tcPr>
          <w:p w14:paraId="385284EF" w14:textId="77777777" w:rsidR="00581451" w:rsidRPr="00E61456" w:rsidRDefault="00581451" w:rsidP="004D09A8">
            <w:pPr>
              <w:spacing w:after="0" w:line="240" w:lineRule="auto"/>
              <w:jc w:val="center"/>
              <w:rPr>
                <w:rFonts w:ascii="Times New Roman" w:hAnsi="Times New Roman"/>
                <w:bCs/>
              </w:rPr>
            </w:pPr>
          </w:p>
        </w:tc>
        <w:tc>
          <w:tcPr>
            <w:tcW w:w="1608" w:type="dxa"/>
            <w:vAlign w:val="center"/>
          </w:tcPr>
          <w:p w14:paraId="50C2A39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w:t>
            </w:r>
          </w:p>
        </w:tc>
        <w:tc>
          <w:tcPr>
            <w:tcW w:w="1572" w:type="dxa"/>
            <w:vAlign w:val="center"/>
          </w:tcPr>
          <w:p w14:paraId="560B68E5" w14:textId="77777777" w:rsidR="00581451" w:rsidRPr="00E61456" w:rsidRDefault="00581451" w:rsidP="004D09A8">
            <w:pPr>
              <w:spacing w:after="0" w:line="240" w:lineRule="auto"/>
              <w:jc w:val="center"/>
              <w:rPr>
                <w:rFonts w:ascii="Times New Roman" w:hAnsi="Times New Roman"/>
              </w:rPr>
            </w:pPr>
          </w:p>
        </w:tc>
        <w:tc>
          <w:tcPr>
            <w:tcW w:w="1250" w:type="dxa"/>
          </w:tcPr>
          <w:p w14:paraId="0EC3EF23" w14:textId="77777777" w:rsidR="00581451" w:rsidRPr="00E61456" w:rsidRDefault="00581451" w:rsidP="004D09A8">
            <w:pPr>
              <w:spacing w:after="0"/>
              <w:rPr>
                <w:rFonts w:ascii="Times New Roman" w:hAnsi="Times New Roman"/>
                <w:b/>
                <w:sz w:val="24"/>
                <w:szCs w:val="24"/>
              </w:rPr>
            </w:pPr>
          </w:p>
        </w:tc>
        <w:tc>
          <w:tcPr>
            <w:tcW w:w="1227" w:type="dxa"/>
          </w:tcPr>
          <w:p w14:paraId="0DB9D24E" w14:textId="77777777" w:rsidR="00581451" w:rsidRPr="00E61456" w:rsidRDefault="00581451" w:rsidP="004D09A8">
            <w:pPr>
              <w:spacing w:after="0"/>
              <w:rPr>
                <w:rFonts w:ascii="Times New Roman" w:hAnsi="Times New Roman"/>
                <w:b/>
                <w:sz w:val="24"/>
                <w:szCs w:val="24"/>
              </w:rPr>
            </w:pPr>
          </w:p>
        </w:tc>
        <w:tc>
          <w:tcPr>
            <w:tcW w:w="1551" w:type="dxa"/>
          </w:tcPr>
          <w:p w14:paraId="2CC5C3D8"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w:t>
            </w:r>
          </w:p>
        </w:tc>
        <w:tc>
          <w:tcPr>
            <w:tcW w:w="1728" w:type="dxa"/>
          </w:tcPr>
          <w:p w14:paraId="39F6F037" w14:textId="77777777" w:rsidR="00581451" w:rsidRPr="00E61456" w:rsidRDefault="00581451" w:rsidP="004D09A8">
            <w:pPr>
              <w:spacing w:after="0"/>
              <w:rPr>
                <w:rFonts w:ascii="Times New Roman" w:hAnsi="Times New Roman"/>
                <w:b/>
                <w:sz w:val="24"/>
                <w:szCs w:val="24"/>
              </w:rPr>
            </w:pPr>
          </w:p>
        </w:tc>
      </w:tr>
      <w:tr w:rsidR="00581451" w:rsidRPr="00E61456" w14:paraId="3B02AD0D" w14:textId="77777777" w:rsidTr="00581451">
        <w:tc>
          <w:tcPr>
            <w:tcW w:w="962" w:type="dxa"/>
            <w:vAlign w:val="center"/>
          </w:tcPr>
          <w:p w14:paraId="71E83C46" w14:textId="77777777" w:rsidR="00581451" w:rsidRPr="00E61456" w:rsidRDefault="00581451" w:rsidP="004D09A8">
            <w:pPr>
              <w:spacing w:after="0" w:line="240" w:lineRule="auto"/>
              <w:rPr>
                <w:rFonts w:ascii="Times New Roman" w:hAnsi="Times New Roman"/>
                <w:iCs/>
                <w:sz w:val="18"/>
                <w:szCs w:val="18"/>
              </w:rPr>
            </w:pPr>
            <w:r w:rsidRPr="00E61456">
              <w:rPr>
                <w:rFonts w:ascii="Times New Roman" w:hAnsi="Times New Roman"/>
                <w:iCs/>
                <w:sz w:val="18"/>
                <w:szCs w:val="18"/>
              </w:rPr>
              <w:t>СГ.05</w:t>
            </w:r>
          </w:p>
        </w:tc>
        <w:tc>
          <w:tcPr>
            <w:tcW w:w="2769" w:type="dxa"/>
            <w:vAlign w:val="center"/>
          </w:tcPr>
          <w:p w14:paraId="755D3BFE" w14:textId="77777777" w:rsidR="00581451" w:rsidRPr="00E61456" w:rsidRDefault="00581451" w:rsidP="004D09A8">
            <w:pPr>
              <w:spacing w:after="0" w:line="240" w:lineRule="auto"/>
              <w:rPr>
                <w:rFonts w:ascii="Times New Roman" w:hAnsi="Times New Roman"/>
                <w:color w:val="FF0000"/>
              </w:rPr>
            </w:pPr>
            <w:r w:rsidRPr="00E61456">
              <w:rPr>
                <w:rFonts w:ascii="Times New Roman" w:hAnsi="Times New Roman"/>
                <w:color w:val="000000" w:themeColor="text1"/>
              </w:rPr>
              <w:t>Культура делового общения</w:t>
            </w:r>
          </w:p>
        </w:tc>
        <w:tc>
          <w:tcPr>
            <w:tcW w:w="828" w:type="dxa"/>
            <w:vAlign w:val="center"/>
          </w:tcPr>
          <w:p w14:paraId="14D37523"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34</w:t>
            </w:r>
          </w:p>
        </w:tc>
        <w:tc>
          <w:tcPr>
            <w:tcW w:w="1291" w:type="dxa"/>
            <w:vAlign w:val="center"/>
          </w:tcPr>
          <w:p w14:paraId="0F418EEB"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10</w:t>
            </w:r>
          </w:p>
        </w:tc>
        <w:tc>
          <w:tcPr>
            <w:tcW w:w="1608" w:type="dxa"/>
            <w:vAlign w:val="center"/>
          </w:tcPr>
          <w:p w14:paraId="6114809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tc>
        <w:tc>
          <w:tcPr>
            <w:tcW w:w="1572" w:type="dxa"/>
            <w:vAlign w:val="center"/>
          </w:tcPr>
          <w:p w14:paraId="6A9736E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tc>
        <w:tc>
          <w:tcPr>
            <w:tcW w:w="1250" w:type="dxa"/>
          </w:tcPr>
          <w:p w14:paraId="4621AE95" w14:textId="77777777" w:rsidR="00581451" w:rsidRPr="00E61456" w:rsidRDefault="00581451" w:rsidP="004D09A8">
            <w:pPr>
              <w:spacing w:after="0"/>
              <w:rPr>
                <w:rFonts w:ascii="Times New Roman" w:hAnsi="Times New Roman"/>
                <w:b/>
                <w:sz w:val="24"/>
                <w:szCs w:val="24"/>
              </w:rPr>
            </w:pPr>
          </w:p>
        </w:tc>
        <w:tc>
          <w:tcPr>
            <w:tcW w:w="1227" w:type="dxa"/>
          </w:tcPr>
          <w:p w14:paraId="1533573C" w14:textId="77777777" w:rsidR="00581451" w:rsidRPr="00E61456" w:rsidRDefault="00581451" w:rsidP="004D09A8">
            <w:pPr>
              <w:spacing w:after="0"/>
              <w:rPr>
                <w:rFonts w:ascii="Times New Roman" w:hAnsi="Times New Roman"/>
                <w:b/>
                <w:sz w:val="24"/>
                <w:szCs w:val="24"/>
              </w:rPr>
            </w:pPr>
          </w:p>
        </w:tc>
        <w:tc>
          <w:tcPr>
            <w:tcW w:w="1551" w:type="dxa"/>
          </w:tcPr>
          <w:p w14:paraId="6DA648C0"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8</w:t>
            </w:r>
          </w:p>
        </w:tc>
        <w:tc>
          <w:tcPr>
            <w:tcW w:w="1728" w:type="dxa"/>
          </w:tcPr>
          <w:p w14:paraId="1F41D12F" w14:textId="77777777" w:rsidR="00581451" w:rsidRPr="00E61456" w:rsidRDefault="00581451" w:rsidP="004D09A8">
            <w:pPr>
              <w:spacing w:after="0"/>
              <w:rPr>
                <w:rFonts w:ascii="Times New Roman" w:hAnsi="Times New Roman"/>
                <w:b/>
                <w:sz w:val="24"/>
                <w:szCs w:val="24"/>
              </w:rPr>
            </w:pPr>
          </w:p>
        </w:tc>
      </w:tr>
      <w:tr w:rsidR="00581451" w:rsidRPr="00E61456" w14:paraId="2E26A388" w14:textId="77777777" w:rsidTr="00581451">
        <w:tc>
          <w:tcPr>
            <w:tcW w:w="962" w:type="dxa"/>
            <w:vAlign w:val="center"/>
          </w:tcPr>
          <w:p w14:paraId="70B58F4E"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ОП.00</w:t>
            </w:r>
          </w:p>
        </w:tc>
        <w:tc>
          <w:tcPr>
            <w:tcW w:w="2769" w:type="dxa"/>
            <w:vAlign w:val="center"/>
          </w:tcPr>
          <w:p w14:paraId="00479D66"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Общепрофессиональный цикл</w:t>
            </w:r>
          </w:p>
        </w:tc>
        <w:tc>
          <w:tcPr>
            <w:tcW w:w="828" w:type="dxa"/>
            <w:vAlign w:val="center"/>
          </w:tcPr>
          <w:p w14:paraId="566E017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138</w:t>
            </w:r>
          </w:p>
        </w:tc>
        <w:tc>
          <w:tcPr>
            <w:tcW w:w="1291" w:type="dxa"/>
            <w:vAlign w:val="center"/>
          </w:tcPr>
          <w:p w14:paraId="553BCB10"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64</w:t>
            </w:r>
          </w:p>
        </w:tc>
        <w:tc>
          <w:tcPr>
            <w:tcW w:w="1608" w:type="dxa"/>
            <w:vAlign w:val="center"/>
          </w:tcPr>
          <w:p w14:paraId="71EA04F1"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74</w:t>
            </w:r>
          </w:p>
        </w:tc>
        <w:tc>
          <w:tcPr>
            <w:tcW w:w="1572" w:type="dxa"/>
            <w:vAlign w:val="center"/>
          </w:tcPr>
          <w:p w14:paraId="39CC937A"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64</w:t>
            </w:r>
          </w:p>
        </w:tc>
        <w:tc>
          <w:tcPr>
            <w:tcW w:w="1250" w:type="dxa"/>
          </w:tcPr>
          <w:p w14:paraId="784287CF" w14:textId="77777777" w:rsidR="00581451" w:rsidRPr="00E61456" w:rsidRDefault="00581451" w:rsidP="004D09A8">
            <w:pPr>
              <w:spacing w:after="0"/>
              <w:rPr>
                <w:rFonts w:ascii="Times New Roman" w:hAnsi="Times New Roman"/>
                <w:b/>
                <w:sz w:val="24"/>
                <w:szCs w:val="24"/>
              </w:rPr>
            </w:pPr>
          </w:p>
        </w:tc>
        <w:tc>
          <w:tcPr>
            <w:tcW w:w="1227" w:type="dxa"/>
          </w:tcPr>
          <w:p w14:paraId="2B60FDE5" w14:textId="77777777" w:rsidR="00581451" w:rsidRPr="00E61456" w:rsidRDefault="00581451" w:rsidP="004D09A8">
            <w:pPr>
              <w:spacing w:after="0"/>
              <w:rPr>
                <w:rFonts w:ascii="Times New Roman" w:hAnsi="Times New Roman"/>
                <w:b/>
                <w:sz w:val="24"/>
                <w:szCs w:val="24"/>
              </w:rPr>
            </w:pPr>
          </w:p>
        </w:tc>
        <w:tc>
          <w:tcPr>
            <w:tcW w:w="1551" w:type="dxa"/>
          </w:tcPr>
          <w:p w14:paraId="42F91109"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33</w:t>
            </w:r>
          </w:p>
        </w:tc>
        <w:tc>
          <w:tcPr>
            <w:tcW w:w="1728" w:type="dxa"/>
          </w:tcPr>
          <w:p w14:paraId="680F4DC0" w14:textId="77777777" w:rsidR="00581451" w:rsidRPr="00E61456" w:rsidRDefault="00581451" w:rsidP="004D09A8">
            <w:pPr>
              <w:spacing w:after="0"/>
              <w:rPr>
                <w:rFonts w:ascii="Times New Roman" w:hAnsi="Times New Roman"/>
                <w:b/>
                <w:sz w:val="24"/>
                <w:szCs w:val="24"/>
              </w:rPr>
            </w:pPr>
          </w:p>
        </w:tc>
      </w:tr>
      <w:tr w:rsidR="00581451" w:rsidRPr="00E61456" w14:paraId="5833867F" w14:textId="77777777" w:rsidTr="00581451">
        <w:tc>
          <w:tcPr>
            <w:tcW w:w="962" w:type="dxa"/>
            <w:vAlign w:val="center"/>
          </w:tcPr>
          <w:p w14:paraId="1B5C57A6"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ОП.04</w:t>
            </w:r>
          </w:p>
        </w:tc>
        <w:tc>
          <w:tcPr>
            <w:tcW w:w="2769" w:type="dxa"/>
            <w:vAlign w:val="center"/>
          </w:tcPr>
          <w:p w14:paraId="409B3A78"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Генетика с основами медицинской генетики</w:t>
            </w:r>
          </w:p>
        </w:tc>
        <w:tc>
          <w:tcPr>
            <w:tcW w:w="828" w:type="dxa"/>
            <w:vAlign w:val="center"/>
          </w:tcPr>
          <w:p w14:paraId="1E1EEC2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w:t>
            </w:r>
          </w:p>
        </w:tc>
        <w:tc>
          <w:tcPr>
            <w:tcW w:w="1291" w:type="dxa"/>
            <w:vAlign w:val="center"/>
          </w:tcPr>
          <w:p w14:paraId="235676DA"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471A452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w:t>
            </w:r>
          </w:p>
        </w:tc>
        <w:tc>
          <w:tcPr>
            <w:tcW w:w="1572" w:type="dxa"/>
            <w:vAlign w:val="center"/>
          </w:tcPr>
          <w:p w14:paraId="55DB358B" w14:textId="77777777" w:rsidR="00581451" w:rsidRPr="00E61456" w:rsidRDefault="00581451" w:rsidP="004D09A8">
            <w:pPr>
              <w:spacing w:after="0" w:line="240" w:lineRule="auto"/>
              <w:jc w:val="center"/>
              <w:rPr>
                <w:rFonts w:ascii="Times New Roman" w:hAnsi="Times New Roman"/>
              </w:rPr>
            </w:pPr>
          </w:p>
        </w:tc>
        <w:tc>
          <w:tcPr>
            <w:tcW w:w="1250" w:type="dxa"/>
          </w:tcPr>
          <w:p w14:paraId="55A1E991" w14:textId="77777777" w:rsidR="00581451" w:rsidRPr="00E61456" w:rsidRDefault="00581451" w:rsidP="004D09A8">
            <w:pPr>
              <w:spacing w:after="0"/>
              <w:rPr>
                <w:rFonts w:ascii="Times New Roman" w:hAnsi="Times New Roman"/>
                <w:b/>
                <w:sz w:val="24"/>
                <w:szCs w:val="24"/>
              </w:rPr>
            </w:pPr>
          </w:p>
        </w:tc>
        <w:tc>
          <w:tcPr>
            <w:tcW w:w="1227" w:type="dxa"/>
          </w:tcPr>
          <w:p w14:paraId="3F8A31DF" w14:textId="77777777" w:rsidR="00581451" w:rsidRPr="00E61456" w:rsidRDefault="00581451" w:rsidP="004D09A8">
            <w:pPr>
              <w:spacing w:after="0"/>
              <w:rPr>
                <w:rFonts w:ascii="Times New Roman" w:hAnsi="Times New Roman"/>
                <w:b/>
                <w:sz w:val="24"/>
                <w:szCs w:val="24"/>
              </w:rPr>
            </w:pPr>
          </w:p>
        </w:tc>
        <w:tc>
          <w:tcPr>
            <w:tcW w:w="1551" w:type="dxa"/>
          </w:tcPr>
          <w:p w14:paraId="33A81BD1"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w:t>
            </w:r>
          </w:p>
        </w:tc>
        <w:tc>
          <w:tcPr>
            <w:tcW w:w="1728" w:type="dxa"/>
          </w:tcPr>
          <w:p w14:paraId="533FF8AA" w14:textId="77777777" w:rsidR="00581451" w:rsidRPr="00E61456" w:rsidRDefault="00581451" w:rsidP="004D09A8">
            <w:pPr>
              <w:spacing w:after="0"/>
              <w:rPr>
                <w:rFonts w:ascii="Times New Roman" w:hAnsi="Times New Roman"/>
                <w:b/>
                <w:sz w:val="24"/>
                <w:szCs w:val="24"/>
              </w:rPr>
            </w:pPr>
          </w:p>
        </w:tc>
      </w:tr>
      <w:tr w:rsidR="00581451" w:rsidRPr="00E61456" w14:paraId="65E1D0E2" w14:textId="77777777" w:rsidTr="00581451">
        <w:tc>
          <w:tcPr>
            <w:tcW w:w="962" w:type="dxa"/>
            <w:vAlign w:val="center"/>
          </w:tcPr>
          <w:p w14:paraId="4BBB8FD3"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ОП.05</w:t>
            </w:r>
          </w:p>
        </w:tc>
        <w:tc>
          <w:tcPr>
            <w:tcW w:w="2769" w:type="dxa"/>
            <w:vAlign w:val="center"/>
          </w:tcPr>
          <w:p w14:paraId="75897BBF"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Основы микробиологии,  иммунологии </w:t>
            </w:r>
          </w:p>
        </w:tc>
        <w:tc>
          <w:tcPr>
            <w:tcW w:w="828" w:type="dxa"/>
            <w:vAlign w:val="center"/>
          </w:tcPr>
          <w:p w14:paraId="365D566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p w14:paraId="35C7BB27"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4A63A0EF"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6B21BB8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p w14:paraId="0824078F"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6942A06F" w14:textId="77777777" w:rsidR="00581451" w:rsidRPr="00E61456" w:rsidRDefault="00581451" w:rsidP="004D09A8">
            <w:pPr>
              <w:spacing w:after="0" w:line="240" w:lineRule="auto"/>
              <w:jc w:val="center"/>
              <w:rPr>
                <w:rFonts w:ascii="Times New Roman" w:hAnsi="Times New Roman"/>
              </w:rPr>
            </w:pPr>
          </w:p>
        </w:tc>
        <w:tc>
          <w:tcPr>
            <w:tcW w:w="1250" w:type="dxa"/>
          </w:tcPr>
          <w:p w14:paraId="3C11B7F6" w14:textId="77777777" w:rsidR="00581451" w:rsidRPr="00E61456" w:rsidRDefault="00581451" w:rsidP="004D09A8">
            <w:pPr>
              <w:spacing w:after="0"/>
              <w:rPr>
                <w:rFonts w:ascii="Times New Roman" w:hAnsi="Times New Roman"/>
                <w:b/>
                <w:sz w:val="24"/>
                <w:szCs w:val="24"/>
              </w:rPr>
            </w:pPr>
          </w:p>
        </w:tc>
        <w:tc>
          <w:tcPr>
            <w:tcW w:w="1227" w:type="dxa"/>
          </w:tcPr>
          <w:p w14:paraId="0ECB38F4" w14:textId="77777777" w:rsidR="00581451" w:rsidRPr="00E61456" w:rsidRDefault="00581451" w:rsidP="004D09A8">
            <w:pPr>
              <w:spacing w:after="0"/>
              <w:rPr>
                <w:rFonts w:ascii="Times New Roman" w:hAnsi="Times New Roman"/>
                <w:b/>
                <w:sz w:val="24"/>
                <w:szCs w:val="24"/>
              </w:rPr>
            </w:pPr>
          </w:p>
        </w:tc>
        <w:tc>
          <w:tcPr>
            <w:tcW w:w="1551" w:type="dxa"/>
          </w:tcPr>
          <w:p w14:paraId="2554A14A"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2</w:t>
            </w:r>
          </w:p>
        </w:tc>
        <w:tc>
          <w:tcPr>
            <w:tcW w:w="1728" w:type="dxa"/>
          </w:tcPr>
          <w:p w14:paraId="3ABC53A6" w14:textId="77777777" w:rsidR="00581451" w:rsidRPr="00E61456" w:rsidRDefault="00581451" w:rsidP="004D09A8">
            <w:pPr>
              <w:spacing w:after="0"/>
              <w:rPr>
                <w:rFonts w:ascii="Times New Roman" w:hAnsi="Times New Roman"/>
                <w:b/>
                <w:sz w:val="24"/>
                <w:szCs w:val="24"/>
              </w:rPr>
            </w:pPr>
          </w:p>
        </w:tc>
      </w:tr>
      <w:tr w:rsidR="00581451" w:rsidRPr="00E61456" w14:paraId="6ED6CA5E" w14:textId="77777777" w:rsidTr="00581451">
        <w:tc>
          <w:tcPr>
            <w:tcW w:w="962" w:type="dxa"/>
            <w:vAlign w:val="center"/>
          </w:tcPr>
          <w:p w14:paraId="2317562E"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 06</w:t>
            </w:r>
          </w:p>
        </w:tc>
        <w:tc>
          <w:tcPr>
            <w:tcW w:w="2769" w:type="dxa"/>
            <w:vAlign w:val="center"/>
          </w:tcPr>
          <w:p w14:paraId="5151E1A6"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Фармакология</w:t>
            </w:r>
          </w:p>
        </w:tc>
        <w:tc>
          <w:tcPr>
            <w:tcW w:w="828" w:type="dxa"/>
            <w:vAlign w:val="center"/>
          </w:tcPr>
          <w:p w14:paraId="4D4A8D52" w14:textId="77777777" w:rsidR="00581451" w:rsidRPr="00E61456" w:rsidRDefault="00581451" w:rsidP="004D09A8">
            <w:pPr>
              <w:spacing w:after="0" w:line="240" w:lineRule="auto"/>
              <w:jc w:val="center"/>
              <w:rPr>
                <w:rFonts w:ascii="Times New Roman" w:hAnsi="Times New Roman"/>
              </w:rPr>
            </w:pPr>
          </w:p>
          <w:p w14:paraId="401C71D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291" w:type="dxa"/>
            <w:vAlign w:val="center"/>
          </w:tcPr>
          <w:p w14:paraId="1E47D990" w14:textId="77777777" w:rsidR="00581451" w:rsidRPr="00E61456" w:rsidRDefault="00581451" w:rsidP="004D09A8">
            <w:pPr>
              <w:spacing w:after="0" w:line="240" w:lineRule="auto"/>
              <w:jc w:val="center"/>
              <w:rPr>
                <w:rFonts w:ascii="Times New Roman" w:hAnsi="Times New Roman"/>
              </w:rPr>
            </w:pPr>
          </w:p>
          <w:p w14:paraId="4572335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608" w:type="dxa"/>
            <w:vAlign w:val="center"/>
          </w:tcPr>
          <w:p w14:paraId="49287C2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0</w:t>
            </w:r>
          </w:p>
        </w:tc>
        <w:tc>
          <w:tcPr>
            <w:tcW w:w="1572" w:type="dxa"/>
            <w:vAlign w:val="center"/>
          </w:tcPr>
          <w:p w14:paraId="312ECA91" w14:textId="77777777" w:rsidR="00581451" w:rsidRPr="00E61456" w:rsidRDefault="00581451" w:rsidP="004D09A8">
            <w:pPr>
              <w:spacing w:after="0" w:line="240" w:lineRule="auto"/>
              <w:jc w:val="center"/>
              <w:rPr>
                <w:rFonts w:ascii="Times New Roman" w:hAnsi="Times New Roman"/>
              </w:rPr>
            </w:pPr>
          </w:p>
          <w:p w14:paraId="6B1DE89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250" w:type="dxa"/>
          </w:tcPr>
          <w:p w14:paraId="75704FAD" w14:textId="77777777" w:rsidR="00581451" w:rsidRPr="00E61456" w:rsidRDefault="00581451" w:rsidP="004D09A8">
            <w:pPr>
              <w:spacing w:after="0"/>
              <w:rPr>
                <w:rFonts w:ascii="Times New Roman" w:hAnsi="Times New Roman"/>
                <w:b/>
                <w:sz w:val="24"/>
                <w:szCs w:val="24"/>
              </w:rPr>
            </w:pPr>
          </w:p>
        </w:tc>
        <w:tc>
          <w:tcPr>
            <w:tcW w:w="1227" w:type="dxa"/>
          </w:tcPr>
          <w:p w14:paraId="70AD9ED9" w14:textId="77777777" w:rsidR="00581451" w:rsidRPr="00E61456" w:rsidRDefault="00581451" w:rsidP="004D09A8">
            <w:pPr>
              <w:spacing w:after="0"/>
              <w:rPr>
                <w:rFonts w:ascii="Times New Roman" w:hAnsi="Times New Roman"/>
                <w:b/>
                <w:sz w:val="24"/>
                <w:szCs w:val="24"/>
              </w:rPr>
            </w:pPr>
          </w:p>
        </w:tc>
        <w:tc>
          <w:tcPr>
            <w:tcW w:w="1551" w:type="dxa"/>
          </w:tcPr>
          <w:p w14:paraId="4FB3E68A"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5</w:t>
            </w:r>
          </w:p>
        </w:tc>
        <w:tc>
          <w:tcPr>
            <w:tcW w:w="1728" w:type="dxa"/>
          </w:tcPr>
          <w:p w14:paraId="43A011C7" w14:textId="77777777" w:rsidR="00581451" w:rsidRPr="00E61456" w:rsidRDefault="00581451" w:rsidP="004D09A8">
            <w:pPr>
              <w:spacing w:after="0"/>
              <w:rPr>
                <w:rFonts w:ascii="Times New Roman" w:hAnsi="Times New Roman"/>
                <w:b/>
                <w:sz w:val="24"/>
                <w:szCs w:val="24"/>
              </w:rPr>
            </w:pPr>
          </w:p>
        </w:tc>
      </w:tr>
      <w:tr w:rsidR="00581451" w:rsidRPr="00E61456" w14:paraId="3C12943D" w14:textId="77777777" w:rsidTr="00581451">
        <w:tc>
          <w:tcPr>
            <w:tcW w:w="962" w:type="dxa"/>
            <w:vAlign w:val="center"/>
          </w:tcPr>
          <w:p w14:paraId="411E7880"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ОП.07</w:t>
            </w:r>
          </w:p>
        </w:tc>
        <w:tc>
          <w:tcPr>
            <w:tcW w:w="2769" w:type="dxa"/>
            <w:vAlign w:val="center"/>
          </w:tcPr>
          <w:p w14:paraId="4901A62F"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Психология</w:t>
            </w:r>
          </w:p>
        </w:tc>
        <w:tc>
          <w:tcPr>
            <w:tcW w:w="828" w:type="dxa"/>
            <w:vAlign w:val="center"/>
          </w:tcPr>
          <w:p w14:paraId="5F51313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82</w:t>
            </w:r>
          </w:p>
        </w:tc>
        <w:tc>
          <w:tcPr>
            <w:tcW w:w="1291" w:type="dxa"/>
            <w:vAlign w:val="center"/>
          </w:tcPr>
          <w:p w14:paraId="48D8EFA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44</w:t>
            </w:r>
          </w:p>
        </w:tc>
        <w:tc>
          <w:tcPr>
            <w:tcW w:w="1608" w:type="dxa"/>
            <w:vAlign w:val="center"/>
          </w:tcPr>
          <w:p w14:paraId="456EC51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38</w:t>
            </w:r>
          </w:p>
        </w:tc>
        <w:tc>
          <w:tcPr>
            <w:tcW w:w="1572" w:type="dxa"/>
            <w:vAlign w:val="center"/>
          </w:tcPr>
          <w:p w14:paraId="458CD58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44</w:t>
            </w:r>
          </w:p>
        </w:tc>
        <w:tc>
          <w:tcPr>
            <w:tcW w:w="1250" w:type="dxa"/>
          </w:tcPr>
          <w:p w14:paraId="46E7AC40" w14:textId="77777777" w:rsidR="00581451" w:rsidRPr="00E61456" w:rsidRDefault="00581451" w:rsidP="004D09A8">
            <w:pPr>
              <w:spacing w:after="0"/>
              <w:rPr>
                <w:rFonts w:ascii="Times New Roman" w:hAnsi="Times New Roman"/>
                <w:b/>
                <w:sz w:val="24"/>
                <w:szCs w:val="24"/>
              </w:rPr>
            </w:pPr>
          </w:p>
        </w:tc>
        <w:tc>
          <w:tcPr>
            <w:tcW w:w="1227" w:type="dxa"/>
          </w:tcPr>
          <w:p w14:paraId="40C7ECCA" w14:textId="77777777" w:rsidR="00581451" w:rsidRPr="00E61456" w:rsidRDefault="00581451" w:rsidP="004D09A8">
            <w:pPr>
              <w:spacing w:after="0"/>
              <w:rPr>
                <w:rFonts w:ascii="Times New Roman" w:hAnsi="Times New Roman"/>
                <w:b/>
                <w:sz w:val="24"/>
                <w:szCs w:val="24"/>
              </w:rPr>
            </w:pPr>
          </w:p>
        </w:tc>
        <w:tc>
          <w:tcPr>
            <w:tcW w:w="1551" w:type="dxa"/>
          </w:tcPr>
          <w:p w14:paraId="50D3DD8B"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20</w:t>
            </w:r>
          </w:p>
        </w:tc>
        <w:tc>
          <w:tcPr>
            <w:tcW w:w="1728" w:type="dxa"/>
          </w:tcPr>
          <w:p w14:paraId="6AE7075E" w14:textId="77777777" w:rsidR="00581451" w:rsidRPr="00E61456" w:rsidRDefault="00581451" w:rsidP="004D09A8">
            <w:pPr>
              <w:spacing w:after="0"/>
              <w:rPr>
                <w:rFonts w:ascii="Times New Roman" w:hAnsi="Times New Roman"/>
                <w:b/>
                <w:sz w:val="24"/>
                <w:szCs w:val="24"/>
              </w:rPr>
            </w:pPr>
          </w:p>
        </w:tc>
      </w:tr>
      <w:tr w:rsidR="00581451" w:rsidRPr="00E61456" w14:paraId="772DDCD5" w14:textId="77777777" w:rsidTr="00581451">
        <w:tc>
          <w:tcPr>
            <w:tcW w:w="962" w:type="dxa"/>
            <w:vAlign w:val="center"/>
          </w:tcPr>
          <w:p w14:paraId="2FCDC200"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ОП.08</w:t>
            </w:r>
          </w:p>
        </w:tc>
        <w:tc>
          <w:tcPr>
            <w:tcW w:w="2769" w:type="dxa"/>
            <w:vAlign w:val="center"/>
          </w:tcPr>
          <w:p w14:paraId="03984BAD"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Основы клинической фармакологии</w:t>
            </w:r>
          </w:p>
        </w:tc>
        <w:tc>
          <w:tcPr>
            <w:tcW w:w="828" w:type="dxa"/>
            <w:vAlign w:val="center"/>
          </w:tcPr>
          <w:p w14:paraId="049BDEE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22</w:t>
            </w:r>
          </w:p>
        </w:tc>
        <w:tc>
          <w:tcPr>
            <w:tcW w:w="1291" w:type="dxa"/>
            <w:vAlign w:val="center"/>
          </w:tcPr>
          <w:p w14:paraId="6AC2059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0</w:t>
            </w:r>
          </w:p>
        </w:tc>
        <w:tc>
          <w:tcPr>
            <w:tcW w:w="1608" w:type="dxa"/>
            <w:vAlign w:val="center"/>
          </w:tcPr>
          <w:p w14:paraId="305DB0B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22</w:t>
            </w:r>
          </w:p>
        </w:tc>
        <w:tc>
          <w:tcPr>
            <w:tcW w:w="1572" w:type="dxa"/>
            <w:vAlign w:val="center"/>
          </w:tcPr>
          <w:p w14:paraId="15508F0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0</w:t>
            </w:r>
          </w:p>
        </w:tc>
        <w:tc>
          <w:tcPr>
            <w:tcW w:w="1250" w:type="dxa"/>
          </w:tcPr>
          <w:p w14:paraId="4E8AFA3F" w14:textId="77777777" w:rsidR="00581451" w:rsidRPr="00E61456" w:rsidRDefault="00581451" w:rsidP="004D09A8">
            <w:pPr>
              <w:spacing w:after="0"/>
              <w:rPr>
                <w:rFonts w:ascii="Times New Roman" w:hAnsi="Times New Roman"/>
                <w:b/>
                <w:sz w:val="24"/>
                <w:szCs w:val="24"/>
              </w:rPr>
            </w:pPr>
          </w:p>
        </w:tc>
        <w:tc>
          <w:tcPr>
            <w:tcW w:w="1227" w:type="dxa"/>
          </w:tcPr>
          <w:p w14:paraId="44AF1768" w14:textId="77777777" w:rsidR="00581451" w:rsidRPr="00E61456" w:rsidRDefault="00581451" w:rsidP="004D09A8">
            <w:pPr>
              <w:spacing w:after="0"/>
              <w:rPr>
                <w:rFonts w:ascii="Times New Roman" w:hAnsi="Times New Roman"/>
                <w:b/>
                <w:sz w:val="24"/>
                <w:szCs w:val="24"/>
              </w:rPr>
            </w:pPr>
          </w:p>
        </w:tc>
        <w:tc>
          <w:tcPr>
            <w:tcW w:w="1551" w:type="dxa"/>
          </w:tcPr>
          <w:p w14:paraId="0C21C66E"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5</w:t>
            </w:r>
          </w:p>
        </w:tc>
        <w:tc>
          <w:tcPr>
            <w:tcW w:w="1728" w:type="dxa"/>
          </w:tcPr>
          <w:p w14:paraId="06C60EAE" w14:textId="77777777" w:rsidR="00581451" w:rsidRPr="00E61456" w:rsidRDefault="00581451" w:rsidP="004D09A8">
            <w:pPr>
              <w:spacing w:after="0"/>
              <w:rPr>
                <w:rFonts w:ascii="Times New Roman" w:hAnsi="Times New Roman"/>
                <w:b/>
                <w:sz w:val="24"/>
                <w:szCs w:val="24"/>
              </w:rPr>
            </w:pPr>
          </w:p>
        </w:tc>
      </w:tr>
      <w:tr w:rsidR="00581451" w:rsidRPr="00E61456" w14:paraId="0ECCEB6D" w14:textId="77777777" w:rsidTr="00581451">
        <w:tc>
          <w:tcPr>
            <w:tcW w:w="962" w:type="dxa"/>
            <w:vAlign w:val="center"/>
          </w:tcPr>
          <w:p w14:paraId="357DDD5A" w14:textId="77777777" w:rsidR="00581451" w:rsidRPr="00E61456" w:rsidRDefault="00581451" w:rsidP="004D09A8">
            <w:pPr>
              <w:spacing w:after="0" w:line="240" w:lineRule="auto"/>
              <w:rPr>
                <w:rFonts w:ascii="Times New Roman" w:hAnsi="Times New Roman"/>
                <w:b/>
                <w:bCs/>
                <w:sz w:val="18"/>
                <w:szCs w:val="18"/>
              </w:rPr>
            </w:pPr>
            <w:r w:rsidRPr="00E61456">
              <w:rPr>
                <w:rFonts w:ascii="Times New Roman" w:hAnsi="Times New Roman"/>
                <w:b/>
                <w:bCs/>
                <w:sz w:val="18"/>
                <w:szCs w:val="18"/>
              </w:rPr>
              <w:t>П. 00</w:t>
            </w:r>
          </w:p>
        </w:tc>
        <w:tc>
          <w:tcPr>
            <w:tcW w:w="2769" w:type="dxa"/>
            <w:vAlign w:val="center"/>
          </w:tcPr>
          <w:p w14:paraId="38A196D8"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t>Профессиональный цикл</w:t>
            </w:r>
          </w:p>
        </w:tc>
        <w:tc>
          <w:tcPr>
            <w:tcW w:w="828" w:type="dxa"/>
            <w:vAlign w:val="center"/>
          </w:tcPr>
          <w:p w14:paraId="2A24AB72"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612</w:t>
            </w:r>
          </w:p>
        </w:tc>
        <w:tc>
          <w:tcPr>
            <w:tcW w:w="1291" w:type="dxa"/>
            <w:vAlign w:val="center"/>
          </w:tcPr>
          <w:p w14:paraId="5BD1F91F"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506</w:t>
            </w:r>
          </w:p>
        </w:tc>
        <w:tc>
          <w:tcPr>
            <w:tcW w:w="1608" w:type="dxa"/>
            <w:vAlign w:val="center"/>
          </w:tcPr>
          <w:p w14:paraId="214F09C2"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106</w:t>
            </w:r>
          </w:p>
        </w:tc>
        <w:tc>
          <w:tcPr>
            <w:tcW w:w="1572" w:type="dxa"/>
            <w:vAlign w:val="center"/>
          </w:tcPr>
          <w:p w14:paraId="703615BD" w14:textId="77777777" w:rsidR="00581451" w:rsidRPr="00E61456" w:rsidRDefault="00581451" w:rsidP="004D09A8">
            <w:pPr>
              <w:spacing w:after="0" w:line="240" w:lineRule="auto"/>
              <w:jc w:val="center"/>
              <w:rPr>
                <w:rFonts w:ascii="Times New Roman" w:hAnsi="Times New Roman"/>
                <w:b/>
              </w:rPr>
            </w:pPr>
            <w:r w:rsidRPr="00E61456">
              <w:rPr>
                <w:rFonts w:ascii="Times New Roman" w:hAnsi="Times New Roman"/>
                <w:b/>
              </w:rPr>
              <w:t>506</w:t>
            </w:r>
          </w:p>
        </w:tc>
        <w:tc>
          <w:tcPr>
            <w:tcW w:w="1250" w:type="dxa"/>
          </w:tcPr>
          <w:p w14:paraId="65ECF1B0" w14:textId="77777777" w:rsidR="00581451" w:rsidRPr="00E61456" w:rsidRDefault="00581451" w:rsidP="004D09A8">
            <w:pPr>
              <w:spacing w:after="0"/>
              <w:rPr>
                <w:rFonts w:ascii="Times New Roman" w:hAnsi="Times New Roman"/>
                <w:b/>
                <w:sz w:val="24"/>
                <w:szCs w:val="24"/>
              </w:rPr>
            </w:pPr>
          </w:p>
        </w:tc>
        <w:tc>
          <w:tcPr>
            <w:tcW w:w="1227" w:type="dxa"/>
          </w:tcPr>
          <w:p w14:paraId="4E00DAB5" w14:textId="77777777" w:rsidR="00581451" w:rsidRPr="00E61456" w:rsidRDefault="00581451" w:rsidP="004D09A8">
            <w:pPr>
              <w:spacing w:after="0"/>
              <w:rPr>
                <w:rFonts w:ascii="Times New Roman" w:hAnsi="Times New Roman"/>
                <w:b/>
                <w:sz w:val="24"/>
                <w:szCs w:val="24"/>
              </w:rPr>
            </w:pPr>
          </w:p>
        </w:tc>
        <w:tc>
          <w:tcPr>
            <w:tcW w:w="1551" w:type="dxa"/>
          </w:tcPr>
          <w:p w14:paraId="11D32F91"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110</w:t>
            </w:r>
          </w:p>
        </w:tc>
        <w:tc>
          <w:tcPr>
            <w:tcW w:w="1728" w:type="dxa"/>
          </w:tcPr>
          <w:p w14:paraId="6DD49109" w14:textId="77777777" w:rsidR="00581451" w:rsidRPr="00E61456" w:rsidRDefault="00581451" w:rsidP="004D09A8">
            <w:pPr>
              <w:spacing w:after="0"/>
              <w:rPr>
                <w:rFonts w:ascii="Times New Roman" w:hAnsi="Times New Roman"/>
                <w:b/>
                <w:sz w:val="24"/>
                <w:szCs w:val="24"/>
              </w:rPr>
            </w:pPr>
          </w:p>
        </w:tc>
      </w:tr>
      <w:tr w:rsidR="00581451" w:rsidRPr="00E61456" w14:paraId="7928E763" w14:textId="77777777" w:rsidTr="00581451">
        <w:tc>
          <w:tcPr>
            <w:tcW w:w="962" w:type="dxa"/>
            <w:vAlign w:val="center"/>
          </w:tcPr>
          <w:p w14:paraId="66707050"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02.01</w:t>
            </w:r>
          </w:p>
        </w:tc>
        <w:tc>
          <w:tcPr>
            <w:tcW w:w="2769" w:type="dxa"/>
            <w:vAlign w:val="center"/>
          </w:tcPr>
          <w:p w14:paraId="0291A45A"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Документирование и контроль в профессиональной деятельности медицинской сестры (раздел ИТПД)</w:t>
            </w:r>
          </w:p>
        </w:tc>
        <w:tc>
          <w:tcPr>
            <w:tcW w:w="828" w:type="dxa"/>
            <w:vAlign w:val="center"/>
          </w:tcPr>
          <w:p w14:paraId="285ACAC4" w14:textId="77777777" w:rsidR="00581451" w:rsidRPr="00E61456" w:rsidRDefault="00581451" w:rsidP="004D09A8">
            <w:pPr>
              <w:spacing w:after="0" w:line="240" w:lineRule="auto"/>
              <w:jc w:val="center"/>
              <w:rPr>
                <w:rFonts w:ascii="Times New Roman" w:hAnsi="Times New Roman"/>
              </w:rPr>
            </w:pPr>
          </w:p>
          <w:p w14:paraId="3E21924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26</w:t>
            </w:r>
          </w:p>
        </w:tc>
        <w:tc>
          <w:tcPr>
            <w:tcW w:w="1291" w:type="dxa"/>
            <w:vAlign w:val="center"/>
          </w:tcPr>
          <w:p w14:paraId="28F58CC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tc>
        <w:tc>
          <w:tcPr>
            <w:tcW w:w="1608" w:type="dxa"/>
            <w:vAlign w:val="center"/>
          </w:tcPr>
          <w:p w14:paraId="6F277A9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16</w:t>
            </w:r>
          </w:p>
        </w:tc>
        <w:tc>
          <w:tcPr>
            <w:tcW w:w="1572" w:type="dxa"/>
            <w:vAlign w:val="center"/>
          </w:tcPr>
          <w:p w14:paraId="58972F8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10</w:t>
            </w:r>
          </w:p>
        </w:tc>
        <w:tc>
          <w:tcPr>
            <w:tcW w:w="1250" w:type="dxa"/>
            <w:vAlign w:val="center"/>
          </w:tcPr>
          <w:p w14:paraId="3B070FC1" w14:textId="77777777" w:rsidR="00581451" w:rsidRPr="00E61456" w:rsidRDefault="00581451" w:rsidP="004D09A8">
            <w:pPr>
              <w:spacing w:after="0" w:line="240" w:lineRule="auto"/>
              <w:jc w:val="center"/>
              <w:rPr>
                <w:rFonts w:ascii="Times New Roman" w:hAnsi="Times New Roman"/>
              </w:rPr>
            </w:pPr>
          </w:p>
        </w:tc>
        <w:tc>
          <w:tcPr>
            <w:tcW w:w="1227" w:type="dxa"/>
          </w:tcPr>
          <w:p w14:paraId="18F4446B" w14:textId="77777777" w:rsidR="00581451" w:rsidRPr="00E61456" w:rsidRDefault="00581451" w:rsidP="004D09A8">
            <w:pPr>
              <w:spacing w:after="0"/>
              <w:rPr>
                <w:rFonts w:ascii="Times New Roman" w:hAnsi="Times New Roman"/>
                <w:b/>
                <w:sz w:val="24"/>
                <w:szCs w:val="24"/>
              </w:rPr>
            </w:pPr>
          </w:p>
        </w:tc>
        <w:tc>
          <w:tcPr>
            <w:tcW w:w="1551" w:type="dxa"/>
          </w:tcPr>
          <w:p w14:paraId="6DF18686"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6</w:t>
            </w:r>
          </w:p>
        </w:tc>
        <w:tc>
          <w:tcPr>
            <w:tcW w:w="1728" w:type="dxa"/>
          </w:tcPr>
          <w:p w14:paraId="65C2B1B9" w14:textId="77777777" w:rsidR="00581451" w:rsidRPr="00E61456" w:rsidRDefault="00581451" w:rsidP="004D09A8">
            <w:pPr>
              <w:spacing w:after="0"/>
              <w:rPr>
                <w:rFonts w:ascii="Times New Roman" w:hAnsi="Times New Roman"/>
                <w:b/>
                <w:sz w:val="24"/>
                <w:szCs w:val="24"/>
              </w:rPr>
            </w:pPr>
          </w:p>
        </w:tc>
      </w:tr>
      <w:tr w:rsidR="00581451" w:rsidRPr="00E61456" w14:paraId="3ABB584F" w14:textId="77777777" w:rsidTr="00581451">
        <w:tc>
          <w:tcPr>
            <w:tcW w:w="962" w:type="dxa"/>
            <w:vAlign w:val="center"/>
          </w:tcPr>
          <w:p w14:paraId="3141B15C"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lastRenderedPageBreak/>
              <w:t>МДК 03.01</w:t>
            </w:r>
          </w:p>
        </w:tc>
        <w:tc>
          <w:tcPr>
            <w:tcW w:w="2769" w:type="dxa"/>
            <w:vAlign w:val="center"/>
          </w:tcPr>
          <w:p w14:paraId="403DDB95"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201DAFB5" w14:textId="77777777" w:rsidR="00581451" w:rsidRPr="00E61456" w:rsidRDefault="00581451" w:rsidP="004D09A8">
            <w:pPr>
              <w:spacing w:after="0" w:line="240" w:lineRule="auto"/>
              <w:jc w:val="center"/>
              <w:rPr>
                <w:rFonts w:ascii="Times New Roman" w:hAnsi="Times New Roman"/>
              </w:rPr>
            </w:pPr>
          </w:p>
          <w:p w14:paraId="2DEA7EA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32</w:t>
            </w:r>
          </w:p>
        </w:tc>
        <w:tc>
          <w:tcPr>
            <w:tcW w:w="1291" w:type="dxa"/>
            <w:vAlign w:val="center"/>
          </w:tcPr>
          <w:p w14:paraId="1809CCF3" w14:textId="77777777" w:rsidR="00581451" w:rsidRPr="00E61456" w:rsidRDefault="00581451" w:rsidP="004D09A8">
            <w:pPr>
              <w:spacing w:after="0" w:line="240" w:lineRule="auto"/>
              <w:jc w:val="center"/>
              <w:rPr>
                <w:rFonts w:ascii="Times New Roman" w:hAnsi="Times New Roman"/>
              </w:rPr>
            </w:pPr>
          </w:p>
          <w:p w14:paraId="4B08388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tc>
        <w:tc>
          <w:tcPr>
            <w:tcW w:w="1608" w:type="dxa"/>
            <w:vAlign w:val="center"/>
          </w:tcPr>
          <w:p w14:paraId="156E74DB" w14:textId="77777777" w:rsidR="00581451" w:rsidRPr="00E61456" w:rsidRDefault="00581451" w:rsidP="004D09A8">
            <w:pPr>
              <w:spacing w:after="0" w:line="240" w:lineRule="auto"/>
              <w:jc w:val="center"/>
              <w:rPr>
                <w:rFonts w:ascii="Times New Roman" w:hAnsi="Times New Roman"/>
              </w:rPr>
            </w:pPr>
          </w:p>
          <w:p w14:paraId="4985C42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8 </w:t>
            </w:r>
          </w:p>
        </w:tc>
        <w:tc>
          <w:tcPr>
            <w:tcW w:w="1572" w:type="dxa"/>
            <w:vAlign w:val="center"/>
          </w:tcPr>
          <w:p w14:paraId="2BC32121" w14:textId="77777777" w:rsidR="00581451" w:rsidRPr="00E61456" w:rsidRDefault="00581451" w:rsidP="004D09A8">
            <w:pPr>
              <w:spacing w:after="0" w:line="240" w:lineRule="auto"/>
              <w:jc w:val="center"/>
              <w:rPr>
                <w:rFonts w:ascii="Times New Roman" w:hAnsi="Times New Roman"/>
              </w:rPr>
            </w:pPr>
          </w:p>
          <w:p w14:paraId="77DAA65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tc>
        <w:tc>
          <w:tcPr>
            <w:tcW w:w="1250" w:type="dxa"/>
          </w:tcPr>
          <w:p w14:paraId="1A2CFA2E" w14:textId="77777777" w:rsidR="00581451" w:rsidRPr="00E61456" w:rsidRDefault="00581451" w:rsidP="004D09A8">
            <w:pPr>
              <w:spacing w:after="0"/>
              <w:rPr>
                <w:rFonts w:ascii="Times New Roman" w:hAnsi="Times New Roman"/>
                <w:b/>
                <w:sz w:val="24"/>
                <w:szCs w:val="24"/>
              </w:rPr>
            </w:pPr>
          </w:p>
        </w:tc>
        <w:tc>
          <w:tcPr>
            <w:tcW w:w="1227" w:type="dxa"/>
          </w:tcPr>
          <w:p w14:paraId="4A86799F" w14:textId="77777777" w:rsidR="00581451" w:rsidRPr="00E61456" w:rsidRDefault="00581451" w:rsidP="004D09A8">
            <w:pPr>
              <w:spacing w:after="0"/>
              <w:rPr>
                <w:rFonts w:ascii="Times New Roman" w:hAnsi="Times New Roman"/>
                <w:b/>
                <w:sz w:val="24"/>
                <w:szCs w:val="24"/>
              </w:rPr>
            </w:pPr>
          </w:p>
        </w:tc>
        <w:tc>
          <w:tcPr>
            <w:tcW w:w="1551" w:type="dxa"/>
          </w:tcPr>
          <w:p w14:paraId="23F4AA78"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6</w:t>
            </w:r>
          </w:p>
        </w:tc>
        <w:tc>
          <w:tcPr>
            <w:tcW w:w="1728" w:type="dxa"/>
          </w:tcPr>
          <w:p w14:paraId="7C3C9209" w14:textId="77777777" w:rsidR="00581451" w:rsidRPr="00E61456" w:rsidRDefault="00581451" w:rsidP="004D09A8">
            <w:pPr>
              <w:spacing w:after="0"/>
              <w:rPr>
                <w:rFonts w:ascii="Times New Roman" w:hAnsi="Times New Roman"/>
                <w:b/>
                <w:sz w:val="24"/>
                <w:szCs w:val="24"/>
              </w:rPr>
            </w:pPr>
          </w:p>
        </w:tc>
      </w:tr>
      <w:tr w:rsidR="00581451" w:rsidRPr="00E61456" w14:paraId="47C251C0" w14:textId="77777777" w:rsidTr="00581451">
        <w:tc>
          <w:tcPr>
            <w:tcW w:w="962" w:type="dxa"/>
            <w:vAlign w:val="center"/>
          </w:tcPr>
          <w:p w14:paraId="40379DE6"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03.02</w:t>
            </w:r>
          </w:p>
        </w:tc>
        <w:tc>
          <w:tcPr>
            <w:tcW w:w="2769" w:type="dxa"/>
            <w:vAlign w:val="center"/>
          </w:tcPr>
          <w:p w14:paraId="30B15A2C"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Сестринское дело в системе первичной медико-санитарной помощи</w:t>
            </w:r>
          </w:p>
        </w:tc>
        <w:tc>
          <w:tcPr>
            <w:tcW w:w="828" w:type="dxa"/>
            <w:vAlign w:val="center"/>
          </w:tcPr>
          <w:p w14:paraId="1EDD06C1" w14:textId="77777777" w:rsidR="00581451" w:rsidRPr="00E61456" w:rsidRDefault="00581451" w:rsidP="004D09A8">
            <w:pPr>
              <w:spacing w:after="0" w:line="240" w:lineRule="auto"/>
              <w:jc w:val="center"/>
              <w:rPr>
                <w:rFonts w:ascii="Times New Roman" w:hAnsi="Times New Roman"/>
              </w:rPr>
            </w:pPr>
          </w:p>
          <w:p w14:paraId="2058D981"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w:t>
            </w:r>
          </w:p>
        </w:tc>
        <w:tc>
          <w:tcPr>
            <w:tcW w:w="1291" w:type="dxa"/>
            <w:vAlign w:val="center"/>
          </w:tcPr>
          <w:p w14:paraId="0B9CF6F8" w14:textId="77777777" w:rsidR="00581451" w:rsidRPr="00E61456" w:rsidRDefault="00581451" w:rsidP="004D09A8">
            <w:pPr>
              <w:spacing w:after="0" w:line="240" w:lineRule="auto"/>
              <w:jc w:val="center"/>
              <w:rPr>
                <w:rFonts w:ascii="Times New Roman" w:hAnsi="Times New Roman"/>
              </w:rPr>
            </w:pPr>
          </w:p>
          <w:p w14:paraId="1FBB380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w:t>
            </w:r>
          </w:p>
        </w:tc>
        <w:tc>
          <w:tcPr>
            <w:tcW w:w="1608" w:type="dxa"/>
            <w:vAlign w:val="center"/>
          </w:tcPr>
          <w:p w14:paraId="6C6207C9"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07D1ABA6" w14:textId="77777777" w:rsidR="00581451" w:rsidRPr="00E61456" w:rsidRDefault="00581451" w:rsidP="004D09A8">
            <w:pPr>
              <w:spacing w:after="0" w:line="240" w:lineRule="auto"/>
              <w:jc w:val="center"/>
              <w:rPr>
                <w:rFonts w:ascii="Times New Roman" w:hAnsi="Times New Roman"/>
              </w:rPr>
            </w:pPr>
          </w:p>
          <w:p w14:paraId="11B2BBE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w:t>
            </w:r>
          </w:p>
        </w:tc>
        <w:tc>
          <w:tcPr>
            <w:tcW w:w="1250" w:type="dxa"/>
          </w:tcPr>
          <w:p w14:paraId="10E0248E" w14:textId="77777777" w:rsidR="00581451" w:rsidRPr="00E61456" w:rsidRDefault="00581451" w:rsidP="004D09A8">
            <w:pPr>
              <w:spacing w:after="0"/>
              <w:rPr>
                <w:rFonts w:ascii="Times New Roman" w:hAnsi="Times New Roman"/>
                <w:b/>
                <w:sz w:val="24"/>
                <w:szCs w:val="24"/>
              </w:rPr>
            </w:pPr>
          </w:p>
        </w:tc>
        <w:tc>
          <w:tcPr>
            <w:tcW w:w="1227" w:type="dxa"/>
          </w:tcPr>
          <w:p w14:paraId="01E70A92" w14:textId="77777777" w:rsidR="00581451" w:rsidRPr="00E61456" w:rsidRDefault="00581451" w:rsidP="004D09A8">
            <w:pPr>
              <w:spacing w:after="0"/>
              <w:rPr>
                <w:rFonts w:ascii="Times New Roman" w:hAnsi="Times New Roman"/>
                <w:b/>
                <w:sz w:val="24"/>
                <w:szCs w:val="24"/>
              </w:rPr>
            </w:pPr>
          </w:p>
        </w:tc>
        <w:tc>
          <w:tcPr>
            <w:tcW w:w="1551" w:type="dxa"/>
          </w:tcPr>
          <w:p w14:paraId="178D323F"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w:t>
            </w:r>
          </w:p>
        </w:tc>
        <w:tc>
          <w:tcPr>
            <w:tcW w:w="1728" w:type="dxa"/>
          </w:tcPr>
          <w:p w14:paraId="1ECD5F00" w14:textId="77777777" w:rsidR="00581451" w:rsidRPr="00E61456" w:rsidRDefault="00581451" w:rsidP="004D09A8">
            <w:pPr>
              <w:spacing w:after="0"/>
              <w:rPr>
                <w:rFonts w:ascii="Times New Roman" w:hAnsi="Times New Roman"/>
                <w:b/>
                <w:sz w:val="24"/>
                <w:szCs w:val="24"/>
              </w:rPr>
            </w:pPr>
          </w:p>
        </w:tc>
      </w:tr>
      <w:tr w:rsidR="00581451" w:rsidRPr="00E61456" w14:paraId="7807A3C1" w14:textId="77777777" w:rsidTr="00581451">
        <w:tc>
          <w:tcPr>
            <w:tcW w:w="962" w:type="dxa"/>
            <w:vAlign w:val="center"/>
          </w:tcPr>
          <w:p w14:paraId="04C708EC"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04.01</w:t>
            </w:r>
          </w:p>
        </w:tc>
        <w:tc>
          <w:tcPr>
            <w:tcW w:w="2769" w:type="dxa"/>
            <w:vAlign w:val="center"/>
          </w:tcPr>
          <w:p w14:paraId="62ADF4DD"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Общий уход за пациентами</w:t>
            </w:r>
          </w:p>
        </w:tc>
        <w:tc>
          <w:tcPr>
            <w:tcW w:w="828" w:type="dxa"/>
            <w:vAlign w:val="center"/>
          </w:tcPr>
          <w:p w14:paraId="4697A5CA" w14:textId="77777777" w:rsidR="00581451" w:rsidRPr="00E61456" w:rsidRDefault="00581451" w:rsidP="004D09A8">
            <w:pPr>
              <w:spacing w:after="0" w:line="240" w:lineRule="auto"/>
              <w:jc w:val="center"/>
              <w:rPr>
                <w:rFonts w:ascii="Times New Roman" w:hAnsi="Times New Roman"/>
              </w:rPr>
            </w:pPr>
          </w:p>
          <w:p w14:paraId="42C0189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24</w:t>
            </w:r>
          </w:p>
        </w:tc>
        <w:tc>
          <w:tcPr>
            <w:tcW w:w="1291" w:type="dxa"/>
            <w:vAlign w:val="center"/>
          </w:tcPr>
          <w:p w14:paraId="5E7D1DE5" w14:textId="77777777" w:rsidR="00581451" w:rsidRPr="00E61456" w:rsidRDefault="00581451" w:rsidP="004D09A8">
            <w:pPr>
              <w:spacing w:after="0" w:line="240" w:lineRule="auto"/>
              <w:jc w:val="center"/>
              <w:rPr>
                <w:rFonts w:ascii="Times New Roman" w:hAnsi="Times New Roman"/>
              </w:rPr>
            </w:pPr>
          </w:p>
          <w:p w14:paraId="00F0B26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p w14:paraId="2CF82B6D"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47A6B590" w14:textId="77777777" w:rsidR="00581451" w:rsidRPr="00E61456" w:rsidRDefault="00581451" w:rsidP="004D09A8">
            <w:pPr>
              <w:spacing w:after="0" w:line="240" w:lineRule="auto"/>
              <w:jc w:val="center"/>
              <w:rPr>
                <w:rFonts w:ascii="Times New Roman" w:hAnsi="Times New Roman"/>
              </w:rPr>
            </w:pPr>
          </w:p>
          <w:p w14:paraId="619026C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tc>
        <w:tc>
          <w:tcPr>
            <w:tcW w:w="1572" w:type="dxa"/>
            <w:vAlign w:val="center"/>
          </w:tcPr>
          <w:p w14:paraId="722D3B4B" w14:textId="77777777" w:rsidR="00581451" w:rsidRPr="00E61456" w:rsidRDefault="00581451" w:rsidP="004D09A8">
            <w:pPr>
              <w:spacing w:after="0" w:line="240" w:lineRule="auto"/>
              <w:jc w:val="center"/>
              <w:rPr>
                <w:rFonts w:ascii="Times New Roman" w:hAnsi="Times New Roman"/>
              </w:rPr>
            </w:pPr>
          </w:p>
          <w:p w14:paraId="4C48AE9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tc>
        <w:tc>
          <w:tcPr>
            <w:tcW w:w="1250" w:type="dxa"/>
            <w:vAlign w:val="center"/>
          </w:tcPr>
          <w:p w14:paraId="1B5FE5B4"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48FBD8FF" w14:textId="77777777" w:rsidR="00581451" w:rsidRPr="00E61456" w:rsidRDefault="00581451" w:rsidP="004D09A8">
            <w:pPr>
              <w:spacing w:after="0" w:line="240" w:lineRule="auto"/>
              <w:jc w:val="center"/>
              <w:rPr>
                <w:rFonts w:ascii="Times New Roman" w:hAnsi="Times New Roman"/>
              </w:rPr>
            </w:pPr>
          </w:p>
        </w:tc>
        <w:tc>
          <w:tcPr>
            <w:tcW w:w="1551" w:type="dxa"/>
          </w:tcPr>
          <w:p w14:paraId="00C087BB"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5</w:t>
            </w:r>
          </w:p>
        </w:tc>
        <w:tc>
          <w:tcPr>
            <w:tcW w:w="1728" w:type="dxa"/>
          </w:tcPr>
          <w:p w14:paraId="7523C348" w14:textId="77777777" w:rsidR="00581451" w:rsidRPr="00E61456" w:rsidRDefault="00581451" w:rsidP="004D09A8">
            <w:pPr>
              <w:spacing w:after="0"/>
              <w:rPr>
                <w:rFonts w:ascii="Times New Roman" w:hAnsi="Times New Roman"/>
                <w:b/>
                <w:sz w:val="24"/>
                <w:szCs w:val="24"/>
              </w:rPr>
            </w:pPr>
          </w:p>
        </w:tc>
      </w:tr>
      <w:tr w:rsidR="00581451" w:rsidRPr="00E61456" w14:paraId="76AF6236" w14:textId="77777777" w:rsidTr="00581451">
        <w:tc>
          <w:tcPr>
            <w:tcW w:w="962" w:type="dxa"/>
            <w:vAlign w:val="center"/>
          </w:tcPr>
          <w:p w14:paraId="58221F6B"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 xml:space="preserve">МДК 04.02 </w:t>
            </w:r>
          </w:p>
        </w:tc>
        <w:tc>
          <w:tcPr>
            <w:tcW w:w="2769" w:type="dxa"/>
            <w:vAlign w:val="center"/>
          </w:tcPr>
          <w:p w14:paraId="301C32E6"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ТМУ</w:t>
            </w:r>
          </w:p>
        </w:tc>
        <w:tc>
          <w:tcPr>
            <w:tcW w:w="828" w:type="dxa"/>
            <w:vAlign w:val="center"/>
          </w:tcPr>
          <w:p w14:paraId="44D9720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291" w:type="dxa"/>
            <w:vAlign w:val="center"/>
          </w:tcPr>
          <w:p w14:paraId="64F85387"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608" w:type="dxa"/>
            <w:vAlign w:val="center"/>
          </w:tcPr>
          <w:p w14:paraId="25A94BD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w:t>
            </w:r>
          </w:p>
        </w:tc>
        <w:tc>
          <w:tcPr>
            <w:tcW w:w="1572" w:type="dxa"/>
            <w:vAlign w:val="center"/>
          </w:tcPr>
          <w:p w14:paraId="6ACF633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36</w:t>
            </w:r>
          </w:p>
        </w:tc>
        <w:tc>
          <w:tcPr>
            <w:tcW w:w="1250" w:type="dxa"/>
            <w:vAlign w:val="center"/>
          </w:tcPr>
          <w:p w14:paraId="311E8608"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7B08B233" w14:textId="77777777" w:rsidR="00581451" w:rsidRPr="00E61456" w:rsidRDefault="00581451" w:rsidP="004D09A8">
            <w:pPr>
              <w:spacing w:after="0" w:line="240" w:lineRule="auto"/>
              <w:jc w:val="center"/>
              <w:rPr>
                <w:rFonts w:ascii="Times New Roman" w:hAnsi="Times New Roman"/>
              </w:rPr>
            </w:pPr>
          </w:p>
        </w:tc>
        <w:tc>
          <w:tcPr>
            <w:tcW w:w="1551" w:type="dxa"/>
          </w:tcPr>
          <w:p w14:paraId="17A951CE"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7</w:t>
            </w:r>
          </w:p>
        </w:tc>
        <w:tc>
          <w:tcPr>
            <w:tcW w:w="1728" w:type="dxa"/>
          </w:tcPr>
          <w:p w14:paraId="55B4084D" w14:textId="77777777" w:rsidR="00581451" w:rsidRPr="00E61456" w:rsidRDefault="00581451" w:rsidP="004D09A8">
            <w:pPr>
              <w:spacing w:after="0"/>
              <w:rPr>
                <w:rFonts w:ascii="Times New Roman" w:hAnsi="Times New Roman"/>
                <w:b/>
                <w:sz w:val="24"/>
                <w:szCs w:val="24"/>
              </w:rPr>
            </w:pPr>
          </w:p>
        </w:tc>
      </w:tr>
      <w:tr w:rsidR="00581451" w:rsidRPr="00E61456" w14:paraId="65F8BEC0" w14:textId="77777777" w:rsidTr="00581451">
        <w:tc>
          <w:tcPr>
            <w:tcW w:w="962" w:type="dxa"/>
            <w:vAlign w:val="center"/>
          </w:tcPr>
          <w:p w14:paraId="4157B591"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04.03</w:t>
            </w:r>
          </w:p>
        </w:tc>
        <w:tc>
          <w:tcPr>
            <w:tcW w:w="2769" w:type="dxa"/>
            <w:vAlign w:val="center"/>
          </w:tcPr>
          <w:p w14:paraId="5CDD5091"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3168C329"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378</w:t>
            </w:r>
          </w:p>
        </w:tc>
        <w:tc>
          <w:tcPr>
            <w:tcW w:w="1291" w:type="dxa"/>
            <w:vAlign w:val="center"/>
          </w:tcPr>
          <w:p w14:paraId="1B13D8B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316</w:t>
            </w:r>
          </w:p>
        </w:tc>
        <w:tc>
          <w:tcPr>
            <w:tcW w:w="1608" w:type="dxa"/>
            <w:vAlign w:val="center"/>
          </w:tcPr>
          <w:p w14:paraId="636E59C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62</w:t>
            </w:r>
          </w:p>
        </w:tc>
        <w:tc>
          <w:tcPr>
            <w:tcW w:w="1572" w:type="dxa"/>
            <w:vAlign w:val="center"/>
          </w:tcPr>
          <w:p w14:paraId="1B77B51D"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316</w:t>
            </w:r>
          </w:p>
        </w:tc>
        <w:tc>
          <w:tcPr>
            <w:tcW w:w="1250" w:type="dxa"/>
            <w:vAlign w:val="center"/>
          </w:tcPr>
          <w:p w14:paraId="5A6BD062"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752617F0" w14:textId="77777777" w:rsidR="00581451" w:rsidRPr="00E61456" w:rsidRDefault="00581451" w:rsidP="004D09A8">
            <w:pPr>
              <w:spacing w:after="0" w:line="240" w:lineRule="auto"/>
              <w:jc w:val="center"/>
              <w:rPr>
                <w:rFonts w:ascii="Times New Roman" w:hAnsi="Times New Roman"/>
              </w:rPr>
            </w:pPr>
          </w:p>
        </w:tc>
        <w:tc>
          <w:tcPr>
            <w:tcW w:w="1551" w:type="dxa"/>
          </w:tcPr>
          <w:p w14:paraId="5171584F"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78</w:t>
            </w:r>
          </w:p>
        </w:tc>
        <w:tc>
          <w:tcPr>
            <w:tcW w:w="1728" w:type="dxa"/>
          </w:tcPr>
          <w:p w14:paraId="0455ADCA" w14:textId="77777777" w:rsidR="00581451" w:rsidRPr="00E61456" w:rsidRDefault="00581451" w:rsidP="004D09A8">
            <w:pPr>
              <w:spacing w:after="0"/>
              <w:rPr>
                <w:rFonts w:ascii="Times New Roman" w:hAnsi="Times New Roman"/>
                <w:b/>
                <w:sz w:val="24"/>
                <w:szCs w:val="24"/>
              </w:rPr>
            </w:pPr>
          </w:p>
        </w:tc>
      </w:tr>
      <w:tr w:rsidR="00581451" w:rsidRPr="00E61456" w14:paraId="392AFC3F" w14:textId="77777777" w:rsidTr="00581451">
        <w:tc>
          <w:tcPr>
            <w:tcW w:w="962" w:type="dxa"/>
            <w:vAlign w:val="center"/>
          </w:tcPr>
          <w:p w14:paraId="12BAB793"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2021447E"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В том числе:</w:t>
            </w:r>
          </w:p>
        </w:tc>
        <w:tc>
          <w:tcPr>
            <w:tcW w:w="828" w:type="dxa"/>
            <w:vAlign w:val="center"/>
          </w:tcPr>
          <w:p w14:paraId="374D5131" w14:textId="77777777" w:rsidR="00581451" w:rsidRPr="00E61456" w:rsidRDefault="00581451" w:rsidP="004D09A8">
            <w:pPr>
              <w:spacing w:after="0" w:line="240" w:lineRule="auto"/>
              <w:jc w:val="center"/>
              <w:rPr>
                <w:rFonts w:ascii="Times New Roman" w:hAnsi="Times New Roman"/>
              </w:rPr>
            </w:pPr>
          </w:p>
        </w:tc>
        <w:tc>
          <w:tcPr>
            <w:tcW w:w="1291" w:type="dxa"/>
            <w:vAlign w:val="center"/>
          </w:tcPr>
          <w:p w14:paraId="2C30A037" w14:textId="77777777" w:rsidR="00581451" w:rsidRPr="00E61456" w:rsidRDefault="00581451" w:rsidP="004D09A8">
            <w:pPr>
              <w:spacing w:after="0" w:line="240" w:lineRule="auto"/>
              <w:jc w:val="center"/>
              <w:rPr>
                <w:rFonts w:ascii="Times New Roman" w:hAnsi="Times New Roman"/>
              </w:rPr>
            </w:pPr>
          </w:p>
        </w:tc>
        <w:tc>
          <w:tcPr>
            <w:tcW w:w="1608" w:type="dxa"/>
            <w:vAlign w:val="center"/>
          </w:tcPr>
          <w:p w14:paraId="607F2888"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0942DF59" w14:textId="77777777" w:rsidR="00581451" w:rsidRPr="00E61456" w:rsidRDefault="00581451" w:rsidP="004D09A8">
            <w:pPr>
              <w:spacing w:after="0" w:line="240" w:lineRule="auto"/>
              <w:jc w:val="center"/>
              <w:rPr>
                <w:rFonts w:ascii="Times New Roman" w:hAnsi="Times New Roman"/>
              </w:rPr>
            </w:pPr>
          </w:p>
        </w:tc>
        <w:tc>
          <w:tcPr>
            <w:tcW w:w="1250" w:type="dxa"/>
            <w:vAlign w:val="center"/>
          </w:tcPr>
          <w:p w14:paraId="657F090F"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558B7956" w14:textId="77777777" w:rsidR="00581451" w:rsidRPr="00E61456" w:rsidRDefault="00581451" w:rsidP="004D09A8">
            <w:pPr>
              <w:spacing w:after="0" w:line="240" w:lineRule="auto"/>
              <w:jc w:val="center"/>
              <w:rPr>
                <w:rFonts w:ascii="Times New Roman" w:hAnsi="Times New Roman"/>
              </w:rPr>
            </w:pPr>
          </w:p>
        </w:tc>
        <w:tc>
          <w:tcPr>
            <w:tcW w:w="1551" w:type="dxa"/>
          </w:tcPr>
          <w:p w14:paraId="62BABFDE" w14:textId="77777777" w:rsidR="00581451" w:rsidRPr="00E61456" w:rsidRDefault="00581451" w:rsidP="004D09A8">
            <w:pPr>
              <w:spacing w:after="0"/>
              <w:jc w:val="center"/>
              <w:rPr>
                <w:rFonts w:ascii="Times New Roman" w:hAnsi="Times New Roman"/>
                <w:b/>
                <w:sz w:val="24"/>
                <w:szCs w:val="24"/>
              </w:rPr>
            </w:pPr>
          </w:p>
        </w:tc>
        <w:tc>
          <w:tcPr>
            <w:tcW w:w="1728" w:type="dxa"/>
          </w:tcPr>
          <w:p w14:paraId="315F8982" w14:textId="77777777" w:rsidR="00581451" w:rsidRPr="00E61456" w:rsidRDefault="00581451" w:rsidP="004D09A8">
            <w:pPr>
              <w:spacing w:after="0"/>
              <w:rPr>
                <w:rFonts w:ascii="Times New Roman" w:hAnsi="Times New Roman"/>
                <w:b/>
                <w:sz w:val="24"/>
                <w:szCs w:val="24"/>
              </w:rPr>
            </w:pPr>
          </w:p>
        </w:tc>
      </w:tr>
      <w:tr w:rsidR="00581451" w:rsidRPr="00E61456" w14:paraId="0E6FB257" w14:textId="77777777" w:rsidTr="00581451">
        <w:tc>
          <w:tcPr>
            <w:tcW w:w="962" w:type="dxa"/>
            <w:vAlign w:val="center"/>
          </w:tcPr>
          <w:p w14:paraId="411BC352"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6120F0BC"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СУ в терапии и фтизиатрии</w:t>
            </w:r>
          </w:p>
        </w:tc>
        <w:tc>
          <w:tcPr>
            <w:tcW w:w="828" w:type="dxa"/>
            <w:vAlign w:val="center"/>
          </w:tcPr>
          <w:p w14:paraId="47C0553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82</w:t>
            </w:r>
          </w:p>
        </w:tc>
        <w:tc>
          <w:tcPr>
            <w:tcW w:w="1291" w:type="dxa"/>
            <w:vAlign w:val="center"/>
          </w:tcPr>
          <w:p w14:paraId="389298B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82</w:t>
            </w:r>
          </w:p>
        </w:tc>
        <w:tc>
          <w:tcPr>
            <w:tcW w:w="1608" w:type="dxa"/>
            <w:vAlign w:val="center"/>
          </w:tcPr>
          <w:p w14:paraId="6AF98DFA"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02C8A67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82</w:t>
            </w:r>
          </w:p>
        </w:tc>
        <w:tc>
          <w:tcPr>
            <w:tcW w:w="1250" w:type="dxa"/>
            <w:vAlign w:val="center"/>
          </w:tcPr>
          <w:p w14:paraId="66A5B87A"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7EA31D73" w14:textId="77777777" w:rsidR="00581451" w:rsidRPr="00E61456" w:rsidRDefault="00581451" w:rsidP="004D09A8">
            <w:pPr>
              <w:spacing w:after="0" w:line="240" w:lineRule="auto"/>
              <w:jc w:val="center"/>
              <w:rPr>
                <w:rFonts w:ascii="Times New Roman" w:hAnsi="Times New Roman"/>
              </w:rPr>
            </w:pPr>
          </w:p>
        </w:tc>
        <w:tc>
          <w:tcPr>
            <w:tcW w:w="1551" w:type="dxa"/>
          </w:tcPr>
          <w:p w14:paraId="52ADC2A8"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13</w:t>
            </w:r>
          </w:p>
        </w:tc>
        <w:tc>
          <w:tcPr>
            <w:tcW w:w="1728" w:type="dxa"/>
          </w:tcPr>
          <w:p w14:paraId="6F1186DD" w14:textId="77777777" w:rsidR="00581451" w:rsidRPr="00E61456" w:rsidRDefault="00581451" w:rsidP="004D09A8">
            <w:pPr>
              <w:spacing w:after="0"/>
              <w:rPr>
                <w:rFonts w:ascii="Times New Roman" w:hAnsi="Times New Roman"/>
                <w:b/>
                <w:sz w:val="24"/>
                <w:szCs w:val="24"/>
              </w:rPr>
            </w:pPr>
          </w:p>
        </w:tc>
      </w:tr>
      <w:tr w:rsidR="00581451" w:rsidRPr="00E61456" w14:paraId="397676C9" w14:textId="77777777" w:rsidTr="00581451">
        <w:tc>
          <w:tcPr>
            <w:tcW w:w="962" w:type="dxa"/>
            <w:vAlign w:val="center"/>
          </w:tcPr>
          <w:p w14:paraId="6E197637"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61D9082D"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СУ за </w:t>
            </w:r>
            <w:proofErr w:type="spellStart"/>
            <w:r w:rsidRPr="00E61456">
              <w:rPr>
                <w:rFonts w:ascii="Times New Roman" w:hAnsi="Times New Roman"/>
                <w:iCs/>
              </w:rPr>
              <w:t>пац</w:t>
            </w:r>
            <w:proofErr w:type="spellEnd"/>
            <w:r w:rsidRPr="00E61456">
              <w:rPr>
                <w:rFonts w:ascii="Times New Roman" w:hAnsi="Times New Roman"/>
                <w:iCs/>
              </w:rPr>
              <w:t xml:space="preserve">  инфекционного профиля</w:t>
            </w:r>
          </w:p>
        </w:tc>
        <w:tc>
          <w:tcPr>
            <w:tcW w:w="828" w:type="dxa"/>
            <w:vAlign w:val="center"/>
          </w:tcPr>
          <w:p w14:paraId="5E1B8B4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tc>
        <w:tc>
          <w:tcPr>
            <w:tcW w:w="1291" w:type="dxa"/>
            <w:vAlign w:val="center"/>
          </w:tcPr>
          <w:p w14:paraId="61BAEFF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tc>
        <w:tc>
          <w:tcPr>
            <w:tcW w:w="1608" w:type="dxa"/>
            <w:vAlign w:val="center"/>
          </w:tcPr>
          <w:p w14:paraId="5B94DA61"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788A9A8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48</w:t>
            </w:r>
          </w:p>
        </w:tc>
        <w:tc>
          <w:tcPr>
            <w:tcW w:w="1250" w:type="dxa"/>
            <w:vAlign w:val="center"/>
          </w:tcPr>
          <w:p w14:paraId="7857C87E"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5AB38FAB" w14:textId="77777777" w:rsidR="00581451" w:rsidRPr="00E61456" w:rsidRDefault="00581451" w:rsidP="004D09A8">
            <w:pPr>
              <w:spacing w:after="0" w:line="240" w:lineRule="auto"/>
              <w:jc w:val="center"/>
              <w:rPr>
                <w:rFonts w:ascii="Times New Roman" w:hAnsi="Times New Roman"/>
              </w:rPr>
            </w:pPr>
          </w:p>
        </w:tc>
        <w:tc>
          <w:tcPr>
            <w:tcW w:w="1551" w:type="dxa"/>
          </w:tcPr>
          <w:p w14:paraId="359B83BD"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8</w:t>
            </w:r>
          </w:p>
        </w:tc>
        <w:tc>
          <w:tcPr>
            <w:tcW w:w="1728" w:type="dxa"/>
          </w:tcPr>
          <w:p w14:paraId="2A19C3BA" w14:textId="77777777" w:rsidR="00581451" w:rsidRPr="00E61456" w:rsidRDefault="00581451" w:rsidP="004D09A8">
            <w:pPr>
              <w:spacing w:after="0"/>
              <w:rPr>
                <w:rFonts w:ascii="Times New Roman" w:hAnsi="Times New Roman"/>
                <w:b/>
                <w:sz w:val="24"/>
                <w:szCs w:val="24"/>
              </w:rPr>
            </w:pPr>
          </w:p>
        </w:tc>
      </w:tr>
      <w:tr w:rsidR="00581451" w:rsidRPr="00E61456" w14:paraId="6050CB05" w14:textId="77777777" w:rsidTr="00581451">
        <w:tc>
          <w:tcPr>
            <w:tcW w:w="962" w:type="dxa"/>
            <w:vAlign w:val="center"/>
          </w:tcPr>
          <w:p w14:paraId="10B7CA0D"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75CEFDB5"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СУ в педиатрии</w:t>
            </w:r>
          </w:p>
        </w:tc>
        <w:tc>
          <w:tcPr>
            <w:tcW w:w="828" w:type="dxa"/>
            <w:vAlign w:val="center"/>
          </w:tcPr>
          <w:p w14:paraId="20E7F04F"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 120</w:t>
            </w:r>
          </w:p>
        </w:tc>
        <w:tc>
          <w:tcPr>
            <w:tcW w:w="1291" w:type="dxa"/>
            <w:vAlign w:val="center"/>
          </w:tcPr>
          <w:p w14:paraId="7CFABB38"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 90</w:t>
            </w:r>
          </w:p>
        </w:tc>
        <w:tc>
          <w:tcPr>
            <w:tcW w:w="1608" w:type="dxa"/>
            <w:vAlign w:val="center"/>
          </w:tcPr>
          <w:p w14:paraId="39ED603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30</w:t>
            </w:r>
          </w:p>
        </w:tc>
        <w:tc>
          <w:tcPr>
            <w:tcW w:w="1572" w:type="dxa"/>
            <w:vAlign w:val="center"/>
          </w:tcPr>
          <w:p w14:paraId="6290BDAC"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 xml:space="preserve"> 90</w:t>
            </w:r>
          </w:p>
        </w:tc>
        <w:tc>
          <w:tcPr>
            <w:tcW w:w="1250" w:type="dxa"/>
            <w:vAlign w:val="center"/>
          </w:tcPr>
          <w:p w14:paraId="65C96951"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7ADA2F99" w14:textId="77777777" w:rsidR="00581451" w:rsidRPr="00E61456" w:rsidRDefault="00581451" w:rsidP="004D09A8">
            <w:pPr>
              <w:spacing w:after="0" w:line="240" w:lineRule="auto"/>
              <w:jc w:val="center"/>
              <w:rPr>
                <w:rFonts w:ascii="Times New Roman" w:hAnsi="Times New Roman"/>
              </w:rPr>
            </w:pPr>
          </w:p>
        </w:tc>
        <w:tc>
          <w:tcPr>
            <w:tcW w:w="1551" w:type="dxa"/>
          </w:tcPr>
          <w:p w14:paraId="1F61055B"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22</w:t>
            </w:r>
          </w:p>
        </w:tc>
        <w:tc>
          <w:tcPr>
            <w:tcW w:w="1728" w:type="dxa"/>
          </w:tcPr>
          <w:p w14:paraId="681748CD" w14:textId="77777777" w:rsidR="00581451" w:rsidRPr="00E61456" w:rsidRDefault="00581451" w:rsidP="004D09A8">
            <w:pPr>
              <w:spacing w:after="0"/>
              <w:rPr>
                <w:rFonts w:ascii="Times New Roman" w:hAnsi="Times New Roman"/>
                <w:b/>
                <w:sz w:val="24"/>
                <w:szCs w:val="24"/>
              </w:rPr>
            </w:pPr>
          </w:p>
        </w:tc>
      </w:tr>
      <w:tr w:rsidR="00581451" w:rsidRPr="00E61456" w14:paraId="765C89A4" w14:textId="77777777" w:rsidTr="00581451">
        <w:tc>
          <w:tcPr>
            <w:tcW w:w="962" w:type="dxa"/>
            <w:vAlign w:val="center"/>
          </w:tcPr>
          <w:p w14:paraId="168963E6"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2FCA234E"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СУ  за </w:t>
            </w:r>
            <w:proofErr w:type="spellStart"/>
            <w:r w:rsidRPr="00E61456">
              <w:rPr>
                <w:rFonts w:ascii="Times New Roman" w:hAnsi="Times New Roman"/>
                <w:iCs/>
              </w:rPr>
              <w:t>пац</w:t>
            </w:r>
            <w:proofErr w:type="spellEnd"/>
            <w:r w:rsidRPr="00E61456">
              <w:rPr>
                <w:rFonts w:ascii="Times New Roman" w:hAnsi="Times New Roman"/>
                <w:iCs/>
              </w:rPr>
              <w:t xml:space="preserve"> </w:t>
            </w:r>
            <w:proofErr w:type="spellStart"/>
            <w:r w:rsidRPr="00E61456">
              <w:rPr>
                <w:rFonts w:ascii="Times New Roman" w:hAnsi="Times New Roman"/>
                <w:iCs/>
              </w:rPr>
              <w:t>неврологич</w:t>
            </w:r>
            <w:proofErr w:type="spellEnd"/>
            <w:r w:rsidRPr="00E61456">
              <w:rPr>
                <w:rFonts w:ascii="Times New Roman" w:hAnsi="Times New Roman"/>
                <w:iCs/>
              </w:rPr>
              <w:t xml:space="preserve">  профиля</w:t>
            </w:r>
          </w:p>
        </w:tc>
        <w:tc>
          <w:tcPr>
            <w:tcW w:w="828" w:type="dxa"/>
            <w:vAlign w:val="center"/>
          </w:tcPr>
          <w:p w14:paraId="78B93C6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74</w:t>
            </w:r>
          </w:p>
        </w:tc>
        <w:tc>
          <w:tcPr>
            <w:tcW w:w="1291" w:type="dxa"/>
            <w:vAlign w:val="center"/>
          </w:tcPr>
          <w:p w14:paraId="754E354B"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54</w:t>
            </w:r>
          </w:p>
        </w:tc>
        <w:tc>
          <w:tcPr>
            <w:tcW w:w="1608" w:type="dxa"/>
            <w:vAlign w:val="center"/>
          </w:tcPr>
          <w:p w14:paraId="545F7934"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20</w:t>
            </w:r>
          </w:p>
        </w:tc>
        <w:tc>
          <w:tcPr>
            <w:tcW w:w="1572" w:type="dxa"/>
            <w:vAlign w:val="center"/>
          </w:tcPr>
          <w:p w14:paraId="6DB99C9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54</w:t>
            </w:r>
          </w:p>
        </w:tc>
        <w:tc>
          <w:tcPr>
            <w:tcW w:w="1250" w:type="dxa"/>
            <w:vAlign w:val="center"/>
          </w:tcPr>
          <w:p w14:paraId="04B8A7B2"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3B06078B" w14:textId="77777777" w:rsidR="00581451" w:rsidRPr="00E61456" w:rsidRDefault="00581451" w:rsidP="004D09A8">
            <w:pPr>
              <w:spacing w:after="0" w:line="240" w:lineRule="auto"/>
              <w:jc w:val="center"/>
              <w:rPr>
                <w:rFonts w:ascii="Times New Roman" w:hAnsi="Times New Roman"/>
              </w:rPr>
            </w:pPr>
          </w:p>
        </w:tc>
        <w:tc>
          <w:tcPr>
            <w:tcW w:w="1551" w:type="dxa"/>
          </w:tcPr>
          <w:p w14:paraId="715C3BF4"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14</w:t>
            </w:r>
          </w:p>
        </w:tc>
        <w:tc>
          <w:tcPr>
            <w:tcW w:w="1728" w:type="dxa"/>
          </w:tcPr>
          <w:p w14:paraId="7A750562" w14:textId="77777777" w:rsidR="00581451" w:rsidRPr="00E61456" w:rsidRDefault="00581451" w:rsidP="004D09A8">
            <w:pPr>
              <w:spacing w:after="0"/>
              <w:rPr>
                <w:rFonts w:ascii="Times New Roman" w:hAnsi="Times New Roman"/>
                <w:b/>
                <w:sz w:val="24"/>
                <w:szCs w:val="24"/>
              </w:rPr>
            </w:pPr>
          </w:p>
        </w:tc>
      </w:tr>
      <w:tr w:rsidR="00581451" w:rsidRPr="00E61456" w14:paraId="54DD4550" w14:textId="77777777" w:rsidTr="00581451">
        <w:tc>
          <w:tcPr>
            <w:tcW w:w="962" w:type="dxa"/>
            <w:vAlign w:val="center"/>
          </w:tcPr>
          <w:p w14:paraId="57196152" w14:textId="77777777" w:rsidR="00581451" w:rsidRPr="00E61456" w:rsidRDefault="00581451" w:rsidP="004D09A8">
            <w:pPr>
              <w:spacing w:after="0" w:line="240" w:lineRule="auto"/>
              <w:rPr>
                <w:rFonts w:ascii="Times New Roman" w:hAnsi="Times New Roman"/>
                <w:sz w:val="18"/>
                <w:szCs w:val="18"/>
              </w:rPr>
            </w:pPr>
          </w:p>
        </w:tc>
        <w:tc>
          <w:tcPr>
            <w:tcW w:w="2769" w:type="dxa"/>
            <w:vAlign w:val="center"/>
          </w:tcPr>
          <w:p w14:paraId="03B773AA"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Реабилитация пациентов терапевтического профиля разных возрастных групп</w:t>
            </w:r>
          </w:p>
        </w:tc>
        <w:tc>
          <w:tcPr>
            <w:tcW w:w="828" w:type="dxa"/>
            <w:vAlign w:val="center"/>
          </w:tcPr>
          <w:p w14:paraId="2FDCF15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54</w:t>
            </w:r>
          </w:p>
        </w:tc>
        <w:tc>
          <w:tcPr>
            <w:tcW w:w="1291" w:type="dxa"/>
            <w:vAlign w:val="center"/>
          </w:tcPr>
          <w:p w14:paraId="4A225883"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42</w:t>
            </w:r>
          </w:p>
        </w:tc>
        <w:tc>
          <w:tcPr>
            <w:tcW w:w="1608" w:type="dxa"/>
            <w:vAlign w:val="center"/>
          </w:tcPr>
          <w:p w14:paraId="22AA7A4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12</w:t>
            </w:r>
          </w:p>
        </w:tc>
        <w:tc>
          <w:tcPr>
            <w:tcW w:w="1572" w:type="dxa"/>
            <w:vAlign w:val="center"/>
          </w:tcPr>
          <w:p w14:paraId="0120A8DE"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42</w:t>
            </w:r>
          </w:p>
        </w:tc>
        <w:tc>
          <w:tcPr>
            <w:tcW w:w="1250" w:type="dxa"/>
            <w:vAlign w:val="center"/>
          </w:tcPr>
          <w:p w14:paraId="5CFB084A"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2579EF34" w14:textId="77777777" w:rsidR="00581451" w:rsidRPr="00E61456" w:rsidRDefault="00581451" w:rsidP="004D09A8">
            <w:pPr>
              <w:spacing w:after="0" w:line="240" w:lineRule="auto"/>
              <w:jc w:val="center"/>
              <w:rPr>
                <w:rFonts w:ascii="Times New Roman" w:hAnsi="Times New Roman"/>
              </w:rPr>
            </w:pPr>
          </w:p>
        </w:tc>
        <w:tc>
          <w:tcPr>
            <w:tcW w:w="1551" w:type="dxa"/>
          </w:tcPr>
          <w:p w14:paraId="51DA678B"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10</w:t>
            </w:r>
          </w:p>
        </w:tc>
        <w:tc>
          <w:tcPr>
            <w:tcW w:w="1728" w:type="dxa"/>
          </w:tcPr>
          <w:p w14:paraId="42C32E8A" w14:textId="77777777" w:rsidR="00581451" w:rsidRPr="00E61456" w:rsidRDefault="00581451" w:rsidP="004D09A8">
            <w:pPr>
              <w:spacing w:after="0"/>
              <w:rPr>
                <w:rFonts w:ascii="Times New Roman" w:hAnsi="Times New Roman"/>
                <w:b/>
                <w:sz w:val="24"/>
                <w:szCs w:val="24"/>
              </w:rPr>
            </w:pPr>
          </w:p>
        </w:tc>
      </w:tr>
      <w:tr w:rsidR="00581451" w:rsidRPr="00E61456" w14:paraId="3F0F7C01" w14:textId="77777777" w:rsidTr="00581451">
        <w:tc>
          <w:tcPr>
            <w:tcW w:w="962" w:type="dxa"/>
            <w:vAlign w:val="center"/>
          </w:tcPr>
          <w:p w14:paraId="47B8FE74" w14:textId="77777777" w:rsidR="00581451" w:rsidRPr="00E61456" w:rsidRDefault="00581451" w:rsidP="004D09A8">
            <w:pPr>
              <w:spacing w:after="0" w:line="240" w:lineRule="auto"/>
              <w:rPr>
                <w:rFonts w:ascii="Times New Roman" w:hAnsi="Times New Roman"/>
                <w:sz w:val="18"/>
                <w:szCs w:val="18"/>
              </w:rPr>
            </w:pPr>
            <w:r w:rsidRPr="00E61456">
              <w:rPr>
                <w:rFonts w:ascii="Times New Roman" w:hAnsi="Times New Roman"/>
                <w:sz w:val="18"/>
                <w:szCs w:val="18"/>
              </w:rPr>
              <w:t>МДК 04.03</w:t>
            </w:r>
          </w:p>
        </w:tc>
        <w:tc>
          <w:tcPr>
            <w:tcW w:w="2769" w:type="dxa"/>
            <w:vAlign w:val="center"/>
          </w:tcPr>
          <w:p w14:paraId="1F0693AA" w14:textId="77777777" w:rsidR="00581451" w:rsidRPr="00E61456" w:rsidRDefault="00581451" w:rsidP="004D09A8">
            <w:pPr>
              <w:spacing w:after="0" w:line="240" w:lineRule="auto"/>
              <w:rPr>
                <w:rFonts w:ascii="Times New Roman" w:hAnsi="Times New Roman"/>
                <w:iCs/>
              </w:rPr>
            </w:pPr>
            <w:r w:rsidRPr="00E61456">
              <w:rPr>
                <w:rFonts w:ascii="Times New Roman" w:hAnsi="Times New Roman"/>
                <w:iCs/>
              </w:rPr>
              <w:t xml:space="preserve">Сестринский уход за пациентами хирургического профиля (в </w:t>
            </w:r>
            <w:proofErr w:type="spellStart"/>
            <w:r w:rsidRPr="00E61456">
              <w:rPr>
                <w:rFonts w:ascii="Times New Roman" w:hAnsi="Times New Roman"/>
                <w:iCs/>
              </w:rPr>
              <w:t>т</w:t>
            </w:r>
            <w:proofErr w:type="gramStart"/>
            <w:r w:rsidRPr="00E61456">
              <w:rPr>
                <w:rFonts w:ascii="Times New Roman" w:hAnsi="Times New Roman"/>
                <w:iCs/>
              </w:rPr>
              <w:t>.ч</w:t>
            </w:r>
            <w:proofErr w:type="spellEnd"/>
            <w:proofErr w:type="gramEnd"/>
            <w:r w:rsidRPr="00E61456">
              <w:rPr>
                <w:rFonts w:ascii="Times New Roman" w:hAnsi="Times New Roman"/>
                <w:iCs/>
              </w:rPr>
              <w:t xml:space="preserve"> – </w:t>
            </w:r>
            <w:proofErr w:type="spellStart"/>
            <w:r w:rsidRPr="00E61456">
              <w:rPr>
                <w:rFonts w:ascii="Times New Roman" w:hAnsi="Times New Roman"/>
                <w:iCs/>
              </w:rPr>
              <w:t>травматол</w:t>
            </w:r>
            <w:proofErr w:type="spellEnd"/>
            <w:r w:rsidRPr="00E61456">
              <w:rPr>
                <w:rFonts w:ascii="Times New Roman" w:hAnsi="Times New Roman"/>
                <w:iCs/>
              </w:rPr>
              <w:t xml:space="preserve">, </w:t>
            </w:r>
            <w:proofErr w:type="spellStart"/>
            <w:r w:rsidRPr="00E61456">
              <w:rPr>
                <w:rFonts w:ascii="Times New Roman" w:hAnsi="Times New Roman"/>
                <w:iCs/>
              </w:rPr>
              <w:t>онко</w:t>
            </w:r>
            <w:proofErr w:type="spellEnd"/>
            <w:r w:rsidRPr="00E61456">
              <w:rPr>
                <w:rFonts w:ascii="Times New Roman" w:hAnsi="Times New Roman"/>
                <w:iCs/>
              </w:rPr>
              <w:t>)</w:t>
            </w:r>
          </w:p>
        </w:tc>
        <w:tc>
          <w:tcPr>
            <w:tcW w:w="828" w:type="dxa"/>
            <w:vAlign w:val="center"/>
          </w:tcPr>
          <w:p w14:paraId="5A5BAD55"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66</w:t>
            </w:r>
          </w:p>
        </w:tc>
        <w:tc>
          <w:tcPr>
            <w:tcW w:w="1291" w:type="dxa"/>
            <w:vAlign w:val="center"/>
          </w:tcPr>
          <w:p w14:paraId="0A158826"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62</w:t>
            </w:r>
          </w:p>
        </w:tc>
        <w:tc>
          <w:tcPr>
            <w:tcW w:w="1608" w:type="dxa"/>
            <w:vAlign w:val="center"/>
          </w:tcPr>
          <w:p w14:paraId="7714CD5A"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w:t>
            </w:r>
          </w:p>
        </w:tc>
        <w:tc>
          <w:tcPr>
            <w:tcW w:w="1572" w:type="dxa"/>
            <w:vAlign w:val="center"/>
          </w:tcPr>
          <w:p w14:paraId="7416F4B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62</w:t>
            </w:r>
          </w:p>
        </w:tc>
        <w:tc>
          <w:tcPr>
            <w:tcW w:w="1250" w:type="dxa"/>
            <w:vAlign w:val="center"/>
          </w:tcPr>
          <w:p w14:paraId="2FB64C5F" w14:textId="77777777" w:rsidR="00581451" w:rsidRPr="00E61456" w:rsidRDefault="00581451" w:rsidP="004D09A8">
            <w:pPr>
              <w:spacing w:after="0" w:line="240" w:lineRule="auto"/>
              <w:jc w:val="center"/>
              <w:rPr>
                <w:rFonts w:ascii="Times New Roman" w:hAnsi="Times New Roman"/>
              </w:rPr>
            </w:pPr>
          </w:p>
        </w:tc>
        <w:tc>
          <w:tcPr>
            <w:tcW w:w="1227" w:type="dxa"/>
            <w:vAlign w:val="center"/>
          </w:tcPr>
          <w:p w14:paraId="7F9CAE27" w14:textId="77777777" w:rsidR="00581451" w:rsidRPr="00E61456" w:rsidRDefault="00581451" w:rsidP="004D09A8">
            <w:pPr>
              <w:spacing w:after="0" w:line="240" w:lineRule="auto"/>
              <w:jc w:val="center"/>
              <w:rPr>
                <w:rFonts w:ascii="Times New Roman" w:hAnsi="Times New Roman"/>
              </w:rPr>
            </w:pPr>
          </w:p>
        </w:tc>
        <w:tc>
          <w:tcPr>
            <w:tcW w:w="1551" w:type="dxa"/>
          </w:tcPr>
          <w:p w14:paraId="38D1FF9C" w14:textId="77777777" w:rsidR="00581451" w:rsidRPr="00E61456" w:rsidRDefault="00581451" w:rsidP="004D09A8">
            <w:pPr>
              <w:spacing w:after="0"/>
              <w:jc w:val="center"/>
              <w:rPr>
                <w:rFonts w:ascii="Times New Roman" w:hAnsi="Times New Roman"/>
                <w:b/>
                <w:sz w:val="24"/>
                <w:szCs w:val="24"/>
              </w:rPr>
            </w:pPr>
            <w:r w:rsidRPr="00E61456">
              <w:rPr>
                <w:rFonts w:ascii="Times New Roman" w:hAnsi="Times New Roman"/>
                <w:b/>
                <w:sz w:val="24"/>
                <w:szCs w:val="24"/>
              </w:rPr>
              <w:t>11</w:t>
            </w:r>
          </w:p>
        </w:tc>
        <w:tc>
          <w:tcPr>
            <w:tcW w:w="1728" w:type="dxa"/>
          </w:tcPr>
          <w:p w14:paraId="6B47DDA9" w14:textId="77777777" w:rsidR="00581451" w:rsidRPr="00E61456" w:rsidRDefault="00581451" w:rsidP="004D09A8">
            <w:pPr>
              <w:spacing w:after="0"/>
              <w:rPr>
                <w:rFonts w:ascii="Times New Roman" w:hAnsi="Times New Roman"/>
                <w:b/>
                <w:sz w:val="24"/>
                <w:szCs w:val="24"/>
              </w:rPr>
            </w:pPr>
          </w:p>
        </w:tc>
      </w:tr>
      <w:tr w:rsidR="00581451" w:rsidRPr="00E61456" w14:paraId="57765373" w14:textId="77777777" w:rsidTr="00581451">
        <w:tc>
          <w:tcPr>
            <w:tcW w:w="962" w:type="dxa"/>
            <w:vAlign w:val="center"/>
          </w:tcPr>
          <w:p w14:paraId="50150383" w14:textId="77777777" w:rsidR="00581451" w:rsidRPr="00E61456" w:rsidRDefault="00581451" w:rsidP="004D09A8">
            <w:pPr>
              <w:spacing w:after="0" w:line="240" w:lineRule="auto"/>
              <w:rPr>
                <w:rFonts w:ascii="Times New Roman" w:hAnsi="Times New Roman"/>
                <w:bCs/>
                <w:sz w:val="18"/>
                <w:szCs w:val="18"/>
              </w:rPr>
            </w:pPr>
            <w:r w:rsidRPr="00E61456">
              <w:rPr>
                <w:rFonts w:ascii="Times New Roman" w:hAnsi="Times New Roman"/>
                <w:bCs/>
                <w:sz w:val="18"/>
                <w:szCs w:val="18"/>
              </w:rPr>
              <w:t>МДК 05.01</w:t>
            </w:r>
          </w:p>
        </w:tc>
        <w:tc>
          <w:tcPr>
            <w:tcW w:w="2769" w:type="dxa"/>
            <w:vAlign w:val="center"/>
          </w:tcPr>
          <w:p w14:paraId="51348790" w14:textId="77777777" w:rsidR="00581451" w:rsidRPr="00E61456" w:rsidRDefault="00581451" w:rsidP="004D09A8">
            <w:pPr>
              <w:spacing w:after="0" w:line="240" w:lineRule="auto"/>
              <w:rPr>
                <w:rFonts w:ascii="Times New Roman" w:hAnsi="Times New Roman"/>
              </w:rPr>
            </w:pPr>
            <w:r w:rsidRPr="00E61456">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67418A62"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291" w:type="dxa"/>
            <w:vAlign w:val="center"/>
          </w:tcPr>
          <w:p w14:paraId="5866C118" w14:textId="77777777" w:rsidR="00581451" w:rsidRPr="00E61456" w:rsidRDefault="00581451" w:rsidP="004D09A8">
            <w:pPr>
              <w:spacing w:after="0" w:line="240" w:lineRule="auto"/>
              <w:jc w:val="center"/>
              <w:rPr>
                <w:rFonts w:ascii="Times New Roman" w:hAnsi="Times New Roman"/>
                <w:bCs/>
              </w:rPr>
            </w:pPr>
            <w:r w:rsidRPr="00E61456">
              <w:rPr>
                <w:rFonts w:ascii="Times New Roman" w:hAnsi="Times New Roman"/>
                <w:bCs/>
              </w:rPr>
              <w:t>40</w:t>
            </w:r>
          </w:p>
        </w:tc>
        <w:tc>
          <w:tcPr>
            <w:tcW w:w="1608" w:type="dxa"/>
            <w:vAlign w:val="center"/>
          </w:tcPr>
          <w:p w14:paraId="790A9A58" w14:textId="77777777" w:rsidR="00581451" w:rsidRPr="00E61456" w:rsidRDefault="00581451" w:rsidP="004D09A8">
            <w:pPr>
              <w:spacing w:after="0" w:line="240" w:lineRule="auto"/>
              <w:jc w:val="center"/>
              <w:rPr>
                <w:rFonts w:ascii="Times New Roman" w:hAnsi="Times New Roman"/>
              </w:rPr>
            </w:pPr>
          </w:p>
        </w:tc>
        <w:tc>
          <w:tcPr>
            <w:tcW w:w="1572" w:type="dxa"/>
            <w:vAlign w:val="center"/>
          </w:tcPr>
          <w:p w14:paraId="26D02000" w14:textId="77777777" w:rsidR="00581451" w:rsidRPr="00E61456" w:rsidRDefault="00581451" w:rsidP="004D09A8">
            <w:pPr>
              <w:spacing w:after="0" w:line="240" w:lineRule="auto"/>
              <w:jc w:val="center"/>
              <w:rPr>
                <w:rFonts w:ascii="Times New Roman" w:hAnsi="Times New Roman"/>
              </w:rPr>
            </w:pPr>
            <w:r w:rsidRPr="00E61456">
              <w:rPr>
                <w:rFonts w:ascii="Times New Roman" w:hAnsi="Times New Roman"/>
              </w:rPr>
              <w:t>40</w:t>
            </w:r>
          </w:p>
        </w:tc>
        <w:tc>
          <w:tcPr>
            <w:tcW w:w="1250" w:type="dxa"/>
          </w:tcPr>
          <w:p w14:paraId="19686769" w14:textId="77777777" w:rsidR="00581451" w:rsidRPr="00E61456" w:rsidRDefault="00581451" w:rsidP="004D09A8">
            <w:pPr>
              <w:spacing w:after="0"/>
              <w:rPr>
                <w:rFonts w:ascii="Times New Roman" w:hAnsi="Times New Roman"/>
                <w:b/>
                <w:sz w:val="24"/>
                <w:szCs w:val="24"/>
              </w:rPr>
            </w:pPr>
          </w:p>
        </w:tc>
        <w:tc>
          <w:tcPr>
            <w:tcW w:w="1227" w:type="dxa"/>
          </w:tcPr>
          <w:p w14:paraId="5553DE97" w14:textId="77777777" w:rsidR="00581451" w:rsidRPr="00E61456" w:rsidRDefault="00581451" w:rsidP="004D09A8">
            <w:pPr>
              <w:spacing w:after="0"/>
              <w:rPr>
                <w:rFonts w:ascii="Times New Roman" w:hAnsi="Times New Roman"/>
                <w:b/>
                <w:sz w:val="24"/>
                <w:szCs w:val="24"/>
              </w:rPr>
            </w:pPr>
          </w:p>
        </w:tc>
        <w:tc>
          <w:tcPr>
            <w:tcW w:w="1551" w:type="dxa"/>
          </w:tcPr>
          <w:p w14:paraId="0D8F3095" w14:textId="77777777" w:rsidR="00581451" w:rsidRPr="00E61456" w:rsidRDefault="00581451" w:rsidP="004D09A8">
            <w:pPr>
              <w:spacing w:after="0"/>
              <w:jc w:val="center"/>
              <w:rPr>
                <w:rFonts w:ascii="Times New Roman" w:hAnsi="Times New Roman"/>
                <w:b/>
                <w:color w:val="C00000"/>
                <w:sz w:val="24"/>
                <w:szCs w:val="24"/>
              </w:rPr>
            </w:pPr>
            <w:r w:rsidRPr="00E61456">
              <w:rPr>
                <w:rFonts w:ascii="Times New Roman" w:hAnsi="Times New Roman"/>
                <w:b/>
                <w:color w:val="C00000"/>
                <w:sz w:val="24"/>
                <w:szCs w:val="24"/>
              </w:rPr>
              <w:t>7</w:t>
            </w:r>
          </w:p>
        </w:tc>
        <w:tc>
          <w:tcPr>
            <w:tcW w:w="1728" w:type="dxa"/>
          </w:tcPr>
          <w:p w14:paraId="494782EB" w14:textId="77777777" w:rsidR="00581451" w:rsidRPr="00E61456" w:rsidRDefault="00581451" w:rsidP="004D09A8">
            <w:pPr>
              <w:spacing w:after="0"/>
              <w:rPr>
                <w:rFonts w:ascii="Times New Roman" w:hAnsi="Times New Roman"/>
                <w:b/>
                <w:sz w:val="24"/>
                <w:szCs w:val="24"/>
              </w:rPr>
            </w:pPr>
          </w:p>
        </w:tc>
      </w:tr>
      <w:tr w:rsidR="00581451" w:rsidRPr="00E61456" w14:paraId="003AFE63" w14:textId="77777777" w:rsidTr="00581451">
        <w:tc>
          <w:tcPr>
            <w:tcW w:w="962" w:type="dxa"/>
            <w:vAlign w:val="center"/>
          </w:tcPr>
          <w:p w14:paraId="628962A5" w14:textId="77777777" w:rsidR="00581451" w:rsidRPr="00E61456" w:rsidRDefault="00581451" w:rsidP="004D09A8">
            <w:pPr>
              <w:spacing w:after="0" w:line="240" w:lineRule="auto"/>
              <w:rPr>
                <w:rFonts w:ascii="Times New Roman" w:hAnsi="Times New Roman"/>
                <w:b/>
                <w:bCs/>
              </w:rPr>
            </w:pPr>
            <w:r w:rsidRPr="00E61456">
              <w:rPr>
                <w:rFonts w:ascii="Times New Roman" w:hAnsi="Times New Roman"/>
                <w:b/>
                <w:bCs/>
              </w:rPr>
              <w:lastRenderedPageBreak/>
              <w:t>ГИА.00</w:t>
            </w:r>
          </w:p>
        </w:tc>
        <w:tc>
          <w:tcPr>
            <w:tcW w:w="2769" w:type="dxa"/>
            <w:vAlign w:val="center"/>
          </w:tcPr>
          <w:p w14:paraId="4B9A495B" w14:textId="77777777" w:rsidR="00581451" w:rsidRPr="00E61456" w:rsidRDefault="00581451" w:rsidP="004D09A8">
            <w:pPr>
              <w:spacing w:after="0" w:line="240" w:lineRule="auto"/>
              <w:rPr>
                <w:rFonts w:ascii="Times New Roman" w:hAnsi="Times New Roman"/>
              </w:rPr>
            </w:pPr>
          </w:p>
        </w:tc>
        <w:tc>
          <w:tcPr>
            <w:tcW w:w="828" w:type="dxa"/>
            <w:vAlign w:val="center"/>
          </w:tcPr>
          <w:p w14:paraId="78FCF3BC" w14:textId="77777777" w:rsidR="00581451" w:rsidRPr="00E61456" w:rsidRDefault="00581451" w:rsidP="004D09A8">
            <w:pPr>
              <w:spacing w:after="0" w:line="240" w:lineRule="auto"/>
              <w:jc w:val="center"/>
              <w:rPr>
                <w:rFonts w:ascii="Times New Roman" w:hAnsi="Times New Roman"/>
                <w:b/>
                <w:bCs/>
              </w:rPr>
            </w:pPr>
            <w:r w:rsidRPr="00E61456">
              <w:rPr>
                <w:rFonts w:ascii="Times New Roman" w:hAnsi="Times New Roman"/>
                <w:b/>
                <w:bCs/>
              </w:rPr>
              <w:t>108</w:t>
            </w:r>
          </w:p>
        </w:tc>
        <w:tc>
          <w:tcPr>
            <w:tcW w:w="1291" w:type="dxa"/>
            <w:vAlign w:val="center"/>
          </w:tcPr>
          <w:p w14:paraId="1B1F5EAC" w14:textId="5F814C62" w:rsidR="00581451" w:rsidRPr="00E61456" w:rsidRDefault="00581451" w:rsidP="004D09A8">
            <w:pPr>
              <w:spacing w:after="0" w:line="240" w:lineRule="auto"/>
              <w:jc w:val="center"/>
              <w:rPr>
                <w:rFonts w:ascii="Times New Roman" w:hAnsi="Times New Roman"/>
                <w:bCs/>
              </w:rPr>
            </w:pPr>
          </w:p>
        </w:tc>
        <w:tc>
          <w:tcPr>
            <w:tcW w:w="1608" w:type="dxa"/>
            <w:vAlign w:val="center"/>
          </w:tcPr>
          <w:p w14:paraId="1D7FAB34" w14:textId="77777777" w:rsidR="00581451" w:rsidRPr="00E61456" w:rsidRDefault="00581451" w:rsidP="004D09A8">
            <w:pPr>
              <w:spacing w:after="0" w:line="240" w:lineRule="auto"/>
              <w:jc w:val="center"/>
              <w:rPr>
                <w:rFonts w:ascii="Times New Roman" w:hAnsi="Times New Roman"/>
                <w:bCs/>
              </w:rPr>
            </w:pPr>
          </w:p>
        </w:tc>
        <w:tc>
          <w:tcPr>
            <w:tcW w:w="1572" w:type="dxa"/>
          </w:tcPr>
          <w:p w14:paraId="45D79EA4" w14:textId="77777777" w:rsidR="00581451" w:rsidRPr="00E61456" w:rsidRDefault="00581451" w:rsidP="004D09A8">
            <w:pPr>
              <w:spacing w:after="0"/>
              <w:rPr>
                <w:rFonts w:ascii="Times New Roman" w:hAnsi="Times New Roman"/>
                <w:b/>
                <w:sz w:val="24"/>
                <w:szCs w:val="24"/>
              </w:rPr>
            </w:pPr>
          </w:p>
        </w:tc>
        <w:tc>
          <w:tcPr>
            <w:tcW w:w="1250" w:type="dxa"/>
          </w:tcPr>
          <w:p w14:paraId="7BEDCE9E" w14:textId="77777777" w:rsidR="00581451" w:rsidRPr="00E61456" w:rsidRDefault="00581451" w:rsidP="004D09A8">
            <w:pPr>
              <w:spacing w:after="0"/>
              <w:rPr>
                <w:rFonts w:ascii="Times New Roman" w:hAnsi="Times New Roman"/>
                <w:b/>
                <w:sz w:val="24"/>
                <w:szCs w:val="24"/>
              </w:rPr>
            </w:pPr>
          </w:p>
        </w:tc>
        <w:tc>
          <w:tcPr>
            <w:tcW w:w="1227" w:type="dxa"/>
          </w:tcPr>
          <w:p w14:paraId="6D1C89D1" w14:textId="77777777" w:rsidR="00581451" w:rsidRPr="00E61456" w:rsidRDefault="00581451" w:rsidP="004D09A8">
            <w:pPr>
              <w:spacing w:after="0"/>
              <w:rPr>
                <w:rFonts w:ascii="Times New Roman" w:hAnsi="Times New Roman"/>
                <w:b/>
                <w:sz w:val="24"/>
                <w:szCs w:val="24"/>
              </w:rPr>
            </w:pPr>
          </w:p>
        </w:tc>
        <w:tc>
          <w:tcPr>
            <w:tcW w:w="1551" w:type="dxa"/>
          </w:tcPr>
          <w:p w14:paraId="7AE011E1" w14:textId="77777777" w:rsidR="00581451" w:rsidRPr="00E61456" w:rsidRDefault="00581451" w:rsidP="004D09A8">
            <w:pPr>
              <w:spacing w:after="0"/>
              <w:rPr>
                <w:rFonts w:ascii="Times New Roman" w:hAnsi="Times New Roman"/>
                <w:b/>
                <w:sz w:val="24"/>
                <w:szCs w:val="24"/>
              </w:rPr>
            </w:pPr>
          </w:p>
        </w:tc>
        <w:tc>
          <w:tcPr>
            <w:tcW w:w="1728" w:type="dxa"/>
          </w:tcPr>
          <w:p w14:paraId="011AE7CB" w14:textId="77777777" w:rsidR="00581451" w:rsidRPr="00E61456" w:rsidRDefault="00581451" w:rsidP="004D09A8">
            <w:pPr>
              <w:spacing w:after="0"/>
              <w:rPr>
                <w:rFonts w:ascii="Times New Roman" w:hAnsi="Times New Roman"/>
                <w:b/>
                <w:sz w:val="24"/>
                <w:szCs w:val="24"/>
              </w:rPr>
            </w:pPr>
          </w:p>
        </w:tc>
      </w:tr>
      <w:tr w:rsidR="00581451" w:rsidRPr="00E61456" w14:paraId="6CE05EB7" w14:textId="77777777" w:rsidTr="00581451">
        <w:tc>
          <w:tcPr>
            <w:tcW w:w="962" w:type="dxa"/>
          </w:tcPr>
          <w:p w14:paraId="723DD2D0" w14:textId="77777777" w:rsidR="00581451" w:rsidRPr="00E61456" w:rsidRDefault="00581451" w:rsidP="004D09A8">
            <w:pPr>
              <w:spacing w:after="0"/>
              <w:rPr>
                <w:rFonts w:ascii="Times New Roman" w:hAnsi="Times New Roman"/>
                <w:b/>
                <w:sz w:val="24"/>
                <w:szCs w:val="24"/>
              </w:rPr>
            </w:pPr>
          </w:p>
        </w:tc>
        <w:tc>
          <w:tcPr>
            <w:tcW w:w="2769" w:type="dxa"/>
          </w:tcPr>
          <w:p w14:paraId="48CD5967" w14:textId="77777777" w:rsidR="00581451" w:rsidRPr="00E61456" w:rsidRDefault="00581451" w:rsidP="004D09A8">
            <w:pPr>
              <w:spacing w:after="0"/>
              <w:rPr>
                <w:rFonts w:ascii="Times New Roman" w:hAnsi="Times New Roman"/>
                <w:b/>
                <w:sz w:val="24"/>
                <w:szCs w:val="24"/>
              </w:rPr>
            </w:pPr>
          </w:p>
        </w:tc>
        <w:tc>
          <w:tcPr>
            <w:tcW w:w="828" w:type="dxa"/>
          </w:tcPr>
          <w:p w14:paraId="08EB9EB6" w14:textId="58376096"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2952</w:t>
            </w:r>
          </w:p>
        </w:tc>
        <w:tc>
          <w:tcPr>
            <w:tcW w:w="1291" w:type="dxa"/>
          </w:tcPr>
          <w:p w14:paraId="52345ADF" w14:textId="7E5C2909"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2004</w:t>
            </w:r>
          </w:p>
        </w:tc>
        <w:tc>
          <w:tcPr>
            <w:tcW w:w="1608" w:type="dxa"/>
          </w:tcPr>
          <w:p w14:paraId="3D8F040A" w14:textId="309F2B84"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712</w:t>
            </w:r>
          </w:p>
        </w:tc>
        <w:tc>
          <w:tcPr>
            <w:tcW w:w="1572" w:type="dxa"/>
          </w:tcPr>
          <w:p w14:paraId="329AC41B" w14:textId="65553A59"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1320</w:t>
            </w:r>
          </w:p>
        </w:tc>
        <w:tc>
          <w:tcPr>
            <w:tcW w:w="1250" w:type="dxa"/>
          </w:tcPr>
          <w:p w14:paraId="76621CCB" w14:textId="11AC488B"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684</w:t>
            </w:r>
          </w:p>
        </w:tc>
        <w:tc>
          <w:tcPr>
            <w:tcW w:w="1227" w:type="dxa"/>
          </w:tcPr>
          <w:p w14:paraId="2CF7818C" w14:textId="1967B8AB"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20</w:t>
            </w:r>
          </w:p>
        </w:tc>
        <w:tc>
          <w:tcPr>
            <w:tcW w:w="1551" w:type="dxa"/>
          </w:tcPr>
          <w:p w14:paraId="2E319D9E" w14:textId="77777777" w:rsidR="00581451" w:rsidRPr="00E61456" w:rsidRDefault="00581451" w:rsidP="004D09A8">
            <w:pPr>
              <w:spacing w:after="0"/>
              <w:rPr>
                <w:rFonts w:ascii="Times New Roman" w:hAnsi="Times New Roman"/>
                <w:b/>
                <w:sz w:val="24"/>
                <w:szCs w:val="24"/>
              </w:rPr>
            </w:pPr>
          </w:p>
        </w:tc>
        <w:tc>
          <w:tcPr>
            <w:tcW w:w="1728" w:type="dxa"/>
          </w:tcPr>
          <w:p w14:paraId="4078945C" w14:textId="3B242621" w:rsidR="00581451" w:rsidRPr="00E61456" w:rsidRDefault="00581451" w:rsidP="004D09A8">
            <w:pPr>
              <w:spacing w:after="0"/>
              <w:rPr>
                <w:rFonts w:ascii="Times New Roman" w:hAnsi="Times New Roman"/>
                <w:b/>
                <w:sz w:val="24"/>
                <w:szCs w:val="24"/>
              </w:rPr>
            </w:pPr>
            <w:r w:rsidRPr="00E61456">
              <w:rPr>
                <w:rFonts w:ascii="Times New Roman" w:hAnsi="Times New Roman"/>
                <w:b/>
                <w:sz w:val="24"/>
                <w:szCs w:val="24"/>
              </w:rPr>
              <w:t>108</w:t>
            </w:r>
          </w:p>
        </w:tc>
      </w:tr>
    </w:tbl>
    <w:p w14:paraId="769E95C0" w14:textId="77777777" w:rsidR="00581451" w:rsidRPr="00E61456" w:rsidRDefault="00581451" w:rsidP="00581451">
      <w:pPr>
        <w:spacing w:after="0"/>
        <w:ind w:firstLine="709"/>
        <w:rPr>
          <w:rFonts w:ascii="Times New Roman" w:hAnsi="Times New Roman"/>
          <w:b/>
          <w:sz w:val="24"/>
          <w:szCs w:val="24"/>
        </w:rPr>
      </w:pPr>
    </w:p>
    <w:p w14:paraId="3CE3EFF2" w14:textId="77777777" w:rsidR="00581451" w:rsidRPr="00E61456" w:rsidRDefault="00581451" w:rsidP="00581451">
      <w:pPr>
        <w:spacing w:after="0"/>
        <w:ind w:firstLine="709"/>
        <w:jc w:val="both"/>
        <w:rPr>
          <w:rFonts w:ascii="Times New Roman" w:hAnsi="Times New Roman"/>
          <w:b/>
          <w:i/>
          <w:sz w:val="24"/>
          <w:szCs w:val="24"/>
          <w:u w:val="single"/>
        </w:rPr>
      </w:pPr>
    </w:p>
    <w:p w14:paraId="0F78E0DF" w14:textId="77777777" w:rsidR="00581451" w:rsidRPr="00E61456" w:rsidRDefault="00581451" w:rsidP="00581451">
      <w:pPr>
        <w:spacing w:after="0"/>
        <w:ind w:firstLine="709"/>
        <w:jc w:val="both"/>
        <w:rPr>
          <w:rFonts w:ascii="Times New Roman" w:hAnsi="Times New Roman"/>
          <w:b/>
          <w:i/>
          <w:sz w:val="24"/>
          <w:szCs w:val="24"/>
          <w:u w:val="single"/>
        </w:rPr>
      </w:pPr>
    </w:p>
    <w:p w14:paraId="72D25FD6" w14:textId="77777777" w:rsidR="009D7D6E" w:rsidRPr="00E61456" w:rsidRDefault="009D7D6E" w:rsidP="00EE1242">
      <w:pPr>
        <w:spacing w:after="0"/>
        <w:ind w:firstLine="709"/>
        <w:jc w:val="both"/>
        <w:rPr>
          <w:rFonts w:ascii="Times New Roman" w:hAnsi="Times New Roman"/>
          <w:b/>
          <w:sz w:val="24"/>
          <w:szCs w:val="24"/>
          <w:u w:val="single"/>
        </w:rPr>
      </w:pPr>
    </w:p>
    <w:p w14:paraId="3FB523F2" w14:textId="62FDAFFD" w:rsidR="004D09A8" w:rsidRPr="00E61456" w:rsidRDefault="004D09A8" w:rsidP="004D09A8">
      <w:pPr>
        <w:rPr>
          <w:rFonts w:ascii="Times New Roman" w:hAnsi="Times New Roman"/>
          <w:b/>
          <w:bCs/>
        </w:rPr>
      </w:pPr>
      <w:r w:rsidRPr="00E61456">
        <w:rPr>
          <w:rFonts w:ascii="Times New Roman" w:hAnsi="Times New Roman"/>
          <w:b/>
          <w:bCs/>
        </w:rPr>
        <w:t>Сводные данные по бюджету времени (в часах). Специальность  34.02.01 «Сестринское дело». На базе среднего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267"/>
        <w:gridCol w:w="1281"/>
        <w:gridCol w:w="2017"/>
        <w:gridCol w:w="1798"/>
        <w:gridCol w:w="2014"/>
        <w:gridCol w:w="2274"/>
        <w:gridCol w:w="1191"/>
        <w:gridCol w:w="767"/>
      </w:tblGrid>
      <w:tr w:rsidR="004D09A8" w:rsidRPr="00E61456" w14:paraId="7459538A" w14:textId="77777777" w:rsidTr="004D09A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330C339" w14:textId="77777777" w:rsidR="004D09A8" w:rsidRPr="00E61456" w:rsidRDefault="004D09A8" w:rsidP="004D09A8">
            <w:pPr>
              <w:rPr>
                <w:rFonts w:ascii="Times New Roman" w:hAnsi="Times New Roman"/>
                <w:bCs/>
              </w:rPr>
            </w:pPr>
            <w:r w:rsidRPr="00E61456">
              <w:rPr>
                <w:rFonts w:ascii="Times New Roman" w:hAnsi="Times New Roman"/>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20BE200D" w14:textId="77777777" w:rsidR="004D09A8" w:rsidRPr="00E61456" w:rsidRDefault="004D09A8" w:rsidP="004D09A8">
            <w:pPr>
              <w:rPr>
                <w:rFonts w:ascii="Times New Roman" w:hAnsi="Times New Roman"/>
                <w:bCs/>
              </w:rPr>
            </w:pPr>
            <w:proofErr w:type="gramStart"/>
            <w:r w:rsidRPr="00E61456">
              <w:rPr>
                <w:rFonts w:ascii="Times New Roman" w:hAnsi="Times New Roman"/>
                <w:bCs/>
              </w:rPr>
              <w:t>Обучение по дисциплинам</w:t>
            </w:r>
            <w:proofErr w:type="gramEnd"/>
            <w:r w:rsidRPr="00E61456">
              <w:rPr>
                <w:rFonts w:ascii="Times New Roman" w:hAnsi="Times New Roman"/>
                <w:bCs/>
              </w:rPr>
              <w:t xml:space="preserve"> и междисциплинарным курсам (час)</w:t>
            </w:r>
          </w:p>
        </w:tc>
        <w:tc>
          <w:tcPr>
            <w:tcW w:w="0" w:type="auto"/>
            <w:tcBorders>
              <w:top w:val="single" w:sz="4" w:space="0" w:color="auto"/>
              <w:left w:val="single" w:sz="4" w:space="0" w:color="auto"/>
              <w:bottom w:val="single" w:sz="4" w:space="0" w:color="auto"/>
              <w:right w:val="single" w:sz="4" w:space="0" w:color="auto"/>
            </w:tcBorders>
            <w:vAlign w:val="center"/>
          </w:tcPr>
          <w:p w14:paraId="38E04AFF" w14:textId="77777777" w:rsidR="004D09A8" w:rsidRPr="00E61456" w:rsidRDefault="004D09A8" w:rsidP="004D09A8">
            <w:pPr>
              <w:rPr>
                <w:rFonts w:ascii="Times New Roman" w:hAnsi="Times New Roman"/>
                <w:bCs/>
              </w:rPr>
            </w:pPr>
            <w:r w:rsidRPr="00E61456">
              <w:rPr>
                <w:rFonts w:ascii="Times New Roman" w:hAnsi="Times New Roman"/>
                <w:bCs/>
              </w:rPr>
              <w:t>Учебная практика</w:t>
            </w:r>
          </w:p>
          <w:p w14:paraId="0FA9DBED" w14:textId="77777777" w:rsidR="004D09A8" w:rsidRPr="00E61456" w:rsidRDefault="004D09A8" w:rsidP="004D09A8">
            <w:pPr>
              <w:rPr>
                <w:rFonts w:ascii="Times New Roman" w:hAnsi="Times New Roman"/>
                <w:bCs/>
              </w:rPr>
            </w:pPr>
            <w:r w:rsidRPr="00E61456">
              <w:rPr>
                <w:rFonts w:ascii="Times New Roman" w:hAnsi="Times New Roman"/>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0266CAEC" w14:textId="77777777" w:rsidR="004D09A8" w:rsidRPr="00E61456" w:rsidRDefault="004D09A8" w:rsidP="004D09A8">
            <w:pPr>
              <w:jc w:val="center"/>
              <w:rPr>
                <w:rFonts w:ascii="Times New Roman" w:hAnsi="Times New Roman"/>
                <w:bCs/>
              </w:rPr>
            </w:pPr>
            <w:r w:rsidRPr="00E61456">
              <w:rPr>
                <w:rFonts w:ascii="Times New Roman" w:hAnsi="Times New Roman"/>
                <w:bCs/>
              </w:rPr>
              <w:t>Производственная практика</w:t>
            </w:r>
          </w:p>
          <w:p w14:paraId="3C837F93" w14:textId="77777777" w:rsidR="004D09A8" w:rsidRPr="00E61456" w:rsidRDefault="004D09A8" w:rsidP="004D09A8">
            <w:pPr>
              <w:jc w:val="center"/>
              <w:rPr>
                <w:rFonts w:ascii="Times New Roman" w:hAnsi="Times New Roman"/>
                <w:bCs/>
              </w:rPr>
            </w:pPr>
            <w:r w:rsidRPr="00E61456">
              <w:rPr>
                <w:rFonts w:ascii="Times New Roman" w:hAnsi="Times New Roman"/>
                <w:bCs/>
              </w:rPr>
              <w:t>(час)</w:t>
            </w:r>
          </w:p>
        </w:tc>
        <w:tc>
          <w:tcPr>
            <w:tcW w:w="1801" w:type="dxa"/>
            <w:tcBorders>
              <w:top w:val="single" w:sz="4" w:space="0" w:color="auto"/>
              <w:left w:val="single" w:sz="4" w:space="0" w:color="auto"/>
              <w:bottom w:val="single" w:sz="4" w:space="0" w:color="auto"/>
              <w:right w:val="single" w:sz="4" w:space="0" w:color="auto"/>
            </w:tcBorders>
            <w:vAlign w:val="center"/>
          </w:tcPr>
          <w:p w14:paraId="1BC1FAF5" w14:textId="77777777" w:rsidR="004D09A8" w:rsidRPr="00E61456" w:rsidRDefault="004D09A8" w:rsidP="004D09A8">
            <w:pPr>
              <w:jc w:val="center"/>
              <w:rPr>
                <w:rFonts w:ascii="Times New Roman" w:hAnsi="Times New Roman"/>
                <w:bCs/>
              </w:rPr>
            </w:pPr>
            <w:r w:rsidRPr="00E61456">
              <w:rPr>
                <w:rFonts w:ascii="Times New Roman" w:hAnsi="Times New Roman"/>
                <w:bCs/>
              </w:rPr>
              <w:t>Практика по профилю специальности</w:t>
            </w:r>
          </w:p>
          <w:p w14:paraId="7BC5373B" w14:textId="77777777" w:rsidR="004D09A8" w:rsidRPr="00E61456" w:rsidRDefault="004D09A8" w:rsidP="004D09A8">
            <w:pPr>
              <w:jc w:val="center"/>
              <w:rPr>
                <w:rFonts w:ascii="Times New Roman" w:hAnsi="Times New Roman"/>
                <w:bCs/>
              </w:rPr>
            </w:pPr>
            <w:r w:rsidRPr="00E61456">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7E4D568" w14:textId="77777777" w:rsidR="004D09A8" w:rsidRPr="00E61456" w:rsidRDefault="004D09A8" w:rsidP="004D09A8">
            <w:pPr>
              <w:rPr>
                <w:rFonts w:ascii="Times New Roman" w:hAnsi="Times New Roman"/>
                <w:bCs/>
              </w:rPr>
            </w:pPr>
            <w:r w:rsidRPr="00E61456">
              <w:rPr>
                <w:rFonts w:ascii="Times New Roman" w:hAnsi="Times New Roman"/>
                <w:bCs/>
              </w:rPr>
              <w:t>Промежуточная аттестация</w:t>
            </w:r>
          </w:p>
          <w:p w14:paraId="00DBE41B" w14:textId="77777777" w:rsidR="004D09A8" w:rsidRPr="00E61456" w:rsidRDefault="004D09A8" w:rsidP="004D09A8">
            <w:pPr>
              <w:rPr>
                <w:rFonts w:ascii="Times New Roman" w:hAnsi="Times New Roman"/>
                <w:bCs/>
              </w:rPr>
            </w:pPr>
            <w:r w:rsidRPr="00E61456">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ECA93D0" w14:textId="77777777" w:rsidR="004D09A8" w:rsidRPr="00E61456" w:rsidRDefault="004D09A8" w:rsidP="004D09A8">
            <w:pPr>
              <w:rPr>
                <w:rFonts w:ascii="Times New Roman" w:hAnsi="Times New Roman"/>
                <w:bCs/>
              </w:rPr>
            </w:pPr>
            <w:r w:rsidRPr="00E61456">
              <w:rPr>
                <w:rFonts w:ascii="Times New Roman" w:hAnsi="Times New Roman"/>
                <w:bCs/>
              </w:rPr>
              <w:t>Государственная итоговая аттестация</w:t>
            </w:r>
          </w:p>
          <w:p w14:paraId="0C95484A" w14:textId="77777777" w:rsidR="004D09A8" w:rsidRPr="00E61456" w:rsidRDefault="004D09A8" w:rsidP="004D09A8">
            <w:pPr>
              <w:rPr>
                <w:rFonts w:ascii="Times New Roman" w:hAnsi="Times New Roman"/>
                <w:bCs/>
              </w:rPr>
            </w:pPr>
            <w:r w:rsidRPr="00E61456">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60306ED" w14:textId="77777777" w:rsidR="004D09A8" w:rsidRPr="00E61456" w:rsidRDefault="004D09A8" w:rsidP="004D09A8">
            <w:pPr>
              <w:rPr>
                <w:rFonts w:ascii="Times New Roman" w:hAnsi="Times New Roman"/>
                <w:bCs/>
              </w:rPr>
            </w:pPr>
            <w:r w:rsidRPr="00E61456">
              <w:rPr>
                <w:rFonts w:ascii="Times New Roman" w:hAnsi="Times New Roman"/>
                <w:bCs/>
              </w:rPr>
              <w:t>Каникулы</w:t>
            </w:r>
          </w:p>
          <w:p w14:paraId="4D2D9198" w14:textId="77777777" w:rsidR="004D09A8" w:rsidRPr="00E61456" w:rsidRDefault="004D09A8" w:rsidP="004D09A8">
            <w:pPr>
              <w:rPr>
                <w:rFonts w:ascii="Times New Roman" w:hAnsi="Times New Roman"/>
                <w:bCs/>
              </w:rPr>
            </w:pPr>
            <w:r w:rsidRPr="00E61456">
              <w:rPr>
                <w:rFonts w:ascii="Times New Roman" w:hAnsi="Times New Roman"/>
                <w:bCs/>
              </w:rPr>
              <w:t>(</w:t>
            </w:r>
            <w:proofErr w:type="spellStart"/>
            <w:r w:rsidRPr="00E61456">
              <w:rPr>
                <w:rFonts w:ascii="Times New Roman" w:hAnsi="Times New Roman"/>
                <w:bCs/>
              </w:rPr>
              <w:t>нед</w:t>
            </w:r>
            <w:proofErr w:type="spellEnd"/>
            <w:r w:rsidRPr="00E61456">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68374E21" w14:textId="77777777" w:rsidR="004D09A8" w:rsidRPr="00E61456" w:rsidRDefault="004D09A8" w:rsidP="004D09A8">
            <w:pPr>
              <w:rPr>
                <w:rFonts w:ascii="Times New Roman" w:hAnsi="Times New Roman"/>
                <w:bCs/>
              </w:rPr>
            </w:pPr>
            <w:r w:rsidRPr="00E61456">
              <w:rPr>
                <w:rFonts w:ascii="Times New Roman" w:hAnsi="Times New Roman"/>
                <w:bCs/>
              </w:rPr>
              <w:t>Всего</w:t>
            </w:r>
          </w:p>
          <w:p w14:paraId="2CBD46FE" w14:textId="77777777" w:rsidR="004D09A8" w:rsidRPr="00E61456" w:rsidRDefault="004D09A8" w:rsidP="004D09A8">
            <w:pPr>
              <w:rPr>
                <w:rFonts w:ascii="Times New Roman" w:hAnsi="Times New Roman"/>
                <w:bCs/>
              </w:rPr>
            </w:pPr>
            <w:r w:rsidRPr="00E61456">
              <w:rPr>
                <w:rFonts w:ascii="Times New Roman" w:hAnsi="Times New Roman"/>
                <w:bCs/>
              </w:rPr>
              <w:t>(Час)</w:t>
            </w:r>
          </w:p>
        </w:tc>
      </w:tr>
      <w:tr w:rsidR="004D09A8" w:rsidRPr="00E61456" w14:paraId="3144A628" w14:textId="77777777" w:rsidTr="004D09A8">
        <w:trPr>
          <w:jc w:val="center"/>
        </w:trPr>
        <w:tc>
          <w:tcPr>
            <w:tcW w:w="820" w:type="dxa"/>
            <w:tcBorders>
              <w:top w:val="single" w:sz="4" w:space="0" w:color="auto"/>
              <w:left w:val="single" w:sz="4" w:space="0" w:color="auto"/>
              <w:bottom w:val="single" w:sz="4" w:space="0" w:color="auto"/>
              <w:right w:val="single" w:sz="4" w:space="0" w:color="auto"/>
            </w:tcBorders>
          </w:tcPr>
          <w:p w14:paraId="21E6CA19" w14:textId="77777777" w:rsidR="004D09A8" w:rsidRPr="00E61456" w:rsidRDefault="004D09A8" w:rsidP="004D09A8">
            <w:pPr>
              <w:jc w:val="center"/>
              <w:rPr>
                <w:rFonts w:ascii="Times New Roman" w:hAnsi="Times New Roman"/>
              </w:rPr>
            </w:pPr>
            <w:r w:rsidRPr="00E61456">
              <w:rPr>
                <w:rFonts w:ascii="Times New Roman" w:hAnsi="Times New Roman"/>
                <w:lang w:val="en-US"/>
              </w:rPr>
              <w:t xml:space="preserve">I </w:t>
            </w:r>
            <w:r w:rsidRPr="00E61456">
              <w:rPr>
                <w:rFonts w:ascii="Times New Roman" w:hAnsi="Times New Roman"/>
                <w:sz w:val="20"/>
                <w:szCs w:val="20"/>
              </w:rPr>
              <w:t>курс</w:t>
            </w:r>
          </w:p>
        </w:tc>
        <w:tc>
          <w:tcPr>
            <w:tcW w:w="3281" w:type="dxa"/>
            <w:tcBorders>
              <w:top w:val="single" w:sz="4" w:space="0" w:color="auto"/>
              <w:left w:val="single" w:sz="4" w:space="0" w:color="auto"/>
              <w:bottom w:val="single" w:sz="4" w:space="0" w:color="auto"/>
              <w:right w:val="single" w:sz="4" w:space="0" w:color="auto"/>
            </w:tcBorders>
            <w:vAlign w:val="center"/>
          </w:tcPr>
          <w:p w14:paraId="2DE3E964" w14:textId="177C89CC" w:rsidR="004D09A8" w:rsidRPr="00E61456" w:rsidRDefault="004D09A8" w:rsidP="004D09A8">
            <w:pPr>
              <w:jc w:val="center"/>
              <w:rPr>
                <w:rFonts w:ascii="Times New Roman" w:hAnsi="Times New Roman"/>
              </w:rPr>
            </w:pPr>
            <w:r w:rsidRPr="00E61456">
              <w:rPr>
                <w:rFonts w:ascii="Times New Roman" w:hAnsi="Times New Roman"/>
              </w:rPr>
              <w:t>1206</w:t>
            </w:r>
          </w:p>
        </w:tc>
        <w:tc>
          <w:tcPr>
            <w:tcW w:w="1284" w:type="dxa"/>
            <w:tcBorders>
              <w:top w:val="single" w:sz="4" w:space="0" w:color="auto"/>
              <w:left w:val="single" w:sz="4" w:space="0" w:color="auto"/>
              <w:bottom w:val="single" w:sz="4" w:space="0" w:color="auto"/>
              <w:right w:val="single" w:sz="4" w:space="0" w:color="auto"/>
            </w:tcBorders>
            <w:vAlign w:val="center"/>
          </w:tcPr>
          <w:p w14:paraId="1B7D5FAC" w14:textId="07E72584" w:rsidR="004D09A8" w:rsidRPr="00E61456" w:rsidRDefault="004D09A8" w:rsidP="004D09A8">
            <w:pPr>
              <w:jc w:val="center"/>
              <w:rPr>
                <w:rFonts w:ascii="Times New Roman" w:hAnsi="Times New Roman"/>
              </w:rPr>
            </w:pPr>
            <w:r w:rsidRPr="00E61456">
              <w:rPr>
                <w:rFonts w:ascii="Times New Roman" w:hAnsi="Times New Roman"/>
              </w:rPr>
              <w:t>180</w:t>
            </w:r>
          </w:p>
        </w:tc>
        <w:tc>
          <w:tcPr>
            <w:tcW w:w="2018" w:type="dxa"/>
            <w:tcBorders>
              <w:top w:val="single" w:sz="4" w:space="0" w:color="auto"/>
              <w:left w:val="single" w:sz="4" w:space="0" w:color="auto"/>
              <w:bottom w:val="single" w:sz="4" w:space="0" w:color="auto"/>
              <w:right w:val="single" w:sz="4" w:space="0" w:color="auto"/>
            </w:tcBorders>
            <w:vAlign w:val="center"/>
          </w:tcPr>
          <w:p w14:paraId="33CC01C2" w14:textId="4996E28A" w:rsidR="004D09A8" w:rsidRPr="00E61456" w:rsidRDefault="004D09A8" w:rsidP="004D09A8">
            <w:pPr>
              <w:jc w:val="center"/>
              <w:rPr>
                <w:rFonts w:ascii="Times New Roman" w:hAnsi="Times New Roman"/>
              </w:rPr>
            </w:pPr>
            <w:r w:rsidRPr="00E61456">
              <w:rPr>
                <w:rFonts w:ascii="Times New Roman" w:hAnsi="Times New Roman"/>
              </w:rPr>
              <w:t>72</w:t>
            </w:r>
          </w:p>
        </w:tc>
        <w:tc>
          <w:tcPr>
            <w:tcW w:w="1801" w:type="dxa"/>
            <w:tcBorders>
              <w:top w:val="single" w:sz="4" w:space="0" w:color="auto"/>
              <w:left w:val="single" w:sz="4" w:space="0" w:color="auto"/>
              <w:bottom w:val="single" w:sz="4" w:space="0" w:color="auto"/>
              <w:right w:val="single" w:sz="4" w:space="0" w:color="auto"/>
            </w:tcBorders>
            <w:vAlign w:val="center"/>
          </w:tcPr>
          <w:p w14:paraId="346C32C3" w14:textId="3C7D9AB4" w:rsidR="004D09A8" w:rsidRPr="00E61456" w:rsidRDefault="004D09A8" w:rsidP="004D09A8">
            <w:pPr>
              <w:jc w:val="center"/>
              <w:rPr>
                <w:rFonts w:ascii="Times New Roman" w:hAnsi="Times New Roman"/>
              </w:rPr>
            </w:pPr>
            <w:r w:rsidRPr="00E61456">
              <w:rPr>
                <w:rFonts w:ascii="Times New Roman" w:hAnsi="Times New Roman"/>
              </w:rPr>
              <w:t>0</w:t>
            </w:r>
          </w:p>
        </w:tc>
        <w:tc>
          <w:tcPr>
            <w:tcW w:w="2018" w:type="dxa"/>
            <w:tcBorders>
              <w:top w:val="single" w:sz="4" w:space="0" w:color="auto"/>
              <w:left w:val="single" w:sz="4" w:space="0" w:color="auto"/>
              <w:bottom w:val="single" w:sz="4" w:space="0" w:color="auto"/>
              <w:right w:val="single" w:sz="4" w:space="0" w:color="auto"/>
            </w:tcBorders>
            <w:vAlign w:val="center"/>
          </w:tcPr>
          <w:p w14:paraId="35E44107" w14:textId="39A4CBAD" w:rsidR="004D09A8" w:rsidRPr="00E61456" w:rsidRDefault="004D09A8" w:rsidP="004D09A8">
            <w:pPr>
              <w:jc w:val="center"/>
              <w:rPr>
                <w:rFonts w:ascii="Times New Roman" w:hAnsi="Times New Roman"/>
              </w:rPr>
            </w:pPr>
            <w:r w:rsidRPr="00E61456">
              <w:rPr>
                <w:rFonts w:ascii="Times New Roman" w:hAnsi="Times New Roman"/>
              </w:rPr>
              <w:t>54</w:t>
            </w:r>
          </w:p>
        </w:tc>
        <w:tc>
          <w:tcPr>
            <w:tcW w:w="2280" w:type="dxa"/>
            <w:tcBorders>
              <w:top w:val="single" w:sz="4" w:space="0" w:color="auto"/>
              <w:left w:val="single" w:sz="4" w:space="0" w:color="auto"/>
              <w:bottom w:val="single" w:sz="4" w:space="0" w:color="auto"/>
              <w:right w:val="single" w:sz="4" w:space="0" w:color="auto"/>
            </w:tcBorders>
            <w:vAlign w:val="center"/>
          </w:tcPr>
          <w:p w14:paraId="109F6963" w14:textId="02266EFD" w:rsidR="004D09A8" w:rsidRPr="00E61456" w:rsidRDefault="004D09A8" w:rsidP="004D09A8">
            <w:pPr>
              <w:jc w:val="center"/>
              <w:rPr>
                <w:rFonts w:ascii="Times New Roman" w:hAnsi="Times New Roman"/>
                <w:bCs/>
              </w:rPr>
            </w:pPr>
            <w:r w:rsidRPr="00E61456">
              <w:rPr>
                <w:rFonts w:ascii="Times New Roman" w:hAnsi="Times New Roman"/>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4E9AA526" w14:textId="77777777" w:rsidR="004D09A8" w:rsidRPr="00E61456" w:rsidRDefault="004D09A8" w:rsidP="004D09A8">
            <w:pPr>
              <w:jc w:val="center"/>
              <w:rPr>
                <w:rFonts w:ascii="Times New Roman" w:hAnsi="Times New Roman"/>
              </w:rPr>
            </w:pPr>
            <w:r w:rsidRPr="00E61456">
              <w:rPr>
                <w:rFonts w:ascii="Times New Roman" w:hAnsi="Times New Roman"/>
              </w:rPr>
              <w:t>10н</w:t>
            </w:r>
          </w:p>
        </w:tc>
        <w:tc>
          <w:tcPr>
            <w:tcW w:w="745" w:type="dxa"/>
            <w:tcBorders>
              <w:top w:val="single" w:sz="4" w:space="0" w:color="auto"/>
              <w:left w:val="single" w:sz="4" w:space="0" w:color="auto"/>
              <w:bottom w:val="single" w:sz="4" w:space="0" w:color="auto"/>
              <w:right w:val="single" w:sz="4" w:space="0" w:color="auto"/>
            </w:tcBorders>
            <w:vAlign w:val="center"/>
          </w:tcPr>
          <w:p w14:paraId="1DBE86C3" w14:textId="77777777" w:rsidR="004D09A8" w:rsidRPr="00E61456" w:rsidRDefault="004D09A8" w:rsidP="004D09A8">
            <w:pPr>
              <w:jc w:val="center"/>
              <w:rPr>
                <w:rFonts w:ascii="Times New Roman" w:hAnsi="Times New Roman"/>
              </w:rPr>
            </w:pPr>
            <w:r w:rsidRPr="00E61456">
              <w:rPr>
                <w:rFonts w:ascii="Times New Roman" w:hAnsi="Times New Roman"/>
              </w:rPr>
              <w:t>1512</w:t>
            </w:r>
          </w:p>
        </w:tc>
      </w:tr>
      <w:tr w:rsidR="004D09A8" w:rsidRPr="00E61456" w14:paraId="3170AAF0" w14:textId="77777777" w:rsidTr="004D09A8">
        <w:trPr>
          <w:jc w:val="center"/>
        </w:trPr>
        <w:tc>
          <w:tcPr>
            <w:tcW w:w="820" w:type="dxa"/>
            <w:tcBorders>
              <w:top w:val="single" w:sz="4" w:space="0" w:color="auto"/>
              <w:left w:val="single" w:sz="4" w:space="0" w:color="auto"/>
              <w:bottom w:val="single" w:sz="4" w:space="0" w:color="auto"/>
              <w:right w:val="single" w:sz="4" w:space="0" w:color="auto"/>
            </w:tcBorders>
          </w:tcPr>
          <w:p w14:paraId="31A712AA" w14:textId="77777777" w:rsidR="004D09A8" w:rsidRPr="00E61456" w:rsidRDefault="004D09A8" w:rsidP="004D09A8">
            <w:pPr>
              <w:jc w:val="center"/>
              <w:rPr>
                <w:rFonts w:ascii="Times New Roman" w:hAnsi="Times New Roman"/>
                <w:lang w:val="en-US"/>
              </w:rPr>
            </w:pPr>
            <w:r w:rsidRPr="00E61456">
              <w:rPr>
                <w:rFonts w:ascii="Times New Roman" w:hAnsi="Times New Roman"/>
                <w:lang w:val="en-US"/>
              </w:rPr>
              <w:t>II</w:t>
            </w:r>
            <w:r w:rsidRPr="00E61456">
              <w:rPr>
                <w:rFonts w:ascii="Times New Roman" w:hAnsi="Times New Roman"/>
                <w:sz w:val="20"/>
                <w:szCs w:val="20"/>
              </w:rPr>
              <w:t xml:space="preserve"> курс</w:t>
            </w:r>
          </w:p>
        </w:tc>
        <w:tc>
          <w:tcPr>
            <w:tcW w:w="3281" w:type="dxa"/>
            <w:tcBorders>
              <w:top w:val="single" w:sz="4" w:space="0" w:color="auto"/>
              <w:left w:val="single" w:sz="4" w:space="0" w:color="auto"/>
              <w:bottom w:val="single" w:sz="4" w:space="0" w:color="auto"/>
              <w:right w:val="single" w:sz="4" w:space="0" w:color="auto"/>
            </w:tcBorders>
            <w:vAlign w:val="center"/>
          </w:tcPr>
          <w:p w14:paraId="7183DE32" w14:textId="2AED92CC" w:rsidR="004D09A8" w:rsidRPr="00E61456" w:rsidRDefault="004D09A8" w:rsidP="004D09A8">
            <w:pPr>
              <w:jc w:val="center"/>
              <w:rPr>
                <w:rFonts w:ascii="Times New Roman" w:hAnsi="Times New Roman"/>
              </w:rPr>
            </w:pPr>
            <w:r w:rsidRPr="00E61456">
              <w:rPr>
                <w:rFonts w:ascii="Times New Roman" w:hAnsi="Times New Roman"/>
              </w:rPr>
              <w:t>846</w:t>
            </w:r>
          </w:p>
        </w:tc>
        <w:tc>
          <w:tcPr>
            <w:tcW w:w="1284" w:type="dxa"/>
            <w:tcBorders>
              <w:top w:val="single" w:sz="4" w:space="0" w:color="auto"/>
              <w:left w:val="single" w:sz="4" w:space="0" w:color="auto"/>
              <w:bottom w:val="single" w:sz="4" w:space="0" w:color="auto"/>
              <w:right w:val="single" w:sz="4" w:space="0" w:color="auto"/>
            </w:tcBorders>
            <w:vAlign w:val="center"/>
          </w:tcPr>
          <w:p w14:paraId="6AF00738" w14:textId="1AA4D2E1" w:rsidR="004D09A8" w:rsidRPr="00E61456" w:rsidRDefault="004D09A8" w:rsidP="004D09A8">
            <w:pPr>
              <w:jc w:val="center"/>
              <w:rPr>
                <w:rFonts w:ascii="Times New Roman" w:hAnsi="Times New Roman"/>
              </w:rPr>
            </w:pPr>
            <w:r w:rsidRPr="00E61456">
              <w:rPr>
                <w:rFonts w:ascii="Times New Roman" w:hAnsi="Times New Roman"/>
              </w:rPr>
              <w:t>108</w:t>
            </w:r>
          </w:p>
        </w:tc>
        <w:tc>
          <w:tcPr>
            <w:tcW w:w="2018" w:type="dxa"/>
            <w:tcBorders>
              <w:top w:val="single" w:sz="4" w:space="0" w:color="auto"/>
              <w:left w:val="single" w:sz="4" w:space="0" w:color="auto"/>
              <w:bottom w:val="single" w:sz="4" w:space="0" w:color="auto"/>
              <w:right w:val="single" w:sz="4" w:space="0" w:color="auto"/>
            </w:tcBorders>
            <w:vAlign w:val="center"/>
          </w:tcPr>
          <w:p w14:paraId="1551CE22" w14:textId="403AC4BA" w:rsidR="004D09A8" w:rsidRPr="00E61456" w:rsidRDefault="004D09A8" w:rsidP="004D09A8">
            <w:pPr>
              <w:jc w:val="center"/>
              <w:rPr>
                <w:rFonts w:ascii="Times New Roman" w:hAnsi="Times New Roman"/>
              </w:rPr>
            </w:pPr>
            <w:r w:rsidRPr="00E61456">
              <w:rPr>
                <w:rFonts w:ascii="Times New Roman" w:hAnsi="Times New Roman"/>
              </w:rPr>
              <w:t>180</w:t>
            </w:r>
          </w:p>
        </w:tc>
        <w:tc>
          <w:tcPr>
            <w:tcW w:w="1801" w:type="dxa"/>
            <w:tcBorders>
              <w:top w:val="single" w:sz="4" w:space="0" w:color="auto"/>
              <w:left w:val="single" w:sz="4" w:space="0" w:color="auto"/>
              <w:bottom w:val="single" w:sz="4" w:space="0" w:color="auto"/>
              <w:right w:val="single" w:sz="4" w:space="0" w:color="auto"/>
            </w:tcBorders>
            <w:vAlign w:val="center"/>
          </w:tcPr>
          <w:p w14:paraId="7E5D9948" w14:textId="1FBF1F32" w:rsidR="004D09A8" w:rsidRPr="00E61456" w:rsidRDefault="004D09A8" w:rsidP="004D09A8">
            <w:pPr>
              <w:jc w:val="center"/>
              <w:rPr>
                <w:rFonts w:ascii="Times New Roman" w:hAnsi="Times New Roman"/>
              </w:rPr>
            </w:pPr>
            <w:r w:rsidRPr="00E61456">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67CE626E" w14:textId="2999ECE3" w:rsidR="004D09A8" w:rsidRPr="00E61456" w:rsidRDefault="004D09A8" w:rsidP="004D09A8">
            <w:pPr>
              <w:jc w:val="center"/>
              <w:rPr>
                <w:rFonts w:ascii="Times New Roman" w:hAnsi="Times New Roman"/>
              </w:rPr>
            </w:pPr>
            <w:r w:rsidRPr="00E61456">
              <w:rPr>
                <w:rFonts w:ascii="Times New Roman" w:hAnsi="Times New Roman"/>
              </w:rPr>
              <w:t>54</w:t>
            </w:r>
          </w:p>
        </w:tc>
        <w:tc>
          <w:tcPr>
            <w:tcW w:w="2280" w:type="dxa"/>
            <w:tcBorders>
              <w:top w:val="single" w:sz="4" w:space="0" w:color="auto"/>
              <w:left w:val="single" w:sz="4" w:space="0" w:color="auto"/>
              <w:bottom w:val="single" w:sz="4" w:space="0" w:color="auto"/>
              <w:right w:val="single" w:sz="4" w:space="0" w:color="auto"/>
            </w:tcBorders>
          </w:tcPr>
          <w:p w14:paraId="73A2F8CA" w14:textId="021C819B" w:rsidR="004D09A8" w:rsidRPr="00E61456" w:rsidRDefault="004D09A8" w:rsidP="004D09A8">
            <w:pPr>
              <w:jc w:val="center"/>
              <w:rPr>
                <w:rFonts w:ascii="Times New Roman" w:hAnsi="Times New Roman"/>
                <w:bCs/>
              </w:rPr>
            </w:pPr>
            <w:r w:rsidRPr="00E61456">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4E2F4DA0" w14:textId="77777777" w:rsidR="004D09A8" w:rsidRPr="00E61456" w:rsidRDefault="004D09A8" w:rsidP="004D09A8">
            <w:pPr>
              <w:jc w:val="center"/>
              <w:rPr>
                <w:rFonts w:ascii="Times New Roman" w:hAnsi="Times New Roman"/>
              </w:rPr>
            </w:pPr>
            <w:r w:rsidRPr="00E61456">
              <w:rPr>
                <w:rFonts w:ascii="Times New Roman" w:hAnsi="Times New Roman"/>
              </w:rPr>
              <w:t>2н</w:t>
            </w:r>
          </w:p>
        </w:tc>
        <w:tc>
          <w:tcPr>
            <w:tcW w:w="745" w:type="dxa"/>
            <w:tcBorders>
              <w:top w:val="single" w:sz="4" w:space="0" w:color="auto"/>
              <w:left w:val="single" w:sz="4" w:space="0" w:color="auto"/>
              <w:bottom w:val="single" w:sz="4" w:space="0" w:color="auto"/>
              <w:right w:val="single" w:sz="4" w:space="0" w:color="auto"/>
            </w:tcBorders>
            <w:vAlign w:val="center"/>
          </w:tcPr>
          <w:p w14:paraId="07C1D0B7" w14:textId="77777777" w:rsidR="004D09A8" w:rsidRPr="00E61456" w:rsidRDefault="004D09A8" w:rsidP="004D09A8">
            <w:pPr>
              <w:jc w:val="center"/>
              <w:rPr>
                <w:rFonts w:ascii="Times New Roman" w:hAnsi="Times New Roman"/>
              </w:rPr>
            </w:pPr>
            <w:r w:rsidRPr="00E61456">
              <w:rPr>
                <w:rFonts w:ascii="Times New Roman" w:hAnsi="Times New Roman"/>
              </w:rPr>
              <w:t>1440</w:t>
            </w:r>
          </w:p>
        </w:tc>
      </w:tr>
      <w:tr w:rsidR="004D09A8" w:rsidRPr="00E61456" w14:paraId="227D68C9" w14:textId="77777777" w:rsidTr="004D09A8">
        <w:trPr>
          <w:jc w:val="center"/>
        </w:trPr>
        <w:tc>
          <w:tcPr>
            <w:tcW w:w="820" w:type="dxa"/>
            <w:tcBorders>
              <w:top w:val="single" w:sz="4" w:space="0" w:color="auto"/>
              <w:left w:val="single" w:sz="4" w:space="0" w:color="auto"/>
              <w:right w:val="single" w:sz="4" w:space="0" w:color="auto"/>
            </w:tcBorders>
          </w:tcPr>
          <w:p w14:paraId="4A5A8457" w14:textId="77777777" w:rsidR="004D09A8" w:rsidRPr="00E61456" w:rsidRDefault="004D09A8" w:rsidP="004D09A8">
            <w:pPr>
              <w:jc w:val="center"/>
              <w:rPr>
                <w:rFonts w:ascii="Times New Roman" w:hAnsi="Times New Roman"/>
                <w:spacing w:val="-20"/>
              </w:rPr>
            </w:pPr>
            <w:r w:rsidRPr="00E61456">
              <w:rPr>
                <w:rFonts w:ascii="Times New Roman" w:hAnsi="Times New Roman"/>
                <w:spacing w:val="-20"/>
              </w:rPr>
              <w:t>Всего</w:t>
            </w:r>
          </w:p>
          <w:p w14:paraId="0D93DE91" w14:textId="77777777" w:rsidR="004D09A8" w:rsidRPr="00E61456" w:rsidRDefault="004D09A8" w:rsidP="004D09A8">
            <w:pPr>
              <w:jc w:val="center"/>
              <w:rPr>
                <w:rFonts w:ascii="Times New Roman" w:hAnsi="Times New Roman"/>
                <w:spacing w:val="-20"/>
              </w:rPr>
            </w:pPr>
          </w:p>
        </w:tc>
        <w:tc>
          <w:tcPr>
            <w:tcW w:w="3281" w:type="dxa"/>
            <w:tcBorders>
              <w:top w:val="single" w:sz="4" w:space="0" w:color="auto"/>
              <w:left w:val="single" w:sz="4" w:space="0" w:color="auto"/>
              <w:bottom w:val="single" w:sz="4" w:space="0" w:color="auto"/>
              <w:right w:val="single" w:sz="4" w:space="0" w:color="auto"/>
            </w:tcBorders>
            <w:vAlign w:val="center"/>
          </w:tcPr>
          <w:p w14:paraId="7CCE15CC" w14:textId="701CE020" w:rsidR="004D09A8" w:rsidRPr="00E61456" w:rsidRDefault="004D09A8" w:rsidP="004D09A8">
            <w:pPr>
              <w:jc w:val="center"/>
              <w:rPr>
                <w:rFonts w:ascii="Times New Roman" w:hAnsi="Times New Roman"/>
              </w:rPr>
            </w:pPr>
            <w:r w:rsidRPr="00E61456">
              <w:rPr>
                <w:rFonts w:ascii="Times New Roman" w:hAnsi="Times New Roman"/>
              </w:rPr>
              <w:t>2052</w:t>
            </w:r>
          </w:p>
        </w:tc>
        <w:tc>
          <w:tcPr>
            <w:tcW w:w="1284" w:type="dxa"/>
            <w:tcBorders>
              <w:top w:val="single" w:sz="4" w:space="0" w:color="auto"/>
              <w:left w:val="single" w:sz="4" w:space="0" w:color="auto"/>
              <w:bottom w:val="single" w:sz="4" w:space="0" w:color="auto"/>
              <w:right w:val="single" w:sz="4" w:space="0" w:color="auto"/>
            </w:tcBorders>
            <w:vAlign w:val="center"/>
          </w:tcPr>
          <w:p w14:paraId="09272B00" w14:textId="0B80E17E" w:rsidR="004D09A8" w:rsidRPr="00E61456" w:rsidRDefault="004D09A8" w:rsidP="004D09A8">
            <w:pPr>
              <w:jc w:val="center"/>
              <w:rPr>
                <w:rFonts w:ascii="Times New Roman" w:hAnsi="Times New Roman"/>
              </w:rPr>
            </w:pPr>
            <w:r w:rsidRPr="00E61456">
              <w:rPr>
                <w:rFonts w:ascii="Times New Roman" w:hAnsi="Times New Roman"/>
              </w:rPr>
              <w:t>288</w:t>
            </w:r>
          </w:p>
        </w:tc>
        <w:tc>
          <w:tcPr>
            <w:tcW w:w="2018" w:type="dxa"/>
            <w:tcBorders>
              <w:top w:val="single" w:sz="4" w:space="0" w:color="auto"/>
              <w:left w:val="single" w:sz="4" w:space="0" w:color="auto"/>
              <w:bottom w:val="single" w:sz="4" w:space="0" w:color="auto"/>
              <w:right w:val="single" w:sz="4" w:space="0" w:color="auto"/>
            </w:tcBorders>
            <w:vAlign w:val="center"/>
          </w:tcPr>
          <w:p w14:paraId="3EA94417" w14:textId="32C1B582" w:rsidR="004D09A8" w:rsidRPr="00E61456" w:rsidRDefault="004D09A8" w:rsidP="004D09A8">
            <w:pPr>
              <w:jc w:val="center"/>
              <w:rPr>
                <w:rFonts w:ascii="Times New Roman" w:hAnsi="Times New Roman"/>
              </w:rPr>
            </w:pPr>
            <w:r w:rsidRPr="00E61456">
              <w:rPr>
                <w:rFonts w:ascii="Times New Roman" w:hAnsi="Times New Roman"/>
              </w:rPr>
              <w:t>252</w:t>
            </w:r>
          </w:p>
        </w:tc>
        <w:tc>
          <w:tcPr>
            <w:tcW w:w="1801" w:type="dxa"/>
            <w:tcBorders>
              <w:top w:val="single" w:sz="4" w:space="0" w:color="auto"/>
              <w:left w:val="single" w:sz="4" w:space="0" w:color="auto"/>
              <w:bottom w:val="single" w:sz="4" w:space="0" w:color="auto"/>
              <w:right w:val="single" w:sz="4" w:space="0" w:color="auto"/>
            </w:tcBorders>
            <w:vAlign w:val="center"/>
          </w:tcPr>
          <w:p w14:paraId="7EA5FCD2" w14:textId="77777777" w:rsidR="004D09A8" w:rsidRPr="00E61456" w:rsidRDefault="004D09A8" w:rsidP="004D09A8">
            <w:pPr>
              <w:jc w:val="center"/>
              <w:rPr>
                <w:rFonts w:ascii="Times New Roman" w:hAnsi="Times New Roman"/>
              </w:rPr>
            </w:pPr>
            <w:r w:rsidRPr="00E61456">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40E0F5A8" w14:textId="6A1DB53B" w:rsidR="004D09A8" w:rsidRPr="00E61456" w:rsidRDefault="004D09A8" w:rsidP="004D09A8">
            <w:pPr>
              <w:jc w:val="center"/>
              <w:rPr>
                <w:rFonts w:ascii="Times New Roman" w:hAnsi="Times New Roman"/>
              </w:rPr>
            </w:pPr>
            <w:r w:rsidRPr="00E61456">
              <w:rPr>
                <w:rFonts w:ascii="Times New Roman" w:hAnsi="Times New Roman"/>
              </w:rPr>
              <w:t>108</w:t>
            </w:r>
          </w:p>
        </w:tc>
        <w:tc>
          <w:tcPr>
            <w:tcW w:w="2280" w:type="dxa"/>
            <w:tcBorders>
              <w:top w:val="single" w:sz="4" w:space="0" w:color="auto"/>
              <w:left w:val="single" w:sz="4" w:space="0" w:color="auto"/>
              <w:bottom w:val="single" w:sz="4" w:space="0" w:color="auto"/>
              <w:right w:val="single" w:sz="4" w:space="0" w:color="auto"/>
            </w:tcBorders>
          </w:tcPr>
          <w:p w14:paraId="113D0121" w14:textId="77777777" w:rsidR="004D09A8" w:rsidRPr="00E61456" w:rsidRDefault="004D09A8" w:rsidP="004D09A8">
            <w:pPr>
              <w:jc w:val="center"/>
              <w:rPr>
                <w:rFonts w:ascii="Times New Roman" w:hAnsi="Times New Roman"/>
                <w:bCs/>
              </w:rPr>
            </w:pPr>
            <w:r w:rsidRPr="00E61456">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6C611352" w14:textId="4C5D1B4F" w:rsidR="004D09A8" w:rsidRPr="00E61456" w:rsidRDefault="004D09A8" w:rsidP="004D09A8">
            <w:pPr>
              <w:jc w:val="center"/>
              <w:rPr>
                <w:rFonts w:ascii="Times New Roman" w:hAnsi="Times New Roman"/>
              </w:rPr>
            </w:pPr>
            <w:r w:rsidRPr="00E61456">
              <w:rPr>
                <w:rFonts w:ascii="Times New Roman" w:hAnsi="Times New Roman"/>
              </w:rPr>
              <w:t>12н</w:t>
            </w:r>
          </w:p>
        </w:tc>
        <w:tc>
          <w:tcPr>
            <w:tcW w:w="745" w:type="dxa"/>
            <w:tcBorders>
              <w:top w:val="single" w:sz="4" w:space="0" w:color="auto"/>
              <w:left w:val="single" w:sz="4" w:space="0" w:color="auto"/>
              <w:bottom w:val="single" w:sz="4" w:space="0" w:color="auto"/>
              <w:right w:val="single" w:sz="4" w:space="0" w:color="auto"/>
            </w:tcBorders>
            <w:vAlign w:val="center"/>
          </w:tcPr>
          <w:p w14:paraId="632F23CD" w14:textId="77777777" w:rsidR="004D09A8" w:rsidRPr="00E61456" w:rsidRDefault="004D09A8" w:rsidP="004D09A8">
            <w:pPr>
              <w:jc w:val="center"/>
              <w:rPr>
                <w:rFonts w:ascii="Times New Roman" w:hAnsi="Times New Roman"/>
              </w:rPr>
            </w:pPr>
            <w:r w:rsidRPr="00E61456">
              <w:rPr>
                <w:rFonts w:ascii="Times New Roman" w:hAnsi="Times New Roman"/>
              </w:rPr>
              <w:t>2952ч</w:t>
            </w:r>
          </w:p>
        </w:tc>
      </w:tr>
    </w:tbl>
    <w:p w14:paraId="0BB3812B" w14:textId="77777777" w:rsidR="009D7D6E" w:rsidRPr="00E61456" w:rsidRDefault="009D7D6E" w:rsidP="00EE1242">
      <w:pPr>
        <w:spacing w:after="0"/>
        <w:ind w:firstLine="709"/>
        <w:jc w:val="both"/>
        <w:rPr>
          <w:rFonts w:ascii="Times New Roman" w:hAnsi="Times New Roman"/>
          <w:b/>
          <w:sz w:val="24"/>
          <w:szCs w:val="24"/>
          <w:u w:val="single"/>
        </w:rPr>
      </w:pPr>
    </w:p>
    <w:p w14:paraId="15C1E978" w14:textId="77777777" w:rsidR="00655CFF" w:rsidRPr="00E61456" w:rsidRDefault="007359A2" w:rsidP="00CE75BB">
      <w:pPr>
        <w:shd w:val="clear" w:color="auto" w:fill="FFFFFF"/>
        <w:spacing w:after="0"/>
        <w:ind w:firstLine="709"/>
        <w:jc w:val="both"/>
        <w:rPr>
          <w:rFonts w:ascii="Times New Roman" w:hAnsi="Times New Roman"/>
          <w:sz w:val="24"/>
          <w:szCs w:val="24"/>
        </w:rPr>
      </w:pPr>
      <w:r w:rsidRPr="00E61456">
        <w:rPr>
          <w:rFonts w:ascii="Times New Roman" w:hAnsi="Times New Roman"/>
          <w:bCs/>
          <w:sz w:val="24"/>
          <w:szCs w:val="24"/>
          <w:shd w:val="clear" w:color="auto" w:fill="FFFFFF"/>
        </w:rPr>
        <w:br w:type="page"/>
      </w:r>
    </w:p>
    <w:p w14:paraId="4B2654D2" w14:textId="5ECC9801" w:rsidR="00655CFF" w:rsidRPr="00E61456" w:rsidRDefault="00655CFF" w:rsidP="00EE1242">
      <w:pPr>
        <w:spacing w:after="0"/>
        <w:ind w:firstLine="709"/>
        <w:jc w:val="center"/>
        <w:rPr>
          <w:rFonts w:ascii="Times New Roman" w:hAnsi="Times New Roman"/>
          <w:b/>
          <w:sz w:val="24"/>
          <w:szCs w:val="24"/>
          <w:u w:val="single"/>
        </w:rPr>
      </w:pPr>
      <w:r w:rsidRPr="00E61456">
        <w:rPr>
          <w:rFonts w:ascii="Times New Roman" w:hAnsi="Times New Roman"/>
          <w:b/>
          <w:sz w:val="24"/>
          <w:szCs w:val="24"/>
          <w:u w:val="single"/>
        </w:rPr>
        <w:lastRenderedPageBreak/>
        <w:t>5.2.</w:t>
      </w:r>
      <w:r w:rsidR="00EA6ED5" w:rsidRPr="00E61456">
        <w:rPr>
          <w:rFonts w:ascii="Times New Roman" w:hAnsi="Times New Roman"/>
          <w:b/>
          <w:sz w:val="24"/>
          <w:szCs w:val="24"/>
          <w:u w:val="single"/>
        </w:rPr>
        <w:t xml:space="preserve">1. </w:t>
      </w:r>
      <w:r w:rsidR="00581451" w:rsidRPr="00E61456">
        <w:rPr>
          <w:rFonts w:ascii="Times New Roman" w:hAnsi="Times New Roman"/>
          <w:b/>
          <w:sz w:val="24"/>
          <w:szCs w:val="24"/>
          <w:u w:val="single"/>
        </w:rPr>
        <w:t>К</w:t>
      </w:r>
      <w:r w:rsidR="00CE75BB" w:rsidRPr="00E61456">
        <w:rPr>
          <w:rFonts w:ascii="Times New Roman" w:hAnsi="Times New Roman"/>
          <w:b/>
          <w:sz w:val="24"/>
          <w:szCs w:val="24"/>
          <w:u w:val="single"/>
        </w:rPr>
        <w:t>алендарный учебный график по</w:t>
      </w:r>
      <w:r w:rsidR="00F13493" w:rsidRPr="00E61456">
        <w:rPr>
          <w:rFonts w:ascii="Times New Roman" w:hAnsi="Times New Roman"/>
          <w:b/>
          <w:sz w:val="24"/>
          <w:szCs w:val="24"/>
          <w:u w:val="single"/>
        </w:rPr>
        <w:t xml:space="preserve"> </w:t>
      </w:r>
      <w:r w:rsidRPr="00E61456">
        <w:rPr>
          <w:rFonts w:ascii="Times New Roman" w:hAnsi="Times New Roman"/>
          <w:b/>
          <w:sz w:val="24"/>
          <w:szCs w:val="24"/>
          <w:u w:val="single"/>
        </w:rPr>
        <w:t>программе подготовки специалистов среднего звена</w:t>
      </w:r>
      <w:r w:rsidR="00581451" w:rsidRPr="00E61456">
        <w:rPr>
          <w:rFonts w:ascii="Times New Roman" w:hAnsi="Times New Roman"/>
          <w:b/>
          <w:sz w:val="24"/>
          <w:szCs w:val="24"/>
          <w:u w:val="single"/>
        </w:rPr>
        <w:t xml:space="preserve"> 34.02.01 С</w:t>
      </w:r>
      <w:r w:rsidR="000867C3" w:rsidRPr="00E61456">
        <w:rPr>
          <w:rFonts w:ascii="Times New Roman" w:hAnsi="Times New Roman"/>
          <w:b/>
          <w:sz w:val="24"/>
          <w:szCs w:val="24"/>
          <w:u w:val="single"/>
        </w:rPr>
        <w:t>естринско</w:t>
      </w:r>
      <w:r w:rsidR="00581451" w:rsidRPr="00E61456">
        <w:rPr>
          <w:rFonts w:ascii="Times New Roman" w:hAnsi="Times New Roman"/>
          <w:b/>
          <w:sz w:val="24"/>
          <w:szCs w:val="24"/>
          <w:u w:val="single"/>
        </w:rPr>
        <w:t>е дело на базе среднего общего образования</w:t>
      </w:r>
    </w:p>
    <w:p w14:paraId="4F59CEE9" w14:textId="77777777" w:rsidR="00581451" w:rsidRPr="00E61456" w:rsidRDefault="00581451" w:rsidP="00EE1242">
      <w:pPr>
        <w:spacing w:after="0"/>
        <w:ind w:firstLine="709"/>
        <w:jc w:val="center"/>
        <w:rPr>
          <w:rFonts w:ascii="Times New Roman" w:hAnsi="Times New Roman"/>
          <w:b/>
          <w:sz w:val="24"/>
          <w:szCs w:val="24"/>
          <w:u w:val="single"/>
        </w:rPr>
      </w:pPr>
    </w:p>
    <w:p w14:paraId="6146C067" w14:textId="77777777" w:rsidR="00581451" w:rsidRPr="00E61456" w:rsidRDefault="00581451" w:rsidP="00EE1242">
      <w:pPr>
        <w:spacing w:after="0"/>
        <w:ind w:firstLine="709"/>
        <w:jc w:val="center"/>
        <w:rPr>
          <w:rFonts w:ascii="Times New Roman" w:hAnsi="Times New Roman"/>
          <w:b/>
          <w:sz w:val="24"/>
          <w:szCs w:val="24"/>
          <w:u w:val="single"/>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5A67F8" w:rsidRPr="00E61456" w14:paraId="5D5E3B24" w14:textId="77777777" w:rsidTr="004D09A8">
        <w:trPr>
          <w:cantSplit/>
          <w:jc w:val="center"/>
        </w:trPr>
        <w:tc>
          <w:tcPr>
            <w:tcW w:w="293" w:type="dxa"/>
            <w:vMerge w:val="restart"/>
            <w:textDirection w:val="btLr"/>
          </w:tcPr>
          <w:p w14:paraId="75B6ADE3" w14:textId="77777777" w:rsidR="005A67F8" w:rsidRPr="00E61456" w:rsidRDefault="005A67F8" w:rsidP="004D09A8">
            <w:pPr>
              <w:spacing w:line="480" w:lineRule="auto"/>
              <w:ind w:left="113" w:right="113"/>
              <w:jc w:val="center"/>
              <w:rPr>
                <w:rFonts w:ascii="Times New Roman" w:hAnsi="Times New Roman"/>
                <w:sz w:val="14"/>
              </w:rPr>
            </w:pPr>
            <w:r w:rsidRPr="00E61456">
              <w:rPr>
                <w:rFonts w:ascii="Times New Roman" w:hAnsi="Times New Roman"/>
                <w:sz w:val="14"/>
              </w:rPr>
              <w:t xml:space="preserve">Курсы </w:t>
            </w:r>
          </w:p>
        </w:tc>
        <w:tc>
          <w:tcPr>
            <w:tcW w:w="1172" w:type="dxa"/>
            <w:gridSpan w:val="4"/>
          </w:tcPr>
          <w:p w14:paraId="7C39C131"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Сентябрь</w:t>
            </w:r>
          </w:p>
        </w:tc>
        <w:tc>
          <w:tcPr>
            <w:tcW w:w="293" w:type="dxa"/>
            <w:vMerge w:val="restart"/>
            <w:textDirection w:val="btLr"/>
          </w:tcPr>
          <w:p w14:paraId="4EB56C03" w14:textId="77777777" w:rsidR="005A67F8" w:rsidRPr="00E61456" w:rsidRDefault="005A67F8" w:rsidP="004D09A8">
            <w:pPr>
              <w:ind w:left="113" w:right="113"/>
              <w:jc w:val="center"/>
              <w:rPr>
                <w:rFonts w:ascii="Times New Roman" w:hAnsi="Times New Roman"/>
                <w:sz w:val="16"/>
                <w:lang w:val="en-US"/>
              </w:rPr>
            </w:pPr>
            <w:r w:rsidRPr="00E61456">
              <w:rPr>
                <w:rFonts w:ascii="Times New Roman" w:hAnsi="Times New Roman"/>
                <w:sz w:val="16"/>
              </w:rPr>
              <w:t>29.09-05.10</w:t>
            </w:r>
          </w:p>
        </w:tc>
        <w:tc>
          <w:tcPr>
            <w:tcW w:w="879" w:type="dxa"/>
            <w:gridSpan w:val="3"/>
          </w:tcPr>
          <w:p w14:paraId="20FD88A2"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Октябрь</w:t>
            </w:r>
          </w:p>
        </w:tc>
        <w:tc>
          <w:tcPr>
            <w:tcW w:w="293" w:type="dxa"/>
            <w:vMerge w:val="restart"/>
            <w:textDirection w:val="btLr"/>
          </w:tcPr>
          <w:p w14:paraId="396F64A7"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27.10-02.11</w:t>
            </w:r>
          </w:p>
        </w:tc>
        <w:tc>
          <w:tcPr>
            <w:tcW w:w="1172" w:type="dxa"/>
            <w:gridSpan w:val="4"/>
          </w:tcPr>
          <w:p w14:paraId="01751E2F"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Ноябрь</w:t>
            </w:r>
          </w:p>
        </w:tc>
        <w:tc>
          <w:tcPr>
            <w:tcW w:w="1172" w:type="dxa"/>
            <w:gridSpan w:val="4"/>
          </w:tcPr>
          <w:p w14:paraId="05139771"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Декабрь</w:t>
            </w:r>
          </w:p>
        </w:tc>
        <w:tc>
          <w:tcPr>
            <w:tcW w:w="293" w:type="dxa"/>
            <w:vMerge w:val="restart"/>
            <w:textDirection w:val="btLr"/>
          </w:tcPr>
          <w:p w14:paraId="5BA57D87"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29.12-04.01</w:t>
            </w:r>
          </w:p>
        </w:tc>
        <w:tc>
          <w:tcPr>
            <w:tcW w:w="879" w:type="dxa"/>
            <w:gridSpan w:val="3"/>
          </w:tcPr>
          <w:p w14:paraId="76CD8137"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Январь</w:t>
            </w:r>
          </w:p>
        </w:tc>
        <w:tc>
          <w:tcPr>
            <w:tcW w:w="293" w:type="dxa"/>
            <w:vMerge w:val="restart"/>
            <w:textDirection w:val="btLr"/>
          </w:tcPr>
          <w:p w14:paraId="44E3030E"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26.01-02.02</w:t>
            </w:r>
          </w:p>
        </w:tc>
        <w:tc>
          <w:tcPr>
            <w:tcW w:w="880" w:type="dxa"/>
            <w:gridSpan w:val="3"/>
          </w:tcPr>
          <w:p w14:paraId="53F91577"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Февраль</w:t>
            </w:r>
          </w:p>
        </w:tc>
        <w:tc>
          <w:tcPr>
            <w:tcW w:w="294" w:type="dxa"/>
            <w:vMerge w:val="restart"/>
            <w:textDirection w:val="btLr"/>
          </w:tcPr>
          <w:p w14:paraId="15B946DB"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24.02-01.03</w:t>
            </w:r>
          </w:p>
        </w:tc>
        <w:tc>
          <w:tcPr>
            <w:tcW w:w="1176" w:type="dxa"/>
            <w:gridSpan w:val="4"/>
          </w:tcPr>
          <w:p w14:paraId="7FE0041D"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Март</w:t>
            </w:r>
          </w:p>
        </w:tc>
        <w:tc>
          <w:tcPr>
            <w:tcW w:w="294" w:type="dxa"/>
            <w:vMerge w:val="restart"/>
            <w:textDirection w:val="btLr"/>
          </w:tcPr>
          <w:p w14:paraId="500AD474"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30.03-05.04</w:t>
            </w:r>
          </w:p>
        </w:tc>
        <w:tc>
          <w:tcPr>
            <w:tcW w:w="882" w:type="dxa"/>
            <w:gridSpan w:val="3"/>
          </w:tcPr>
          <w:p w14:paraId="4A855303"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Апрель</w:t>
            </w:r>
          </w:p>
        </w:tc>
        <w:tc>
          <w:tcPr>
            <w:tcW w:w="294" w:type="dxa"/>
            <w:vMerge w:val="restart"/>
            <w:textDirection w:val="btLr"/>
          </w:tcPr>
          <w:p w14:paraId="77CE7101"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27.04-03.05</w:t>
            </w:r>
          </w:p>
        </w:tc>
        <w:tc>
          <w:tcPr>
            <w:tcW w:w="882" w:type="dxa"/>
            <w:gridSpan w:val="3"/>
          </w:tcPr>
          <w:p w14:paraId="45D2282D"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Май</w:t>
            </w:r>
          </w:p>
        </w:tc>
        <w:tc>
          <w:tcPr>
            <w:tcW w:w="294" w:type="dxa"/>
            <w:vMerge w:val="restart"/>
            <w:textDirection w:val="btLr"/>
          </w:tcPr>
          <w:p w14:paraId="2A5C2715" w14:textId="77777777" w:rsidR="005A67F8" w:rsidRPr="00E61456" w:rsidRDefault="005A67F8" w:rsidP="004D09A8">
            <w:pPr>
              <w:spacing w:line="480" w:lineRule="auto"/>
              <w:ind w:left="113" w:right="113"/>
              <w:jc w:val="center"/>
              <w:rPr>
                <w:rFonts w:ascii="Times New Roman" w:hAnsi="Times New Roman"/>
                <w:sz w:val="16"/>
              </w:rPr>
            </w:pPr>
            <w:r w:rsidRPr="00E61456">
              <w:rPr>
                <w:rFonts w:ascii="Times New Roman" w:hAnsi="Times New Roman"/>
                <w:sz w:val="16"/>
              </w:rPr>
              <w:t>25.05-31.05</w:t>
            </w:r>
          </w:p>
        </w:tc>
        <w:tc>
          <w:tcPr>
            <w:tcW w:w="1176" w:type="dxa"/>
            <w:gridSpan w:val="4"/>
          </w:tcPr>
          <w:p w14:paraId="2C541736"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Июнь</w:t>
            </w:r>
          </w:p>
        </w:tc>
        <w:tc>
          <w:tcPr>
            <w:tcW w:w="294" w:type="dxa"/>
            <w:vMerge w:val="restart"/>
            <w:textDirection w:val="btLr"/>
          </w:tcPr>
          <w:p w14:paraId="310B5081"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29.06-05.07</w:t>
            </w:r>
          </w:p>
        </w:tc>
        <w:tc>
          <w:tcPr>
            <w:tcW w:w="882" w:type="dxa"/>
            <w:gridSpan w:val="3"/>
          </w:tcPr>
          <w:p w14:paraId="1A1C2F32"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Июль</w:t>
            </w:r>
          </w:p>
        </w:tc>
        <w:tc>
          <w:tcPr>
            <w:tcW w:w="294" w:type="dxa"/>
            <w:vMerge w:val="restart"/>
            <w:textDirection w:val="btLr"/>
          </w:tcPr>
          <w:p w14:paraId="464B4BD5" w14:textId="77777777" w:rsidR="005A67F8" w:rsidRPr="00E61456" w:rsidRDefault="005A67F8" w:rsidP="004D09A8">
            <w:pPr>
              <w:ind w:left="113" w:right="113"/>
              <w:jc w:val="center"/>
              <w:rPr>
                <w:rFonts w:ascii="Times New Roman" w:hAnsi="Times New Roman"/>
                <w:sz w:val="16"/>
              </w:rPr>
            </w:pPr>
            <w:r w:rsidRPr="00E61456">
              <w:rPr>
                <w:rFonts w:ascii="Times New Roman" w:hAnsi="Times New Roman"/>
                <w:sz w:val="16"/>
              </w:rPr>
              <w:t>28.</w:t>
            </w:r>
            <w:r w:rsidRPr="00E61456">
              <w:rPr>
                <w:rFonts w:ascii="Times New Roman" w:hAnsi="Times New Roman"/>
                <w:sz w:val="16"/>
                <w:lang w:val="en-US"/>
              </w:rPr>
              <w:t>VII</w:t>
            </w:r>
            <w:r w:rsidRPr="00E61456">
              <w:rPr>
                <w:rFonts w:ascii="Times New Roman" w:hAnsi="Times New Roman"/>
                <w:sz w:val="16"/>
              </w:rPr>
              <w:t>-3.</w:t>
            </w:r>
            <w:r w:rsidRPr="00E61456">
              <w:rPr>
                <w:rFonts w:ascii="Times New Roman" w:hAnsi="Times New Roman"/>
                <w:sz w:val="16"/>
                <w:lang w:val="en-US"/>
              </w:rPr>
              <w:t>VIII</w:t>
            </w:r>
          </w:p>
        </w:tc>
        <w:tc>
          <w:tcPr>
            <w:tcW w:w="1176" w:type="dxa"/>
            <w:gridSpan w:val="4"/>
          </w:tcPr>
          <w:p w14:paraId="51A90CD5" w14:textId="77777777" w:rsidR="005A67F8" w:rsidRPr="00E61456" w:rsidRDefault="005A67F8" w:rsidP="004D09A8">
            <w:pPr>
              <w:spacing w:line="480" w:lineRule="auto"/>
              <w:jc w:val="center"/>
              <w:rPr>
                <w:rFonts w:ascii="Times New Roman" w:hAnsi="Times New Roman"/>
                <w:sz w:val="16"/>
              </w:rPr>
            </w:pPr>
            <w:r w:rsidRPr="00E61456">
              <w:rPr>
                <w:rFonts w:ascii="Times New Roman" w:hAnsi="Times New Roman"/>
                <w:sz w:val="16"/>
              </w:rPr>
              <w:t>Август</w:t>
            </w:r>
          </w:p>
        </w:tc>
      </w:tr>
      <w:tr w:rsidR="005A67F8" w:rsidRPr="00E61456" w14:paraId="70CD0E70" w14:textId="77777777" w:rsidTr="004D09A8">
        <w:trPr>
          <w:cantSplit/>
          <w:trHeight w:val="1134"/>
          <w:jc w:val="center"/>
        </w:trPr>
        <w:tc>
          <w:tcPr>
            <w:tcW w:w="293" w:type="dxa"/>
            <w:vMerge/>
            <w:tcBorders>
              <w:bottom w:val="single" w:sz="4" w:space="0" w:color="auto"/>
            </w:tcBorders>
            <w:textDirection w:val="btLr"/>
          </w:tcPr>
          <w:p w14:paraId="030FC646" w14:textId="77777777" w:rsidR="005A67F8" w:rsidRPr="00E61456" w:rsidRDefault="005A67F8" w:rsidP="004D09A8">
            <w:pPr>
              <w:ind w:left="113" w:right="113"/>
              <w:rPr>
                <w:rFonts w:ascii="Times New Roman" w:hAnsi="Times New Roman"/>
                <w:sz w:val="18"/>
              </w:rPr>
            </w:pPr>
          </w:p>
        </w:tc>
        <w:tc>
          <w:tcPr>
            <w:tcW w:w="293" w:type="dxa"/>
            <w:tcBorders>
              <w:bottom w:val="single" w:sz="4" w:space="0" w:color="auto"/>
            </w:tcBorders>
            <w:textDirection w:val="btLr"/>
          </w:tcPr>
          <w:p w14:paraId="0F361804"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1-7</w:t>
            </w:r>
          </w:p>
        </w:tc>
        <w:tc>
          <w:tcPr>
            <w:tcW w:w="293" w:type="dxa"/>
            <w:tcBorders>
              <w:bottom w:val="single" w:sz="4" w:space="0" w:color="auto"/>
            </w:tcBorders>
            <w:textDirection w:val="btLr"/>
          </w:tcPr>
          <w:p w14:paraId="294407DB"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8-14</w:t>
            </w:r>
          </w:p>
        </w:tc>
        <w:tc>
          <w:tcPr>
            <w:tcW w:w="293" w:type="dxa"/>
            <w:tcBorders>
              <w:bottom w:val="single" w:sz="4" w:space="0" w:color="auto"/>
            </w:tcBorders>
            <w:textDirection w:val="btLr"/>
          </w:tcPr>
          <w:p w14:paraId="31EE2218"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15-21</w:t>
            </w:r>
          </w:p>
        </w:tc>
        <w:tc>
          <w:tcPr>
            <w:tcW w:w="293" w:type="dxa"/>
            <w:tcBorders>
              <w:bottom w:val="single" w:sz="4" w:space="0" w:color="auto"/>
            </w:tcBorders>
            <w:textDirection w:val="btLr"/>
          </w:tcPr>
          <w:p w14:paraId="179EBBC7"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22-28</w:t>
            </w:r>
          </w:p>
        </w:tc>
        <w:tc>
          <w:tcPr>
            <w:tcW w:w="293" w:type="dxa"/>
            <w:vMerge/>
            <w:tcBorders>
              <w:bottom w:val="single" w:sz="4" w:space="0" w:color="auto"/>
            </w:tcBorders>
          </w:tcPr>
          <w:p w14:paraId="3F967897" w14:textId="77777777" w:rsidR="005A67F8" w:rsidRPr="00E61456" w:rsidRDefault="005A67F8" w:rsidP="004D09A8">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0A9D14A5"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6-12</w:t>
            </w:r>
          </w:p>
        </w:tc>
        <w:tc>
          <w:tcPr>
            <w:tcW w:w="293" w:type="dxa"/>
            <w:tcBorders>
              <w:bottom w:val="single" w:sz="4" w:space="0" w:color="auto"/>
            </w:tcBorders>
            <w:textDirection w:val="btLr"/>
          </w:tcPr>
          <w:p w14:paraId="472DC4F9"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13-19</w:t>
            </w:r>
          </w:p>
        </w:tc>
        <w:tc>
          <w:tcPr>
            <w:tcW w:w="293" w:type="dxa"/>
            <w:tcBorders>
              <w:bottom w:val="single" w:sz="4" w:space="0" w:color="auto"/>
            </w:tcBorders>
            <w:textDirection w:val="btLr"/>
          </w:tcPr>
          <w:p w14:paraId="41EA65CA"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20-26</w:t>
            </w:r>
          </w:p>
        </w:tc>
        <w:tc>
          <w:tcPr>
            <w:tcW w:w="293" w:type="dxa"/>
            <w:vMerge/>
            <w:tcBorders>
              <w:bottom w:val="single" w:sz="4" w:space="0" w:color="auto"/>
            </w:tcBorders>
          </w:tcPr>
          <w:p w14:paraId="584FCE59" w14:textId="77777777" w:rsidR="005A67F8" w:rsidRPr="00E61456" w:rsidRDefault="005A67F8" w:rsidP="004D09A8">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08AC0F9E"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3-9</w:t>
            </w:r>
          </w:p>
        </w:tc>
        <w:tc>
          <w:tcPr>
            <w:tcW w:w="293" w:type="dxa"/>
            <w:tcBorders>
              <w:bottom w:val="single" w:sz="4" w:space="0" w:color="auto"/>
            </w:tcBorders>
            <w:textDirection w:val="btLr"/>
          </w:tcPr>
          <w:p w14:paraId="4BDFC75C"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10-16</w:t>
            </w:r>
          </w:p>
        </w:tc>
        <w:tc>
          <w:tcPr>
            <w:tcW w:w="293" w:type="dxa"/>
            <w:tcBorders>
              <w:bottom w:val="single" w:sz="4" w:space="0" w:color="auto"/>
            </w:tcBorders>
            <w:textDirection w:val="btLr"/>
          </w:tcPr>
          <w:p w14:paraId="62EFFFA4"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17-23</w:t>
            </w:r>
          </w:p>
        </w:tc>
        <w:tc>
          <w:tcPr>
            <w:tcW w:w="293" w:type="dxa"/>
            <w:tcBorders>
              <w:bottom w:val="single" w:sz="4" w:space="0" w:color="auto"/>
            </w:tcBorders>
            <w:textDirection w:val="btLr"/>
          </w:tcPr>
          <w:p w14:paraId="2C2F3402" w14:textId="77777777" w:rsidR="005A67F8" w:rsidRPr="00E61456" w:rsidRDefault="005A67F8" w:rsidP="004D09A8">
            <w:pPr>
              <w:ind w:left="113" w:right="113"/>
              <w:jc w:val="center"/>
              <w:rPr>
                <w:rFonts w:ascii="Times New Roman" w:hAnsi="Times New Roman"/>
                <w:sz w:val="16"/>
                <w:highlight w:val="yellow"/>
              </w:rPr>
            </w:pPr>
            <w:r w:rsidRPr="00E61456">
              <w:rPr>
                <w:rFonts w:ascii="Times New Roman" w:hAnsi="Times New Roman"/>
                <w:sz w:val="16"/>
              </w:rPr>
              <w:t>24.11-30.11</w:t>
            </w:r>
          </w:p>
        </w:tc>
        <w:tc>
          <w:tcPr>
            <w:tcW w:w="293" w:type="dxa"/>
            <w:tcBorders>
              <w:bottom w:val="single" w:sz="4" w:space="0" w:color="auto"/>
            </w:tcBorders>
            <w:textDirection w:val="btLr"/>
          </w:tcPr>
          <w:p w14:paraId="29EB0D1D"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1-7</w:t>
            </w:r>
          </w:p>
        </w:tc>
        <w:tc>
          <w:tcPr>
            <w:tcW w:w="293" w:type="dxa"/>
            <w:tcBorders>
              <w:bottom w:val="single" w:sz="4" w:space="0" w:color="auto"/>
            </w:tcBorders>
            <w:textDirection w:val="btLr"/>
          </w:tcPr>
          <w:p w14:paraId="3962E9F4"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8-14</w:t>
            </w:r>
          </w:p>
        </w:tc>
        <w:tc>
          <w:tcPr>
            <w:tcW w:w="293" w:type="dxa"/>
            <w:tcBorders>
              <w:bottom w:val="single" w:sz="4" w:space="0" w:color="auto"/>
            </w:tcBorders>
            <w:textDirection w:val="btLr"/>
          </w:tcPr>
          <w:p w14:paraId="22B5F602"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15-21</w:t>
            </w:r>
          </w:p>
        </w:tc>
        <w:tc>
          <w:tcPr>
            <w:tcW w:w="293" w:type="dxa"/>
            <w:tcBorders>
              <w:bottom w:val="single" w:sz="4" w:space="0" w:color="auto"/>
            </w:tcBorders>
            <w:textDirection w:val="btLr"/>
          </w:tcPr>
          <w:p w14:paraId="39AB5F54"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22-28</w:t>
            </w:r>
          </w:p>
        </w:tc>
        <w:tc>
          <w:tcPr>
            <w:tcW w:w="293" w:type="dxa"/>
            <w:vMerge/>
            <w:tcBorders>
              <w:bottom w:val="single" w:sz="4" w:space="0" w:color="auto"/>
            </w:tcBorders>
          </w:tcPr>
          <w:p w14:paraId="7E74E09E" w14:textId="77777777" w:rsidR="005A67F8" w:rsidRPr="00E61456" w:rsidRDefault="005A67F8" w:rsidP="004D09A8">
            <w:pPr>
              <w:spacing w:line="480" w:lineRule="auto"/>
              <w:rPr>
                <w:rFonts w:ascii="Times New Roman" w:hAnsi="Times New Roman"/>
                <w:sz w:val="16"/>
                <w:highlight w:val="yellow"/>
              </w:rPr>
            </w:pPr>
          </w:p>
        </w:tc>
        <w:tc>
          <w:tcPr>
            <w:tcW w:w="293" w:type="dxa"/>
            <w:tcBorders>
              <w:bottom w:val="single" w:sz="4" w:space="0" w:color="auto"/>
            </w:tcBorders>
            <w:textDirection w:val="btLr"/>
          </w:tcPr>
          <w:p w14:paraId="64DA1C0F"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5-11</w:t>
            </w:r>
          </w:p>
        </w:tc>
        <w:tc>
          <w:tcPr>
            <w:tcW w:w="293" w:type="dxa"/>
            <w:tcBorders>
              <w:bottom w:val="single" w:sz="4" w:space="0" w:color="auto"/>
            </w:tcBorders>
            <w:textDirection w:val="btLr"/>
          </w:tcPr>
          <w:p w14:paraId="1E7365A9"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12-18</w:t>
            </w:r>
          </w:p>
        </w:tc>
        <w:tc>
          <w:tcPr>
            <w:tcW w:w="293" w:type="dxa"/>
            <w:tcBorders>
              <w:bottom w:val="single" w:sz="4" w:space="0" w:color="auto"/>
            </w:tcBorders>
            <w:textDirection w:val="btLr"/>
          </w:tcPr>
          <w:p w14:paraId="4C0FC1AF"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19-25</w:t>
            </w:r>
          </w:p>
        </w:tc>
        <w:tc>
          <w:tcPr>
            <w:tcW w:w="293" w:type="dxa"/>
            <w:vMerge/>
            <w:tcBorders>
              <w:bottom w:val="single" w:sz="4" w:space="0" w:color="auto"/>
            </w:tcBorders>
          </w:tcPr>
          <w:p w14:paraId="138646BF" w14:textId="77777777" w:rsidR="005A67F8" w:rsidRPr="00E61456" w:rsidRDefault="005A67F8" w:rsidP="004D09A8">
            <w:pPr>
              <w:spacing w:line="480" w:lineRule="auto"/>
              <w:rPr>
                <w:rFonts w:ascii="Times New Roman" w:hAnsi="Times New Roman"/>
                <w:sz w:val="16"/>
              </w:rPr>
            </w:pPr>
          </w:p>
        </w:tc>
        <w:tc>
          <w:tcPr>
            <w:tcW w:w="293" w:type="dxa"/>
            <w:tcBorders>
              <w:bottom w:val="single" w:sz="4" w:space="0" w:color="auto"/>
            </w:tcBorders>
            <w:textDirection w:val="btLr"/>
          </w:tcPr>
          <w:p w14:paraId="2154BDA5" w14:textId="77777777" w:rsidR="005A67F8" w:rsidRPr="00E61456" w:rsidRDefault="005A67F8" w:rsidP="004D09A8">
            <w:pPr>
              <w:ind w:left="113" w:right="113"/>
              <w:rPr>
                <w:rFonts w:ascii="Times New Roman" w:hAnsi="Times New Roman"/>
                <w:sz w:val="16"/>
              </w:rPr>
            </w:pPr>
            <w:r w:rsidRPr="00E61456">
              <w:rPr>
                <w:rFonts w:ascii="Times New Roman" w:hAnsi="Times New Roman"/>
                <w:sz w:val="16"/>
              </w:rPr>
              <w:t>3-9</w:t>
            </w:r>
          </w:p>
        </w:tc>
        <w:tc>
          <w:tcPr>
            <w:tcW w:w="293" w:type="dxa"/>
            <w:tcBorders>
              <w:bottom w:val="single" w:sz="4" w:space="0" w:color="auto"/>
            </w:tcBorders>
            <w:textDirection w:val="btLr"/>
          </w:tcPr>
          <w:p w14:paraId="4AFC1585"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10-16</w:t>
            </w:r>
          </w:p>
        </w:tc>
        <w:tc>
          <w:tcPr>
            <w:tcW w:w="294" w:type="dxa"/>
            <w:tcBorders>
              <w:bottom w:val="single" w:sz="4" w:space="0" w:color="auto"/>
            </w:tcBorders>
            <w:textDirection w:val="btLr"/>
          </w:tcPr>
          <w:p w14:paraId="43D25A18"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17-23</w:t>
            </w:r>
          </w:p>
        </w:tc>
        <w:tc>
          <w:tcPr>
            <w:tcW w:w="294" w:type="dxa"/>
            <w:vMerge/>
            <w:tcBorders>
              <w:bottom w:val="single" w:sz="4" w:space="0" w:color="auto"/>
            </w:tcBorders>
            <w:textDirection w:val="btLr"/>
          </w:tcPr>
          <w:p w14:paraId="77D72F32" w14:textId="77777777" w:rsidR="005A67F8" w:rsidRPr="00E61456" w:rsidRDefault="005A67F8" w:rsidP="004D09A8">
            <w:pPr>
              <w:ind w:left="113" w:right="113"/>
              <w:rPr>
                <w:rFonts w:ascii="Times New Roman" w:hAnsi="Times New Roman"/>
                <w:sz w:val="16"/>
              </w:rPr>
            </w:pPr>
          </w:p>
        </w:tc>
        <w:tc>
          <w:tcPr>
            <w:tcW w:w="294" w:type="dxa"/>
            <w:tcBorders>
              <w:bottom w:val="single" w:sz="4" w:space="0" w:color="auto"/>
            </w:tcBorders>
            <w:textDirection w:val="btLr"/>
          </w:tcPr>
          <w:p w14:paraId="153A8142" w14:textId="77777777" w:rsidR="005A67F8" w:rsidRPr="00E61456" w:rsidRDefault="005A67F8" w:rsidP="004D09A8">
            <w:pPr>
              <w:ind w:left="113" w:right="113"/>
              <w:rPr>
                <w:rFonts w:ascii="Times New Roman" w:hAnsi="Times New Roman"/>
                <w:sz w:val="16"/>
              </w:rPr>
            </w:pPr>
            <w:r w:rsidRPr="00E61456">
              <w:rPr>
                <w:rFonts w:ascii="Times New Roman" w:hAnsi="Times New Roman"/>
                <w:sz w:val="16"/>
              </w:rPr>
              <w:t>2-8</w:t>
            </w:r>
          </w:p>
        </w:tc>
        <w:tc>
          <w:tcPr>
            <w:tcW w:w="294" w:type="dxa"/>
            <w:tcBorders>
              <w:bottom w:val="single" w:sz="4" w:space="0" w:color="auto"/>
            </w:tcBorders>
            <w:textDirection w:val="btLr"/>
          </w:tcPr>
          <w:p w14:paraId="007D90A1"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9-15</w:t>
            </w:r>
          </w:p>
        </w:tc>
        <w:tc>
          <w:tcPr>
            <w:tcW w:w="294" w:type="dxa"/>
            <w:tcBorders>
              <w:bottom w:val="single" w:sz="4" w:space="0" w:color="auto"/>
            </w:tcBorders>
            <w:textDirection w:val="btLr"/>
          </w:tcPr>
          <w:p w14:paraId="6C22272F"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16-26</w:t>
            </w:r>
          </w:p>
        </w:tc>
        <w:tc>
          <w:tcPr>
            <w:tcW w:w="294" w:type="dxa"/>
            <w:tcBorders>
              <w:bottom w:val="single" w:sz="4" w:space="0" w:color="auto"/>
            </w:tcBorders>
            <w:textDirection w:val="btLr"/>
          </w:tcPr>
          <w:p w14:paraId="754626D7"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23-29</w:t>
            </w:r>
          </w:p>
        </w:tc>
        <w:tc>
          <w:tcPr>
            <w:tcW w:w="294" w:type="dxa"/>
            <w:vMerge/>
            <w:tcBorders>
              <w:bottom w:val="single" w:sz="4" w:space="0" w:color="auto"/>
            </w:tcBorders>
            <w:textDirection w:val="btLr"/>
          </w:tcPr>
          <w:p w14:paraId="1F4CF993" w14:textId="77777777" w:rsidR="005A67F8" w:rsidRPr="00E61456" w:rsidRDefault="005A67F8" w:rsidP="004D09A8">
            <w:pPr>
              <w:ind w:left="113" w:right="113"/>
              <w:rPr>
                <w:rFonts w:ascii="Times New Roman" w:hAnsi="Times New Roman"/>
                <w:sz w:val="16"/>
                <w:highlight w:val="yellow"/>
              </w:rPr>
            </w:pPr>
          </w:p>
        </w:tc>
        <w:tc>
          <w:tcPr>
            <w:tcW w:w="294" w:type="dxa"/>
            <w:tcBorders>
              <w:bottom w:val="single" w:sz="4" w:space="0" w:color="auto"/>
            </w:tcBorders>
            <w:textDirection w:val="btLr"/>
          </w:tcPr>
          <w:p w14:paraId="670F2C6E"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6-12</w:t>
            </w:r>
          </w:p>
        </w:tc>
        <w:tc>
          <w:tcPr>
            <w:tcW w:w="294" w:type="dxa"/>
            <w:tcBorders>
              <w:bottom w:val="single" w:sz="4" w:space="0" w:color="auto"/>
            </w:tcBorders>
            <w:textDirection w:val="btLr"/>
          </w:tcPr>
          <w:p w14:paraId="4C28625C"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13-19</w:t>
            </w:r>
          </w:p>
        </w:tc>
        <w:tc>
          <w:tcPr>
            <w:tcW w:w="294" w:type="dxa"/>
            <w:tcBorders>
              <w:bottom w:val="single" w:sz="4" w:space="0" w:color="auto"/>
            </w:tcBorders>
            <w:textDirection w:val="btLr"/>
          </w:tcPr>
          <w:p w14:paraId="44523A90"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20-26</w:t>
            </w:r>
          </w:p>
        </w:tc>
        <w:tc>
          <w:tcPr>
            <w:tcW w:w="294" w:type="dxa"/>
            <w:vMerge/>
            <w:tcBorders>
              <w:bottom w:val="single" w:sz="4" w:space="0" w:color="auto"/>
            </w:tcBorders>
            <w:textDirection w:val="btLr"/>
          </w:tcPr>
          <w:p w14:paraId="219D89AB" w14:textId="77777777" w:rsidR="005A67F8" w:rsidRPr="00E61456" w:rsidRDefault="005A67F8" w:rsidP="004D09A8">
            <w:pPr>
              <w:spacing w:line="480" w:lineRule="auto"/>
              <w:ind w:left="113" w:right="113"/>
              <w:rPr>
                <w:rFonts w:ascii="Times New Roman" w:hAnsi="Times New Roman"/>
                <w:sz w:val="16"/>
                <w:highlight w:val="yellow"/>
              </w:rPr>
            </w:pPr>
          </w:p>
        </w:tc>
        <w:tc>
          <w:tcPr>
            <w:tcW w:w="294" w:type="dxa"/>
            <w:tcBorders>
              <w:bottom w:val="single" w:sz="4" w:space="0" w:color="auto"/>
            </w:tcBorders>
            <w:textDirection w:val="btLr"/>
          </w:tcPr>
          <w:p w14:paraId="33B7396B" w14:textId="77777777" w:rsidR="005A67F8" w:rsidRPr="00E61456" w:rsidRDefault="005A67F8" w:rsidP="004D09A8">
            <w:pPr>
              <w:spacing w:line="480" w:lineRule="auto"/>
              <w:ind w:left="113" w:right="113"/>
              <w:rPr>
                <w:rFonts w:ascii="Times New Roman" w:hAnsi="Times New Roman"/>
                <w:sz w:val="16"/>
                <w:highlight w:val="yellow"/>
              </w:rPr>
            </w:pPr>
            <w:r w:rsidRPr="00E61456">
              <w:rPr>
                <w:rFonts w:ascii="Times New Roman" w:hAnsi="Times New Roman"/>
                <w:sz w:val="16"/>
              </w:rPr>
              <w:t>4-10</w:t>
            </w:r>
          </w:p>
        </w:tc>
        <w:tc>
          <w:tcPr>
            <w:tcW w:w="294" w:type="dxa"/>
            <w:tcBorders>
              <w:bottom w:val="single" w:sz="4" w:space="0" w:color="auto"/>
            </w:tcBorders>
            <w:textDirection w:val="btLr"/>
          </w:tcPr>
          <w:p w14:paraId="17227E9D"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11-17</w:t>
            </w:r>
          </w:p>
        </w:tc>
        <w:tc>
          <w:tcPr>
            <w:tcW w:w="294" w:type="dxa"/>
            <w:tcBorders>
              <w:bottom w:val="single" w:sz="4" w:space="0" w:color="auto"/>
            </w:tcBorders>
            <w:textDirection w:val="btLr"/>
          </w:tcPr>
          <w:p w14:paraId="215FFE1E" w14:textId="77777777" w:rsidR="005A67F8" w:rsidRPr="00E61456" w:rsidRDefault="005A67F8" w:rsidP="004D09A8">
            <w:pPr>
              <w:spacing w:line="480" w:lineRule="auto"/>
              <w:ind w:left="113" w:right="113"/>
              <w:rPr>
                <w:rFonts w:ascii="Times New Roman" w:hAnsi="Times New Roman"/>
                <w:sz w:val="16"/>
                <w:highlight w:val="yellow"/>
              </w:rPr>
            </w:pPr>
            <w:r w:rsidRPr="00E61456">
              <w:rPr>
                <w:rFonts w:ascii="Times New Roman" w:hAnsi="Times New Roman"/>
                <w:sz w:val="16"/>
              </w:rPr>
              <w:t>18-24</w:t>
            </w:r>
          </w:p>
        </w:tc>
        <w:tc>
          <w:tcPr>
            <w:tcW w:w="294" w:type="dxa"/>
            <w:vMerge/>
            <w:tcBorders>
              <w:bottom w:val="single" w:sz="4" w:space="0" w:color="auto"/>
            </w:tcBorders>
            <w:textDirection w:val="btLr"/>
          </w:tcPr>
          <w:p w14:paraId="7AA47766" w14:textId="77777777" w:rsidR="005A67F8" w:rsidRPr="00E61456" w:rsidRDefault="005A67F8" w:rsidP="004D09A8">
            <w:pPr>
              <w:spacing w:line="480" w:lineRule="auto"/>
              <w:ind w:left="113" w:right="113"/>
              <w:rPr>
                <w:rFonts w:ascii="Times New Roman" w:hAnsi="Times New Roman"/>
                <w:sz w:val="16"/>
              </w:rPr>
            </w:pPr>
          </w:p>
        </w:tc>
        <w:tc>
          <w:tcPr>
            <w:tcW w:w="294" w:type="dxa"/>
            <w:tcBorders>
              <w:bottom w:val="single" w:sz="4" w:space="0" w:color="auto"/>
            </w:tcBorders>
            <w:textDirection w:val="btLr"/>
          </w:tcPr>
          <w:p w14:paraId="12856E3B" w14:textId="77777777" w:rsidR="005A67F8" w:rsidRPr="00E61456" w:rsidRDefault="005A67F8" w:rsidP="004D09A8">
            <w:pPr>
              <w:spacing w:line="480" w:lineRule="auto"/>
              <w:ind w:left="113" w:right="113"/>
              <w:rPr>
                <w:rFonts w:ascii="Times New Roman" w:hAnsi="Times New Roman"/>
                <w:sz w:val="16"/>
              </w:rPr>
            </w:pPr>
            <w:r w:rsidRPr="00E61456">
              <w:rPr>
                <w:rFonts w:ascii="Times New Roman" w:hAnsi="Times New Roman"/>
                <w:sz w:val="16"/>
              </w:rPr>
              <w:t>1-7</w:t>
            </w:r>
          </w:p>
        </w:tc>
        <w:tc>
          <w:tcPr>
            <w:tcW w:w="294" w:type="dxa"/>
            <w:tcBorders>
              <w:bottom w:val="single" w:sz="4" w:space="0" w:color="auto"/>
            </w:tcBorders>
            <w:textDirection w:val="btLr"/>
          </w:tcPr>
          <w:p w14:paraId="23E28FBF" w14:textId="77777777" w:rsidR="005A67F8" w:rsidRPr="00E61456" w:rsidRDefault="005A67F8" w:rsidP="004D09A8">
            <w:pPr>
              <w:spacing w:line="480" w:lineRule="auto"/>
              <w:ind w:left="113" w:right="113"/>
              <w:rPr>
                <w:rFonts w:ascii="Times New Roman" w:hAnsi="Times New Roman"/>
                <w:sz w:val="16"/>
              </w:rPr>
            </w:pPr>
            <w:r w:rsidRPr="00E61456">
              <w:rPr>
                <w:rFonts w:ascii="Times New Roman" w:hAnsi="Times New Roman"/>
                <w:sz w:val="16"/>
              </w:rPr>
              <w:t>8-14</w:t>
            </w:r>
          </w:p>
        </w:tc>
        <w:tc>
          <w:tcPr>
            <w:tcW w:w="294" w:type="dxa"/>
            <w:tcBorders>
              <w:bottom w:val="single" w:sz="4" w:space="0" w:color="auto"/>
            </w:tcBorders>
            <w:textDirection w:val="btLr"/>
          </w:tcPr>
          <w:p w14:paraId="45B162B6" w14:textId="77777777" w:rsidR="005A67F8" w:rsidRPr="00E61456" w:rsidRDefault="005A67F8" w:rsidP="004D09A8">
            <w:pPr>
              <w:spacing w:line="480" w:lineRule="auto"/>
              <w:ind w:left="113" w:right="113"/>
              <w:rPr>
                <w:rFonts w:ascii="Times New Roman" w:hAnsi="Times New Roman"/>
                <w:sz w:val="16"/>
              </w:rPr>
            </w:pPr>
            <w:r w:rsidRPr="00E61456">
              <w:rPr>
                <w:rFonts w:ascii="Times New Roman" w:hAnsi="Times New Roman"/>
                <w:sz w:val="16"/>
              </w:rPr>
              <w:t>15-21</w:t>
            </w:r>
          </w:p>
        </w:tc>
        <w:tc>
          <w:tcPr>
            <w:tcW w:w="294" w:type="dxa"/>
            <w:tcBorders>
              <w:bottom w:val="single" w:sz="4" w:space="0" w:color="auto"/>
            </w:tcBorders>
            <w:textDirection w:val="btLr"/>
          </w:tcPr>
          <w:p w14:paraId="4124AF2B" w14:textId="77777777" w:rsidR="005A67F8" w:rsidRPr="00E61456" w:rsidRDefault="005A67F8" w:rsidP="004D09A8">
            <w:pPr>
              <w:spacing w:line="480" w:lineRule="auto"/>
              <w:ind w:left="113" w:right="113"/>
              <w:rPr>
                <w:rFonts w:ascii="Times New Roman" w:hAnsi="Times New Roman"/>
                <w:sz w:val="16"/>
              </w:rPr>
            </w:pPr>
            <w:r w:rsidRPr="00E61456">
              <w:rPr>
                <w:rFonts w:ascii="Times New Roman" w:hAnsi="Times New Roman"/>
                <w:sz w:val="16"/>
              </w:rPr>
              <w:t>22-28</w:t>
            </w:r>
          </w:p>
        </w:tc>
        <w:tc>
          <w:tcPr>
            <w:tcW w:w="294" w:type="dxa"/>
            <w:vMerge/>
            <w:tcBorders>
              <w:bottom w:val="single" w:sz="4" w:space="0" w:color="auto"/>
            </w:tcBorders>
            <w:textDirection w:val="btLr"/>
          </w:tcPr>
          <w:p w14:paraId="3760D04D" w14:textId="77777777" w:rsidR="005A67F8" w:rsidRPr="00E61456" w:rsidRDefault="005A67F8" w:rsidP="004D09A8">
            <w:pPr>
              <w:ind w:left="113" w:right="113"/>
              <w:rPr>
                <w:rFonts w:ascii="Times New Roman" w:hAnsi="Times New Roman"/>
                <w:sz w:val="16"/>
                <w:highlight w:val="yellow"/>
              </w:rPr>
            </w:pPr>
          </w:p>
        </w:tc>
        <w:tc>
          <w:tcPr>
            <w:tcW w:w="294" w:type="dxa"/>
            <w:tcBorders>
              <w:bottom w:val="single" w:sz="4" w:space="0" w:color="auto"/>
            </w:tcBorders>
            <w:textDirection w:val="btLr"/>
          </w:tcPr>
          <w:p w14:paraId="1823DEFC" w14:textId="77777777" w:rsidR="005A67F8" w:rsidRPr="00E61456" w:rsidRDefault="005A67F8" w:rsidP="004D09A8">
            <w:pPr>
              <w:ind w:left="113" w:right="113"/>
              <w:rPr>
                <w:rFonts w:ascii="Times New Roman" w:hAnsi="Times New Roman"/>
                <w:sz w:val="16"/>
              </w:rPr>
            </w:pPr>
            <w:r w:rsidRPr="00E61456">
              <w:rPr>
                <w:rFonts w:ascii="Times New Roman" w:hAnsi="Times New Roman"/>
                <w:sz w:val="16"/>
              </w:rPr>
              <w:t>7-13</w:t>
            </w:r>
          </w:p>
        </w:tc>
        <w:tc>
          <w:tcPr>
            <w:tcW w:w="294" w:type="dxa"/>
            <w:tcBorders>
              <w:bottom w:val="single" w:sz="4" w:space="0" w:color="auto"/>
            </w:tcBorders>
            <w:textDirection w:val="btLr"/>
          </w:tcPr>
          <w:p w14:paraId="332E2830" w14:textId="77777777" w:rsidR="005A67F8" w:rsidRPr="00E61456" w:rsidRDefault="005A67F8" w:rsidP="004D09A8">
            <w:pPr>
              <w:ind w:left="113" w:right="113"/>
              <w:rPr>
                <w:rFonts w:ascii="Times New Roman" w:hAnsi="Times New Roman"/>
                <w:sz w:val="16"/>
              </w:rPr>
            </w:pPr>
            <w:r w:rsidRPr="00E61456">
              <w:rPr>
                <w:rFonts w:ascii="Times New Roman" w:hAnsi="Times New Roman"/>
                <w:sz w:val="16"/>
              </w:rPr>
              <w:t>14-20</w:t>
            </w:r>
          </w:p>
        </w:tc>
        <w:tc>
          <w:tcPr>
            <w:tcW w:w="294" w:type="dxa"/>
            <w:tcBorders>
              <w:bottom w:val="single" w:sz="4" w:space="0" w:color="auto"/>
            </w:tcBorders>
            <w:textDirection w:val="btLr"/>
          </w:tcPr>
          <w:p w14:paraId="0CC88D96"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21-27</w:t>
            </w:r>
          </w:p>
        </w:tc>
        <w:tc>
          <w:tcPr>
            <w:tcW w:w="294" w:type="dxa"/>
            <w:vMerge/>
            <w:tcBorders>
              <w:bottom w:val="single" w:sz="4" w:space="0" w:color="auto"/>
            </w:tcBorders>
            <w:textDirection w:val="btLr"/>
          </w:tcPr>
          <w:p w14:paraId="04EC664C" w14:textId="77777777" w:rsidR="005A67F8" w:rsidRPr="00E61456" w:rsidRDefault="005A67F8" w:rsidP="004D09A8">
            <w:pPr>
              <w:ind w:left="113" w:right="113"/>
              <w:rPr>
                <w:rFonts w:ascii="Times New Roman" w:hAnsi="Times New Roman"/>
                <w:sz w:val="16"/>
                <w:highlight w:val="yellow"/>
              </w:rPr>
            </w:pPr>
          </w:p>
        </w:tc>
        <w:tc>
          <w:tcPr>
            <w:tcW w:w="294" w:type="dxa"/>
            <w:tcBorders>
              <w:bottom w:val="single" w:sz="4" w:space="0" w:color="auto"/>
            </w:tcBorders>
            <w:textDirection w:val="btLr"/>
          </w:tcPr>
          <w:p w14:paraId="7C1D2AED"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4-10</w:t>
            </w:r>
          </w:p>
        </w:tc>
        <w:tc>
          <w:tcPr>
            <w:tcW w:w="294" w:type="dxa"/>
            <w:tcBorders>
              <w:bottom w:val="single" w:sz="4" w:space="0" w:color="auto"/>
            </w:tcBorders>
            <w:textDirection w:val="btLr"/>
          </w:tcPr>
          <w:p w14:paraId="0604C495"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11-17</w:t>
            </w:r>
          </w:p>
        </w:tc>
        <w:tc>
          <w:tcPr>
            <w:tcW w:w="294" w:type="dxa"/>
            <w:tcBorders>
              <w:bottom w:val="single" w:sz="4" w:space="0" w:color="auto"/>
            </w:tcBorders>
            <w:textDirection w:val="btLr"/>
          </w:tcPr>
          <w:p w14:paraId="7FF62C9E"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18-24</w:t>
            </w:r>
          </w:p>
        </w:tc>
        <w:tc>
          <w:tcPr>
            <w:tcW w:w="294" w:type="dxa"/>
            <w:tcBorders>
              <w:bottom w:val="single" w:sz="4" w:space="0" w:color="auto"/>
            </w:tcBorders>
            <w:textDirection w:val="btLr"/>
          </w:tcPr>
          <w:p w14:paraId="221A94D9" w14:textId="77777777" w:rsidR="005A67F8" w:rsidRPr="00E61456" w:rsidRDefault="005A67F8" w:rsidP="004D09A8">
            <w:pPr>
              <w:ind w:left="113" w:right="113"/>
              <w:rPr>
                <w:rFonts w:ascii="Times New Roman" w:hAnsi="Times New Roman"/>
                <w:sz w:val="16"/>
                <w:highlight w:val="yellow"/>
              </w:rPr>
            </w:pPr>
            <w:r w:rsidRPr="00E61456">
              <w:rPr>
                <w:rFonts w:ascii="Times New Roman" w:hAnsi="Times New Roman"/>
                <w:sz w:val="16"/>
              </w:rPr>
              <w:t>25-31</w:t>
            </w:r>
          </w:p>
        </w:tc>
      </w:tr>
      <w:tr w:rsidR="004D09A8" w:rsidRPr="00E61456" w14:paraId="788A4EC2" w14:textId="77777777" w:rsidTr="004D09A8">
        <w:trPr>
          <w:cantSplit/>
          <w:trHeight w:val="443"/>
          <w:jc w:val="center"/>
        </w:trPr>
        <w:tc>
          <w:tcPr>
            <w:tcW w:w="293" w:type="dxa"/>
            <w:vMerge w:val="restart"/>
            <w:vAlign w:val="center"/>
          </w:tcPr>
          <w:p w14:paraId="05AFD514" w14:textId="77777777"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6"/>
              </w:rPr>
              <w:t>1</w:t>
            </w:r>
          </w:p>
        </w:tc>
        <w:tc>
          <w:tcPr>
            <w:tcW w:w="293" w:type="dxa"/>
            <w:vMerge w:val="restart"/>
            <w:vAlign w:val="center"/>
          </w:tcPr>
          <w:p w14:paraId="458E1371"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768CB236"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0E9DAB7F"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51C8CD93"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1F836136"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0E35222C"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276CA563"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0E1191AC"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530E2AA1"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618656B3"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79B906A9"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4A418857"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4F1850B0"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72DC5D08"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0AE9E7BB"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4A6BB318" w14:textId="77777777" w:rsidR="004D09A8" w:rsidRPr="00E61456" w:rsidRDefault="004D09A8" w:rsidP="004D09A8">
            <w:pPr>
              <w:spacing w:line="480" w:lineRule="auto"/>
              <w:jc w:val="center"/>
              <w:rPr>
                <w:rFonts w:ascii="Times New Roman" w:hAnsi="Times New Roman"/>
                <w:sz w:val="16"/>
              </w:rPr>
            </w:pPr>
          </w:p>
        </w:tc>
        <w:tc>
          <w:tcPr>
            <w:tcW w:w="293" w:type="dxa"/>
            <w:vAlign w:val="center"/>
          </w:tcPr>
          <w:p w14:paraId="20C28879"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61FA3AE2" w14:textId="185B8489"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6"/>
              </w:rPr>
              <w:t>О</w:t>
            </w:r>
          </w:p>
        </w:tc>
        <w:tc>
          <w:tcPr>
            <w:tcW w:w="293" w:type="dxa"/>
            <w:vAlign w:val="center"/>
          </w:tcPr>
          <w:p w14:paraId="57B1E164" w14:textId="7D36341B" w:rsidR="004D09A8" w:rsidRPr="00E61456" w:rsidRDefault="004D09A8" w:rsidP="004D09A8">
            <w:pPr>
              <w:spacing w:line="480" w:lineRule="auto"/>
              <w:rPr>
                <w:rFonts w:ascii="Times New Roman" w:hAnsi="Times New Roman"/>
                <w:sz w:val="16"/>
              </w:rPr>
            </w:pPr>
            <w:r w:rsidRPr="00E61456">
              <w:rPr>
                <w:rFonts w:ascii="Times New Roman" w:hAnsi="Times New Roman"/>
                <w:sz w:val="16"/>
              </w:rPr>
              <w:t>О</w:t>
            </w:r>
          </w:p>
        </w:tc>
        <w:tc>
          <w:tcPr>
            <w:tcW w:w="293" w:type="dxa"/>
            <w:vAlign w:val="center"/>
          </w:tcPr>
          <w:p w14:paraId="5E20ABBE" w14:textId="1849F138"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8"/>
                <w:lang w:val="en-US"/>
              </w:rPr>
              <w:t>8</w:t>
            </w:r>
          </w:p>
        </w:tc>
        <w:tc>
          <w:tcPr>
            <w:tcW w:w="293" w:type="dxa"/>
            <w:vMerge w:val="restart"/>
            <w:vAlign w:val="center"/>
          </w:tcPr>
          <w:p w14:paraId="26697FE0" w14:textId="77777777" w:rsidR="004D09A8" w:rsidRPr="00E61456" w:rsidRDefault="004D09A8" w:rsidP="004D09A8">
            <w:pPr>
              <w:jc w:val="center"/>
              <w:rPr>
                <w:rFonts w:ascii="Times New Roman" w:hAnsi="Times New Roman"/>
              </w:rPr>
            </w:pPr>
          </w:p>
          <w:p w14:paraId="385B84C6" w14:textId="77777777" w:rsidR="004D09A8" w:rsidRPr="00E61456" w:rsidRDefault="004D09A8" w:rsidP="004D09A8">
            <w:pPr>
              <w:jc w:val="center"/>
              <w:rPr>
                <w:rFonts w:ascii="Times New Roman" w:hAnsi="Times New Roman"/>
              </w:rPr>
            </w:pPr>
            <w:r w:rsidRPr="00E61456">
              <w:rPr>
                <w:rFonts w:ascii="Times New Roman" w:hAnsi="Times New Roman"/>
              </w:rPr>
              <w:t>=</w:t>
            </w:r>
          </w:p>
          <w:p w14:paraId="2A0175F3" w14:textId="77777777" w:rsidR="004D09A8" w:rsidRPr="00E61456" w:rsidRDefault="004D09A8" w:rsidP="004D09A8">
            <w:pPr>
              <w:jc w:val="center"/>
              <w:rPr>
                <w:rFonts w:ascii="Times New Roman" w:hAnsi="Times New Roman"/>
              </w:rPr>
            </w:pPr>
          </w:p>
        </w:tc>
        <w:tc>
          <w:tcPr>
            <w:tcW w:w="293" w:type="dxa"/>
            <w:vMerge w:val="restart"/>
            <w:vAlign w:val="center"/>
          </w:tcPr>
          <w:p w14:paraId="1516B2D6"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3" w:type="dxa"/>
            <w:vMerge w:val="restart"/>
            <w:vAlign w:val="center"/>
          </w:tcPr>
          <w:p w14:paraId="22D78121" w14:textId="77777777" w:rsidR="004D09A8" w:rsidRPr="00E61456" w:rsidRDefault="004D09A8" w:rsidP="004D09A8">
            <w:pPr>
              <w:spacing w:line="480" w:lineRule="auto"/>
              <w:jc w:val="center"/>
              <w:rPr>
                <w:rFonts w:ascii="Times New Roman" w:hAnsi="Times New Roman"/>
                <w:sz w:val="16"/>
              </w:rPr>
            </w:pPr>
          </w:p>
        </w:tc>
        <w:tc>
          <w:tcPr>
            <w:tcW w:w="293" w:type="dxa"/>
            <w:vMerge w:val="restart"/>
            <w:vAlign w:val="center"/>
          </w:tcPr>
          <w:p w14:paraId="40818A1B"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449C13B6"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2AD0828"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31EB49C"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C03827D"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6DB1C9A1"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5891059F"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4E918066"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EF7A884"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E08932A"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6A028979"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7E60D147"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63498754" w14:textId="77777777" w:rsidR="004D09A8" w:rsidRPr="00E61456" w:rsidRDefault="004D09A8" w:rsidP="004D09A8">
            <w:pPr>
              <w:jc w:val="center"/>
              <w:rPr>
                <w:rFonts w:ascii="Times New Roman" w:hAnsi="Times New Roman"/>
                <w:sz w:val="16"/>
              </w:rPr>
            </w:pPr>
          </w:p>
          <w:p w14:paraId="16D988FF"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32694C32"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0C9CDE6D"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790DC147" w14:textId="77777777" w:rsidR="004D09A8" w:rsidRPr="00E61456" w:rsidRDefault="004D09A8" w:rsidP="004D09A8">
            <w:pPr>
              <w:spacing w:line="480" w:lineRule="auto"/>
              <w:jc w:val="center"/>
              <w:rPr>
                <w:rFonts w:ascii="Times New Roman" w:hAnsi="Times New Roman"/>
                <w:sz w:val="16"/>
              </w:rPr>
            </w:pPr>
          </w:p>
        </w:tc>
        <w:tc>
          <w:tcPr>
            <w:tcW w:w="294" w:type="dxa"/>
            <w:vMerge w:val="restart"/>
            <w:vAlign w:val="center"/>
          </w:tcPr>
          <w:p w14:paraId="1FBCBE26" w14:textId="44DBA2A5" w:rsidR="004D09A8"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О</w:t>
            </w:r>
          </w:p>
        </w:tc>
        <w:tc>
          <w:tcPr>
            <w:tcW w:w="294" w:type="dxa"/>
            <w:vMerge w:val="restart"/>
            <w:vAlign w:val="center"/>
          </w:tcPr>
          <w:p w14:paraId="26D78D4D" w14:textId="125E4076" w:rsidR="004D09A8"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О</w:t>
            </w:r>
          </w:p>
        </w:tc>
        <w:tc>
          <w:tcPr>
            <w:tcW w:w="294" w:type="dxa"/>
            <w:vMerge w:val="restart"/>
            <w:vAlign w:val="center"/>
          </w:tcPr>
          <w:p w14:paraId="3654801D" w14:textId="66DEF4B2" w:rsidR="004D09A8" w:rsidRPr="00E61456" w:rsidRDefault="00FF7FE9" w:rsidP="004D09A8">
            <w:pPr>
              <w:jc w:val="center"/>
              <w:rPr>
                <w:rFonts w:ascii="Times New Roman" w:hAnsi="Times New Roman"/>
                <w:sz w:val="16"/>
              </w:rPr>
            </w:pPr>
            <w:r w:rsidRPr="00E61456">
              <w:rPr>
                <w:rFonts w:ascii="Times New Roman" w:hAnsi="Times New Roman"/>
                <w:sz w:val="16"/>
              </w:rPr>
              <w:t>О</w:t>
            </w:r>
          </w:p>
        </w:tc>
        <w:tc>
          <w:tcPr>
            <w:tcW w:w="294" w:type="dxa"/>
            <w:vMerge w:val="restart"/>
            <w:vAlign w:val="center"/>
          </w:tcPr>
          <w:p w14:paraId="62C3BAC4" w14:textId="6FFDE334" w:rsidR="004D09A8" w:rsidRPr="00E61456" w:rsidRDefault="00FF7FE9" w:rsidP="004D09A8">
            <w:pPr>
              <w:jc w:val="center"/>
              <w:rPr>
                <w:rFonts w:ascii="Times New Roman" w:hAnsi="Times New Roman"/>
                <w:sz w:val="16"/>
              </w:rPr>
            </w:pPr>
            <w:r w:rsidRPr="00E61456">
              <w:rPr>
                <w:rFonts w:ascii="Times New Roman" w:hAnsi="Times New Roman"/>
                <w:sz w:val="18"/>
                <w:lang w:val="en-US"/>
              </w:rPr>
              <w:t>8</w:t>
            </w:r>
          </w:p>
        </w:tc>
        <w:tc>
          <w:tcPr>
            <w:tcW w:w="294" w:type="dxa"/>
            <w:vMerge w:val="restart"/>
            <w:vAlign w:val="center"/>
          </w:tcPr>
          <w:p w14:paraId="0702110A" w14:textId="77777777" w:rsidR="004D09A8" w:rsidRPr="00E61456" w:rsidRDefault="004D09A8"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p w14:paraId="109ACE02" w14:textId="75547396" w:rsidR="004D09A8" w:rsidRPr="00E61456" w:rsidRDefault="004D09A8" w:rsidP="004D09A8">
            <w:pPr>
              <w:jc w:val="center"/>
              <w:rPr>
                <w:rFonts w:ascii="Times New Roman" w:hAnsi="Times New Roman"/>
                <w:sz w:val="16"/>
                <w:vertAlign w:val="superscript"/>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tc>
        <w:tc>
          <w:tcPr>
            <w:tcW w:w="294" w:type="dxa"/>
            <w:vMerge w:val="restart"/>
            <w:vAlign w:val="center"/>
          </w:tcPr>
          <w:p w14:paraId="1DDDCE30"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613BC866"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4D83DD67"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56D184EB"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3EE516AB"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75A37C27"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1BDEE2CD" w14:textId="77777777" w:rsidR="004D09A8" w:rsidRPr="00E61456" w:rsidRDefault="004D09A8" w:rsidP="004D09A8">
            <w:pPr>
              <w:jc w:val="center"/>
              <w:rPr>
                <w:rFonts w:ascii="Times New Roman" w:hAnsi="Times New Roman"/>
              </w:rPr>
            </w:pPr>
            <w:r w:rsidRPr="00E61456">
              <w:rPr>
                <w:rFonts w:ascii="Times New Roman" w:hAnsi="Times New Roman"/>
              </w:rPr>
              <w:t>=</w:t>
            </w:r>
          </w:p>
        </w:tc>
        <w:tc>
          <w:tcPr>
            <w:tcW w:w="294" w:type="dxa"/>
            <w:vMerge w:val="restart"/>
            <w:vAlign w:val="center"/>
          </w:tcPr>
          <w:p w14:paraId="50AF84E6" w14:textId="77777777" w:rsidR="004D09A8" w:rsidRPr="00E61456" w:rsidRDefault="004D09A8" w:rsidP="004D09A8">
            <w:pPr>
              <w:jc w:val="center"/>
              <w:rPr>
                <w:rFonts w:ascii="Times New Roman" w:hAnsi="Times New Roman"/>
              </w:rPr>
            </w:pPr>
            <w:r w:rsidRPr="00E61456">
              <w:rPr>
                <w:rFonts w:ascii="Times New Roman" w:hAnsi="Times New Roman"/>
              </w:rPr>
              <w:t>=</w:t>
            </w:r>
          </w:p>
        </w:tc>
      </w:tr>
      <w:tr w:rsidR="004D09A8" w:rsidRPr="00E61456" w14:paraId="34A6A312" w14:textId="77777777" w:rsidTr="004D09A8">
        <w:trPr>
          <w:cantSplit/>
          <w:trHeight w:val="442"/>
          <w:jc w:val="center"/>
        </w:trPr>
        <w:tc>
          <w:tcPr>
            <w:tcW w:w="293" w:type="dxa"/>
            <w:vMerge/>
            <w:vAlign w:val="center"/>
          </w:tcPr>
          <w:p w14:paraId="6CFC5532"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275D4E96"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419C87DD"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2D150C0B"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1B7BC4E9"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763DD9FC"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3DE0935B"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6B81D8CE"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6F67535D"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69F612A4"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20360129"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52D744BB"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277494AC"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3E78630D"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2B7CB806"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6AAC90E6" w14:textId="77777777" w:rsidR="004D09A8" w:rsidRPr="00E61456" w:rsidRDefault="004D09A8" w:rsidP="004D09A8">
            <w:pPr>
              <w:spacing w:line="480" w:lineRule="auto"/>
              <w:jc w:val="center"/>
              <w:rPr>
                <w:rFonts w:ascii="Times New Roman" w:hAnsi="Times New Roman"/>
                <w:sz w:val="16"/>
              </w:rPr>
            </w:pPr>
          </w:p>
        </w:tc>
        <w:tc>
          <w:tcPr>
            <w:tcW w:w="293" w:type="dxa"/>
            <w:vMerge/>
            <w:vAlign w:val="center"/>
          </w:tcPr>
          <w:p w14:paraId="793FB5C5" w14:textId="77777777" w:rsidR="004D09A8" w:rsidRPr="00E61456" w:rsidRDefault="004D09A8" w:rsidP="004D09A8">
            <w:pPr>
              <w:spacing w:line="480" w:lineRule="auto"/>
              <w:jc w:val="center"/>
              <w:rPr>
                <w:rFonts w:ascii="Times New Roman" w:hAnsi="Times New Roman"/>
                <w:color w:val="FF0000"/>
                <w:sz w:val="16"/>
              </w:rPr>
            </w:pPr>
          </w:p>
        </w:tc>
        <w:tc>
          <w:tcPr>
            <w:tcW w:w="293" w:type="dxa"/>
            <w:vAlign w:val="center"/>
          </w:tcPr>
          <w:p w14:paraId="1C2D4E30" w14:textId="09F82FC6"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6"/>
              </w:rPr>
              <w:t>О</w:t>
            </w:r>
          </w:p>
        </w:tc>
        <w:tc>
          <w:tcPr>
            <w:tcW w:w="293" w:type="dxa"/>
            <w:vMerge/>
            <w:vAlign w:val="center"/>
          </w:tcPr>
          <w:p w14:paraId="111D5870" w14:textId="77777777" w:rsidR="004D09A8" w:rsidRPr="00E61456" w:rsidRDefault="004D09A8" w:rsidP="004D09A8">
            <w:pPr>
              <w:spacing w:line="480" w:lineRule="auto"/>
              <w:jc w:val="center"/>
              <w:rPr>
                <w:rFonts w:ascii="Times New Roman" w:hAnsi="Times New Roman"/>
                <w:sz w:val="16"/>
              </w:rPr>
            </w:pPr>
          </w:p>
        </w:tc>
        <w:tc>
          <w:tcPr>
            <w:tcW w:w="293" w:type="dxa"/>
            <w:vAlign w:val="center"/>
          </w:tcPr>
          <w:p w14:paraId="2DD681BA" w14:textId="67B7AB09"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8"/>
                <w:lang w:val="en-US"/>
              </w:rPr>
              <w:t>8</w:t>
            </w:r>
          </w:p>
        </w:tc>
        <w:tc>
          <w:tcPr>
            <w:tcW w:w="293" w:type="dxa"/>
            <w:vAlign w:val="center"/>
          </w:tcPr>
          <w:p w14:paraId="193B8986" w14:textId="77777777" w:rsidR="004D09A8" w:rsidRPr="00E61456" w:rsidRDefault="004D09A8"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p w14:paraId="1C17A210" w14:textId="77777777" w:rsidR="004D09A8" w:rsidRPr="00E61456" w:rsidRDefault="004D09A8" w:rsidP="004D09A8">
            <w:pPr>
              <w:spacing w:line="480" w:lineRule="auto"/>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tc>
        <w:tc>
          <w:tcPr>
            <w:tcW w:w="293" w:type="dxa"/>
            <w:vMerge/>
            <w:vAlign w:val="center"/>
          </w:tcPr>
          <w:p w14:paraId="51B1051F" w14:textId="77777777" w:rsidR="004D09A8" w:rsidRPr="00E61456" w:rsidRDefault="004D09A8" w:rsidP="004D09A8">
            <w:pPr>
              <w:jc w:val="center"/>
              <w:rPr>
                <w:rFonts w:ascii="Times New Roman" w:hAnsi="Times New Roman"/>
                <w:color w:val="FF0000"/>
              </w:rPr>
            </w:pPr>
          </w:p>
        </w:tc>
        <w:tc>
          <w:tcPr>
            <w:tcW w:w="293" w:type="dxa"/>
            <w:vMerge/>
            <w:vAlign w:val="center"/>
          </w:tcPr>
          <w:p w14:paraId="0F1E50C7" w14:textId="77777777" w:rsidR="004D09A8" w:rsidRPr="00E61456" w:rsidRDefault="004D09A8" w:rsidP="004D09A8">
            <w:pPr>
              <w:jc w:val="center"/>
              <w:rPr>
                <w:rFonts w:ascii="Times New Roman" w:hAnsi="Times New Roman"/>
                <w:color w:val="FF0000"/>
              </w:rPr>
            </w:pPr>
          </w:p>
        </w:tc>
        <w:tc>
          <w:tcPr>
            <w:tcW w:w="293" w:type="dxa"/>
            <w:vMerge/>
            <w:vAlign w:val="center"/>
          </w:tcPr>
          <w:p w14:paraId="190DA5F5" w14:textId="77777777" w:rsidR="004D09A8" w:rsidRPr="00E61456" w:rsidRDefault="004D09A8" w:rsidP="004D09A8">
            <w:pPr>
              <w:spacing w:line="480" w:lineRule="auto"/>
              <w:jc w:val="center"/>
              <w:rPr>
                <w:rFonts w:ascii="Times New Roman" w:hAnsi="Times New Roman"/>
                <w:color w:val="FF0000"/>
                <w:sz w:val="16"/>
              </w:rPr>
            </w:pPr>
          </w:p>
        </w:tc>
        <w:tc>
          <w:tcPr>
            <w:tcW w:w="293" w:type="dxa"/>
            <w:vMerge/>
            <w:vAlign w:val="center"/>
          </w:tcPr>
          <w:p w14:paraId="3BA45C4E"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2B75EDEF"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6635BC3E"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36838F3C"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701ABC2C"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4CB1D9D9"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5DFF2908"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20D5F186"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4A9F5E72"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5EF7212A"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49C03BB9"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6EBFFE86"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56943E1C" w14:textId="77777777" w:rsidR="004D09A8" w:rsidRPr="00E61456" w:rsidRDefault="004D09A8" w:rsidP="004D09A8">
            <w:pPr>
              <w:jc w:val="center"/>
              <w:rPr>
                <w:rFonts w:ascii="Times New Roman" w:hAnsi="Times New Roman"/>
                <w:color w:val="FF0000"/>
                <w:sz w:val="16"/>
              </w:rPr>
            </w:pPr>
          </w:p>
        </w:tc>
        <w:tc>
          <w:tcPr>
            <w:tcW w:w="294" w:type="dxa"/>
            <w:vMerge/>
            <w:vAlign w:val="center"/>
          </w:tcPr>
          <w:p w14:paraId="101F9383"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266ACC2D"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6A27AE0A"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0F4CB1B8" w14:textId="77777777"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0C4A8B88" w14:textId="68BF167A" w:rsidR="004D09A8" w:rsidRPr="00E61456" w:rsidRDefault="004D09A8" w:rsidP="004D09A8">
            <w:pPr>
              <w:spacing w:line="480" w:lineRule="auto"/>
              <w:jc w:val="center"/>
              <w:rPr>
                <w:rFonts w:ascii="Times New Roman" w:hAnsi="Times New Roman"/>
                <w:color w:val="FF0000"/>
                <w:sz w:val="16"/>
              </w:rPr>
            </w:pPr>
          </w:p>
        </w:tc>
        <w:tc>
          <w:tcPr>
            <w:tcW w:w="294" w:type="dxa"/>
            <w:vMerge/>
            <w:vAlign w:val="center"/>
          </w:tcPr>
          <w:p w14:paraId="22D78FEA" w14:textId="716FCAAC" w:rsidR="004D09A8" w:rsidRPr="00E61456" w:rsidRDefault="004D09A8" w:rsidP="004D09A8">
            <w:pPr>
              <w:jc w:val="center"/>
              <w:rPr>
                <w:rFonts w:ascii="Times New Roman" w:hAnsi="Times New Roman"/>
                <w:color w:val="FF0000"/>
                <w:sz w:val="16"/>
              </w:rPr>
            </w:pPr>
          </w:p>
        </w:tc>
        <w:tc>
          <w:tcPr>
            <w:tcW w:w="294" w:type="dxa"/>
            <w:vMerge/>
            <w:vAlign w:val="center"/>
          </w:tcPr>
          <w:p w14:paraId="42B8BDA1" w14:textId="77777777" w:rsidR="004D09A8" w:rsidRPr="00E61456" w:rsidRDefault="004D09A8" w:rsidP="004D09A8">
            <w:pPr>
              <w:jc w:val="center"/>
              <w:rPr>
                <w:rFonts w:ascii="Times New Roman" w:hAnsi="Times New Roman"/>
                <w:color w:val="FF0000"/>
                <w:sz w:val="16"/>
              </w:rPr>
            </w:pPr>
          </w:p>
        </w:tc>
        <w:tc>
          <w:tcPr>
            <w:tcW w:w="294" w:type="dxa"/>
            <w:vMerge/>
            <w:vAlign w:val="center"/>
          </w:tcPr>
          <w:p w14:paraId="444F971D" w14:textId="3CBB1DB7" w:rsidR="004D09A8" w:rsidRPr="00E61456" w:rsidRDefault="004D09A8" w:rsidP="004D09A8">
            <w:pPr>
              <w:jc w:val="center"/>
              <w:rPr>
                <w:rFonts w:ascii="Times New Roman" w:hAnsi="Times New Roman"/>
                <w:color w:val="FF0000"/>
              </w:rPr>
            </w:pPr>
          </w:p>
        </w:tc>
        <w:tc>
          <w:tcPr>
            <w:tcW w:w="294" w:type="dxa"/>
            <w:vMerge/>
            <w:vAlign w:val="center"/>
          </w:tcPr>
          <w:p w14:paraId="3C651445" w14:textId="77777777" w:rsidR="004D09A8" w:rsidRPr="00E61456" w:rsidRDefault="004D09A8" w:rsidP="004D09A8">
            <w:pPr>
              <w:jc w:val="center"/>
              <w:rPr>
                <w:rFonts w:ascii="Times New Roman" w:hAnsi="Times New Roman"/>
                <w:color w:val="FF0000"/>
              </w:rPr>
            </w:pPr>
          </w:p>
        </w:tc>
        <w:tc>
          <w:tcPr>
            <w:tcW w:w="294" w:type="dxa"/>
            <w:vMerge/>
            <w:vAlign w:val="center"/>
          </w:tcPr>
          <w:p w14:paraId="0CC761A7" w14:textId="77777777" w:rsidR="004D09A8" w:rsidRPr="00E61456" w:rsidRDefault="004D09A8" w:rsidP="004D09A8">
            <w:pPr>
              <w:jc w:val="center"/>
              <w:rPr>
                <w:rFonts w:ascii="Times New Roman" w:hAnsi="Times New Roman"/>
              </w:rPr>
            </w:pPr>
          </w:p>
        </w:tc>
        <w:tc>
          <w:tcPr>
            <w:tcW w:w="294" w:type="dxa"/>
            <w:vMerge/>
            <w:vAlign w:val="center"/>
          </w:tcPr>
          <w:p w14:paraId="57F9FB30" w14:textId="77777777" w:rsidR="004D09A8" w:rsidRPr="00E61456" w:rsidRDefault="004D09A8" w:rsidP="004D09A8">
            <w:pPr>
              <w:jc w:val="center"/>
              <w:rPr>
                <w:rFonts w:ascii="Times New Roman" w:hAnsi="Times New Roman"/>
              </w:rPr>
            </w:pPr>
          </w:p>
        </w:tc>
        <w:tc>
          <w:tcPr>
            <w:tcW w:w="294" w:type="dxa"/>
            <w:vMerge/>
            <w:vAlign w:val="center"/>
          </w:tcPr>
          <w:p w14:paraId="2C265122" w14:textId="77777777" w:rsidR="004D09A8" w:rsidRPr="00E61456" w:rsidRDefault="004D09A8" w:rsidP="004D09A8">
            <w:pPr>
              <w:jc w:val="center"/>
              <w:rPr>
                <w:rFonts w:ascii="Times New Roman" w:hAnsi="Times New Roman"/>
              </w:rPr>
            </w:pPr>
          </w:p>
        </w:tc>
        <w:tc>
          <w:tcPr>
            <w:tcW w:w="294" w:type="dxa"/>
            <w:vMerge/>
            <w:vAlign w:val="center"/>
          </w:tcPr>
          <w:p w14:paraId="55034005" w14:textId="77777777" w:rsidR="004D09A8" w:rsidRPr="00E61456" w:rsidRDefault="004D09A8" w:rsidP="004D09A8">
            <w:pPr>
              <w:jc w:val="center"/>
              <w:rPr>
                <w:rFonts w:ascii="Times New Roman" w:hAnsi="Times New Roman"/>
              </w:rPr>
            </w:pPr>
          </w:p>
        </w:tc>
        <w:tc>
          <w:tcPr>
            <w:tcW w:w="294" w:type="dxa"/>
            <w:vMerge/>
            <w:vAlign w:val="center"/>
          </w:tcPr>
          <w:p w14:paraId="78BBE245" w14:textId="77777777" w:rsidR="004D09A8" w:rsidRPr="00E61456" w:rsidRDefault="004D09A8" w:rsidP="004D09A8">
            <w:pPr>
              <w:jc w:val="center"/>
              <w:rPr>
                <w:rFonts w:ascii="Times New Roman" w:hAnsi="Times New Roman"/>
              </w:rPr>
            </w:pPr>
          </w:p>
        </w:tc>
        <w:tc>
          <w:tcPr>
            <w:tcW w:w="294" w:type="dxa"/>
            <w:vMerge/>
            <w:vAlign w:val="center"/>
          </w:tcPr>
          <w:p w14:paraId="5AE464D4" w14:textId="77777777" w:rsidR="004D09A8" w:rsidRPr="00E61456" w:rsidRDefault="004D09A8" w:rsidP="004D09A8">
            <w:pPr>
              <w:jc w:val="center"/>
              <w:rPr>
                <w:rFonts w:ascii="Times New Roman" w:hAnsi="Times New Roman"/>
              </w:rPr>
            </w:pPr>
          </w:p>
        </w:tc>
        <w:tc>
          <w:tcPr>
            <w:tcW w:w="294" w:type="dxa"/>
            <w:vMerge/>
            <w:vAlign w:val="center"/>
          </w:tcPr>
          <w:p w14:paraId="06FD0B49" w14:textId="77777777" w:rsidR="004D09A8" w:rsidRPr="00E61456" w:rsidRDefault="004D09A8" w:rsidP="004D09A8">
            <w:pPr>
              <w:jc w:val="center"/>
              <w:rPr>
                <w:rFonts w:ascii="Times New Roman" w:hAnsi="Times New Roman"/>
              </w:rPr>
            </w:pPr>
          </w:p>
        </w:tc>
      </w:tr>
      <w:tr w:rsidR="00FF7FE9" w:rsidRPr="00E61456" w14:paraId="27D5EC5E" w14:textId="77777777" w:rsidTr="004D09A8">
        <w:trPr>
          <w:cantSplit/>
          <w:trHeight w:val="642"/>
          <w:jc w:val="center"/>
        </w:trPr>
        <w:tc>
          <w:tcPr>
            <w:tcW w:w="293" w:type="dxa"/>
            <w:vMerge w:val="restart"/>
            <w:vAlign w:val="center"/>
          </w:tcPr>
          <w:p w14:paraId="77CAC22D" w14:textId="77777777" w:rsidR="00FF7FE9"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2</w:t>
            </w:r>
          </w:p>
        </w:tc>
        <w:tc>
          <w:tcPr>
            <w:tcW w:w="293" w:type="dxa"/>
            <w:vMerge w:val="restart"/>
            <w:vAlign w:val="center"/>
          </w:tcPr>
          <w:p w14:paraId="388833FB"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5C3EF2C8"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75F4D13F"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4C0C61FC"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1217E361"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397ACA1E"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36A8BE7C"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02A06FDF"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5FF062CD"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240B336F"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5CC0F573"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71952B98"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02B658DD"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287BC651"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2F73D577" w14:textId="77777777" w:rsidR="00FF7FE9" w:rsidRPr="00E61456" w:rsidRDefault="00FF7FE9" w:rsidP="004D09A8">
            <w:pPr>
              <w:spacing w:line="480" w:lineRule="auto"/>
              <w:jc w:val="center"/>
              <w:rPr>
                <w:rFonts w:ascii="Times New Roman" w:hAnsi="Times New Roman"/>
                <w:sz w:val="16"/>
              </w:rPr>
            </w:pPr>
          </w:p>
        </w:tc>
        <w:tc>
          <w:tcPr>
            <w:tcW w:w="293" w:type="dxa"/>
            <w:vAlign w:val="center"/>
          </w:tcPr>
          <w:p w14:paraId="09D0FE04" w14:textId="77777777" w:rsidR="00FF7FE9" w:rsidRPr="00E61456" w:rsidRDefault="00FF7FE9" w:rsidP="004D09A8">
            <w:pPr>
              <w:spacing w:line="480" w:lineRule="auto"/>
              <w:jc w:val="center"/>
              <w:rPr>
                <w:rFonts w:ascii="Times New Roman" w:hAnsi="Times New Roman"/>
                <w:sz w:val="16"/>
              </w:rPr>
            </w:pPr>
          </w:p>
        </w:tc>
        <w:tc>
          <w:tcPr>
            <w:tcW w:w="293" w:type="dxa"/>
            <w:vAlign w:val="center"/>
          </w:tcPr>
          <w:p w14:paraId="31AD9361" w14:textId="06945180" w:rsidR="00FF7FE9" w:rsidRPr="00E61456" w:rsidRDefault="00FF7FE9" w:rsidP="004D09A8">
            <w:pPr>
              <w:jc w:val="center"/>
              <w:rPr>
                <w:rFonts w:ascii="Times New Roman" w:hAnsi="Times New Roman"/>
                <w:sz w:val="18"/>
              </w:rPr>
            </w:pPr>
            <w:r w:rsidRPr="00E61456">
              <w:rPr>
                <w:rFonts w:ascii="Times New Roman" w:hAnsi="Times New Roman"/>
                <w:sz w:val="16"/>
              </w:rPr>
              <w:t>О</w:t>
            </w:r>
          </w:p>
        </w:tc>
        <w:tc>
          <w:tcPr>
            <w:tcW w:w="293" w:type="dxa"/>
            <w:vMerge w:val="restart"/>
            <w:vAlign w:val="center"/>
          </w:tcPr>
          <w:p w14:paraId="6AFBC55B" w14:textId="7EDFCCF4" w:rsidR="00FF7FE9" w:rsidRPr="00E61456" w:rsidRDefault="00FF7FE9" w:rsidP="004D09A8">
            <w:pPr>
              <w:spacing w:line="480" w:lineRule="auto"/>
              <w:rPr>
                <w:rFonts w:ascii="Times New Roman" w:hAnsi="Times New Roman"/>
                <w:sz w:val="16"/>
              </w:rPr>
            </w:pPr>
            <w:r w:rsidRPr="00E61456">
              <w:rPr>
                <w:rFonts w:ascii="Times New Roman" w:hAnsi="Times New Roman"/>
                <w:sz w:val="18"/>
                <w:lang w:val="en-US"/>
              </w:rPr>
              <w:t>8</w:t>
            </w:r>
          </w:p>
        </w:tc>
        <w:tc>
          <w:tcPr>
            <w:tcW w:w="293" w:type="dxa"/>
            <w:vMerge w:val="restart"/>
            <w:vAlign w:val="center"/>
          </w:tcPr>
          <w:p w14:paraId="57CF1B15" w14:textId="77777777" w:rsidR="00FF7FE9" w:rsidRPr="00E61456" w:rsidRDefault="00FF7FE9" w:rsidP="004D09A8">
            <w:pPr>
              <w:spacing w:line="480" w:lineRule="auto"/>
              <w:jc w:val="center"/>
              <w:rPr>
                <w:rFonts w:ascii="Times New Roman" w:hAnsi="Times New Roman"/>
                <w:sz w:val="16"/>
              </w:rPr>
            </w:pPr>
            <w:r w:rsidRPr="00E61456">
              <w:rPr>
                <w:rFonts w:ascii="Times New Roman" w:hAnsi="Times New Roman"/>
                <w:sz w:val="18"/>
                <w:lang w:val="en-US"/>
              </w:rPr>
              <w:t>8</w:t>
            </w:r>
          </w:p>
        </w:tc>
        <w:tc>
          <w:tcPr>
            <w:tcW w:w="293" w:type="dxa"/>
            <w:vAlign w:val="center"/>
          </w:tcPr>
          <w:p w14:paraId="3F4EEB8A" w14:textId="77777777" w:rsidR="00FF7FE9" w:rsidRPr="00E61456" w:rsidRDefault="00FF7FE9" w:rsidP="004D09A8">
            <w:pPr>
              <w:jc w:val="center"/>
              <w:rPr>
                <w:rFonts w:ascii="Times New Roman" w:hAnsi="Times New Roman"/>
                <w:sz w:val="16"/>
              </w:rPr>
            </w:pPr>
            <w:r w:rsidRPr="00E61456">
              <w:rPr>
                <w:rFonts w:ascii="Times New Roman" w:hAnsi="Times New Roman"/>
                <w:sz w:val="18"/>
                <w:lang w:val="en-US"/>
              </w:rPr>
              <w:t>8</w:t>
            </w:r>
          </w:p>
        </w:tc>
        <w:tc>
          <w:tcPr>
            <w:tcW w:w="293" w:type="dxa"/>
            <w:vMerge w:val="restart"/>
            <w:vAlign w:val="center"/>
          </w:tcPr>
          <w:p w14:paraId="51AEF116" w14:textId="77777777" w:rsidR="00FF7FE9" w:rsidRPr="00E61456" w:rsidRDefault="00FF7FE9" w:rsidP="004D09A8">
            <w:pPr>
              <w:jc w:val="center"/>
              <w:rPr>
                <w:rFonts w:ascii="Times New Roman" w:hAnsi="Times New Roman"/>
              </w:rPr>
            </w:pPr>
            <w:r w:rsidRPr="00E61456">
              <w:rPr>
                <w:rFonts w:ascii="Times New Roman" w:hAnsi="Times New Roman"/>
              </w:rPr>
              <w:t>=</w:t>
            </w:r>
          </w:p>
        </w:tc>
        <w:tc>
          <w:tcPr>
            <w:tcW w:w="293" w:type="dxa"/>
            <w:vMerge w:val="restart"/>
            <w:vAlign w:val="center"/>
          </w:tcPr>
          <w:p w14:paraId="3F63BEAC" w14:textId="77777777" w:rsidR="00FF7FE9" w:rsidRPr="00E61456" w:rsidRDefault="00FF7FE9" w:rsidP="004D09A8">
            <w:pPr>
              <w:jc w:val="center"/>
              <w:rPr>
                <w:rFonts w:ascii="Times New Roman" w:hAnsi="Times New Roman"/>
              </w:rPr>
            </w:pPr>
            <w:r w:rsidRPr="00E61456">
              <w:rPr>
                <w:rFonts w:ascii="Times New Roman" w:hAnsi="Times New Roman"/>
              </w:rPr>
              <w:t>=</w:t>
            </w:r>
          </w:p>
        </w:tc>
        <w:tc>
          <w:tcPr>
            <w:tcW w:w="293" w:type="dxa"/>
            <w:vMerge w:val="restart"/>
            <w:vAlign w:val="center"/>
          </w:tcPr>
          <w:p w14:paraId="7096929D" w14:textId="77777777" w:rsidR="00FF7FE9" w:rsidRPr="00E61456" w:rsidRDefault="00FF7FE9" w:rsidP="004D09A8">
            <w:pPr>
              <w:spacing w:line="480" w:lineRule="auto"/>
              <w:jc w:val="center"/>
              <w:rPr>
                <w:rFonts w:ascii="Times New Roman" w:hAnsi="Times New Roman"/>
              </w:rPr>
            </w:pPr>
          </w:p>
          <w:p w14:paraId="5B8391D6" w14:textId="77777777" w:rsidR="00FF7FE9" w:rsidRPr="00E61456" w:rsidRDefault="00FF7FE9" w:rsidP="004D09A8">
            <w:pPr>
              <w:spacing w:line="480" w:lineRule="auto"/>
              <w:jc w:val="center"/>
              <w:rPr>
                <w:rFonts w:ascii="Times New Roman" w:hAnsi="Times New Roman"/>
                <w:sz w:val="16"/>
              </w:rPr>
            </w:pPr>
          </w:p>
        </w:tc>
        <w:tc>
          <w:tcPr>
            <w:tcW w:w="293" w:type="dxa"/>
            <w:vMerge w:val="restart"/>
            <w:vAlign w:val="center"/>
          </w:tcPr>
          <w:p w14:paraId="617EA1DF"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5214CDC3"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0326A54F"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7CA077A6"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331B251A" w14:textId="77777777" w:rsidR="00FF7FE9" w:rsidRPr="00E61456" w:rsidRDefault="00FF7FE9" w:rsidP="004D09A8">
            <w:pPr>
              <w:jc w:val="center"/>
              <w:rPr>
                <w:rFonts w:ascii="Times New Roman" w:hAnsi="Times New Roman"/>
                <w:sz w:val="16"/>
              </w:rPr>
            </w:pPr>
          </w:p>
        </w:tc>
        <w:tc>
          <w:tcPr>
            <w:tcW w:w="294" w:type="dxa"/>
            <w:vMerge w:val="restart"/>
            <w:vAlign w:val="center"/>
          </w:tcPr>
          <w:p w14:paraId="336B2259"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30118A3F"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2BF16B87" w14:textId="77777777" w:rsidR="00FF7FE9" w:rsidRPr="00E61456" w:rsidRDefault="00FF7FE9" w:rsidP="004D09A8">
            <w:pPr>
              <w:spacing w:line="480" w:lineRule="auto"/>
              <w:jc w:val="center"/>
              <w:rPr>
                <w:rFonts w:ascii="Times New Roman" w:hAnsi="Times New Roman"/>
                <w:sz w:val="16"/>
              </w:rPr>
            </w:pPr>
          </w:p>
        </w:tc>
        <w:tc>
          <w:tcPr>
            <w:tcW w:w="294" w:type="dxa"/>
            <w:vMerge w:val="restart"/>
            <w:vAlign w:val="center"/>
          </w:tcPr>
          <w:p w14:paraId="67B6EF4F" w14:textId="7E0CCF78" w:rsidR="00FF7FE9"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О</w:t>
            </w:r>
          </w:p>
        </w:tc>
        <w:tc>
          <w:tcPr>
            <w:tcW w:w="294" w:type="dxa"/>
            <w:vMerge w:val="restart"/>
            <w:vAlign w:val="center"/>
          </w:tcPr>
          <w:p w14:paraId="70079EA9" w14:textId="77777777" w:rsidR="00FF7FE9"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О</w:t>
            </w:r>
          </w:p>
        </w:tc>
        <w:tc>
          <w:tcPr>
            <w:tcW w:w="294" w:type="dxa"/>
            <w:vMerge w:val="restart"/>
            <w:vAlign w:val="center"/>
          </w:tcPr>
          <w:p w14:paraId="6F5EA7FC" w14:textId="77777777" w:rsidR="00FF7FE9" w:rsidRPr="00E61456" w:rsidRDefault="00FF7FE9" w:rsidP="004D09A8">
            <w:pPr>
              <w:jc w:val="center"/>
              <w:rPr>
                <w:rFonts w:ascii="Times New Roman" w:hAnsi="Times New Roman"/>
                <w:sz w:val="18"/>
              </w:rPr>
            </w:pPr>
            <w:r w:rsidRPr="00E61456">
              <w:rPr>
                <w:rFonts w:ascii="Times New Roman" w:hAnsi="Times New Roman"/>
                <w:sz w:val="18"/>
                <w:lang w:val="en-US"/>
              </w:rPr>
              <w:t>8</w:t>
            </w:r>
          </w:p>
        </w:tc>
        <w:tc>
          <w:tcPr>
            <w:tcW w:w="294" w:type="dxa"/>
            <w:vMerge w:val="restart"/>
            <w:vAlign w:val="center"/>
          </w:tcPr>
          <w:p w14:paraId="1D5F72A6" w14:textId="77777777" w:rsidR="00FF7FE9" w:rsidRPr="00E61456" w:rsidRDefault="00FF7FE9" w:rsidP="004D09A8">
            <w:pPr>
              <w:jc w:val="center"/>
              <w:rPr>
                <w:rFonts w:ascii="Times New Roman" w:hAnsi="Times New Roman"/>
                <w:sz w:val="18"/>
              </w:rPr>
            </w:pPr>
            <w:r w:rsidRPr="00E61456">
              <w:rPr>
                <w:rFonts w:ascii="Times New Roman" w:hAnsi="Times New Roman"/>
                <w:sz w:val="18"/>
                <w:lang w:val="en-US"/>
              </w:rPr>
              <w:t>8</w:t>
            </w:r>
          </w:p>
        </w:tc>
        <w:tc>
          <w:tcPr>
            <w:tcW w:w="294" w:type="dxa"/>
            <w:vMerge w:val="restart"/>
            <w:vAlign w:val="center"/>
          </w:tcPr>
          <w:p w14:paraId="71BE06C5" w14:textId="77777777" w:rsidR="00FF7FE9" w:rsidRPr="00E61456" w:rsidRDefault="00FF7FE9"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p w14:paraId="2216A3D0" w14:textId="77777777" w:rsidR="00FF7FE9" w:rsidRPr="00E61456" w:rsidRDefault="00FF7FE9" w:rsidP="004D09A8">
            <w:pPr>
              <w:jc w:val="center"/>
              <w:rPr>
                <w:rFonts w:ascii="Times New Roman" w:hAnsi="Times New Roman"/>
                <w:sz w:val="16"/>
                <w:lang w:val="en-US"/>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tc>
        <w:tc>
          <w:tcPr>
            <w:tcW w:w="294" w:type="dxa"/>
            <w:vMerge w:val="restart"/>
            <w:vAlign w:val="center"/>
          </w:tcPr>
          <w:p w14:paraId="599719C9" w14:textId="77777777" w:rsidR="00FF7FE9" w:rsidRPr="00E61456" w:rsidRDefault="00FF7FE9" w:rsidP="004D09A8">
            <w:pPr>
              <w:jc w:val="center"/>
              <w:rPr>
                <w:rFonts w:ascii="Times New Roman" w:hAnsi="Times New Roman"/>
                <w:sz w:val="18"/>
              </w:rPr>
            </w:pPr>
            <w:r w:rsidRPr="00E61456">
              <w:rPr>
                <w:rFonts w:ascii="Times New Roman" w:hAnsi="Times New Roman"/>
                <w:sz w:val="18"/>
              </w:rPr>
              <w:sym w:font="Webdings" w:char="F072"/>
            </w:r>
          </w:p>
        </w:tc>
        <w:tc>
          <w:tcPr>
            <w:tcW w:w="294" w:type="dxa"/>
            <w:vMerge w:val="restart"/>
            <w:vAlign w:val="center"/>
          </w:tcPr>
          <w:p w14:paraId="14C508D7" w14:textId="77777777" w:rsidR="00FF7FE9" w:rsidRPr="00E61456" w:rsidRDefault="00FF7FE9" w:rsidP="004D09A8">
            <w:pPr>
              <w:jc w:val="center"/>
              <w:rPr>
                <w:rFonts w:ascii="Times New Roman" w:hAnsi="Times New Roman"/>
                <w:sz w:val="16"/>
                <w:lang w:val="en-US"/>
              </w:rPr>
            </w:pPr>
            <w:r w:rsidRPr="00E61456">
              <w:rPr>
                <w:rFonts w:ascii="Times New Roman" w:hAnsi="Times New Roman"/>
                <w:sz w:val="18"/>
              </w:rPr>
              <w:sym w:font="Webdings" w:char="F072"/>
            </w:r>
          </w:p>
        </w:tc>
        <w:tc>
          <w:tcPr>
            <w:tcW w:w="294" w:type="dxa"/>
            <w:vMerge w:val="restart"/>
            <w:vAlign w:val="center"/>
          </w:tcPr>
          <w:p w14:paraId="65F0EB42" w14:textId="77777777" w:rsidR="00FF7FE9" w:rsidRPr="00E61456" w:rsidRDefault="00FF7FE9" w:rsidP="004D09A8">
            <w:pPr>
              <w:jc w:val="center"/>
              <w:rPr>
                <w:rFonts w:ascii="Times New Roman" w:hAnsi="Times New Roman"/>
                <w:sz w:val="16"/>
                <w:lang w:val="en-US"/>
              </w:rPr>
            </w:pPr>
            <w:r w:rsidRPr="00E61456">
              <w:rPr>
                <w:rFonts w:ascii="Times New Roman" w:hAnsi="Times New Roman"/>
                <w:sz w:val="18"/>
              </w:rPr>
              <w:sym w:font="Webdings" w:char="F072"/>
            </w:r>
          </w:p>
        </w:tc>
        <w:tc>
          <w:tcPr>
            <w:tcW w:w="294" w:type="dxa"/>
            <w:vMerge w:val="restart"/>
            <w:vAlign w:val="center"/>
          </w:tcPr>
          <w:p w14:paraId="667E23EF" w14:textId="77777777" w:rsidR="00FF7FE9" w:rsidRPr="00E61456" w:rsidRDefault="00FF7FE9" w:rsidP="004D09A8">
            <w:pPr>
              <w:jc w:val="center"/>
              <w:rPr>
                <w:rFonts w:ascii="Times New Roman" w:hAnsi="Times New Roman"/>
                <w:sz w:val="16"/>
                <w:lang w:val="en-US"/>
              </w:rPr>
            </w:pPr>
            <w:r w:rsidRPr="00E61456">
              <w:rPr>
                <w:rFonts w:ascii="Times New Roman" w:hAnsi="Times New Roman"/>
                <w:sz w:val="18"/>
              </w:rPr>
              <w:sym w:font="Webdings" w:char="F072"/>
            </w:r>
          </w:p>
        </w:tc>
        <w:tc>
          <w:tcPr>
            <w:tcW w:w="294" w:type="dxa"/>
            <w:vMerge w:val="restart"/>
            <w:vAlign w:val="center"/>
          </w:tcPr>
          <w:p w14:paraId="10356351" w14:textId="77777777" w:rsidR="00FF7FE9" w:rsidRPr="00E61456" w:rsidRDefault="00FF7FE9" w:rsidP="004D09A8">
            <w:pPr>
              <w:jc w:val="center"/>
              <w:rPr>
                <w:rFonts w:ascii="Times New Roman" w:hAnsi="Times New Roman"/>
                <w:sz w:val="16"/>
                <w:lang w:val="en-US"/>
              </w:rPr>
            </w:pPr>
            <w:r w:rsidRPr="00E61456">
              <w:rPr>
                <w:rFonts w:ascii="Times New Roman" w:hAnsi="Times New Roman"/>
                <w:lang w:val="en-US"/>
              </w:rPr>
              <w:t>III</w:t>
            </w:r>
          </w:p>
        </w:tc>
        <w:tc>
          <w:tcPr>
            <w:tcW w:w="294" w:type="dxa"/>
            <w:vMerge w:val="restart"/>
            <w:vAlign w:val="center"/>
          </w:tcPr>
          <w:p w14:paraId="6B2FC595" w14:textId="77777777" w:rsidR="00FF7FE9" w:rsidRPr="00E61456" w:rsidRDefault="00FF7FE9" w:rsidP="004D09A8">
            <w:pPr>
              <w:jc w:val="center"/>
              <w:rPr>
                <w:rFonts w:ascii="Times New Roman" w:hAnsi="Times New Roman"/>
                <w:sz w:val="16"/>
                <w:lang w:val="en-US"/>
              </w:rPr>
            </w:pPr>
            <w:r w:rsidRPr="00E61456">
              <w:rPr>
                <w:rFonts w:ascii="Times New Roman" w:hAnsi="Times New Roman"/>
                <w:lang w:val="en-US"/>
              </w:rPr>
              <w:t>III</w:t>
            </w:r>
          </w:p>
        </w:tc>
        <w:tc>
          <w:tcPr>
            <w:tcW w:w="294" w:type="dxa"/>
            <w:vMerge w:val="restart"/>
            <w:vAlign w:val="center"/>
          </w:tcPr>
          <w:p w14:paraId="22BBD6F2" w14:textId="77777777" w:rsidR="00FF7FE9" w:rsidRPr="00E61456" w:rsidRDefault="00FF7FE9" w:rsidP="004D09A8">
            <w:pPr>
              <w:jc w:val="center"/>
              <w:rPr>
                <w:rFonts w:ascii="Times New Roman" w:hAnsi="Times New Roman"/>
                <w:sz w:val="16"/>
                <w:lang w:val="en-US"/>
              </w:rPr>
            </w:pPr>
            <w:r w:rsidRPr="00E61456">
              <w:rPr>
                <w:rFonts w:ascii="Times New Roman" w:hAnsi="Times New Roman"/>
                <w:lang w:val="en-US"/>
              </w:rPr>
              <w:t>III</w:t>
            </w:r>
          </w:p>
        </w:tc>
        <w:tc>
          <w:tcPr>
            <w:tcW w:w="294" w:type="dxa"/>
            <w:vMerge w:val="restart"/>
            <w:vAlign w:val="center"/>
          </w:tcPr>
          <w:p w14:paraId="1B31D875" w14:textId="77777777" w:rsidR="00FF7FE9" w:rsidRPr="00E61456" w:rsidRDefault="00FF7FE9" w:rsidP="004D09A8">
            <w:pPr>
              <w:jc w:val="center"/>
              <w:rPr>
                <w:rFonts w:ascii="Times New Roman" w:hAnsi="Times New Roman"/>
                <w:sz w:val="16"/>
              </w:rPr>
            </w:pPr>
          </w:p>
        </w:tc>
        <w:tc>
          <w:tcPr>
            <w:tcW w:w="294" w:type="dxa"/>
            <w:vMerge w:val="restart"/>
            <w:vAlign w:val="center"/>
          </w:tcPr>
          <w:p w14:paraId="6249D279" w14:textId="77777777" w:rsidR="00FF7FE9" w:rsidRPr="00E61456" w:rsidRDefault="00FF7FE9" w:rsidP="004D09A8">
            <w:pPr>
              <w:jc w:val="center"/>
              <w:rPr>
                <w:rFonts w:ascii="Times New Roman" w:hAnsi="Times New Roman"/>
              </w:rPr>
            </w:pPr>
          </w:p>
        </w:tc>
        <w:tc>
          <w:tcPr>
            <w:tcW w:w="294" w:type="dxa"/>
            <w:vMerge w:val="restart"/>
            <w:vAlign w:val="center"/>
          </w:tcPr>
          <w:p w14:paraId="451C6138" w14:textId="77777777" w:rsidR="00FF7FE9" w:rsidRPr="00E61456" w:rsidRDefault="00FF7FE9" w:rsidP="004D09A8">
            <w:pPr>
              <w:jc w:val="center"/>
              <w:rPr>
                <w:rFonts w:ascii="Times New Roman" w:hAnsi="Times New Roman"/>
              </w:rPr>
            </w:pPr>
          </w:p>
        </w:tc>
        <w:tc>
          <w:tcPr>
            <w:tcW w:w="294" w:type="dxa"/>
            <w:vMerge w:val="restart"/>
            <w:vAlign w:val="center"/>
          </w:tcPr>
          <w:p w14:paraId="6CCA8572" w14:textId="77777777" w:rsidR="00FF7FE9" w:rsidRPr="00E61456" w:rsidRDefault="00FF7FE9" w:rsidP="004D09A8">
            <w:pPr>
              <w:jc w:val="center"/>
              <w:rPr>
                <w:rFonts w:ascii="Times New Roman" w:hAnsi="Times New Roman"/>
              </w:rPr>
            </w:pPr>
          </w:p>
        </w:tc>
        <w:tc>
          <w:tcPr>
            <w:tcW w:w="294" w:type="dxa"/>
            <w:vMerge w:val="restart"/>
            <w:vAlign w:val="center"/>
          </w:tcPr>
          <w:p w14:paraId="306E5A08" w14:textId="77777777" w:rsidR="00FF7FE9" w:rsidRPr="00E61456" w:rsidRDefault="00FF7FE9" w:rsidP="004D09A8">
            <w:pPr>
              <w:jc w:val="center"/>
              <w:rPr>
                <w:rFonts w:ascii="Times New Roman" w:hAnsi="Times New Roman"/>
              </w:rPr>
            </w:pPr>
          </w:p>
        </w:tc>
        <w:tc>
          <w:tcPr>
            <w:tcW w:w="294" w:type="dxa"/>
            <w:vMerge w:val="restart"/>
            <w:vAlign w:val="center"/>
          </w:tcPr>
          <w:p w14:paraId="1480A2E0" w14:textId="77777777" w:rsidR="00FF7FE9" w:rsidRPr="00E61456" w:rsidRDefault="00FF7FE9" w:rsidP="004D09A8">
            <w:pPr>
              <w:jc w:val="center"/>
              <w:rPr>
                <w:rFonts w:ascii="Times New Roman" w:hAnsi="Times New Roman"/>
              </w:rPr>
            </w:pPr>
          </w:p>
        </w:tc>
        <w:tc>
          <w:tcPr>
            <w:tcW w:w="294" w:type="dxa"/>
            <w:vMerge w:val="restart"/>
            <w:vAlign w:val="center"/>
          </w:tcPr>
          <w:p w14:paraId="25F5272B" w14:textId="77777777" w:rsidR="00FF7FE9" w:rsidRPr="00E61456" w:rsidRDefault="00FF7FE9" w:rsidP="004D09A8">
            <w:pPr>
              <w:jc w:val="center"/>
              <w:rPr>
                <w:rFonts w:ascii="Times New Roman" w:hAnsi="Times New Roman"/>
              </w:rPr>
            </w:pPr>
          </w:p>
        </w:tc>
        <w:tc>
          <w:tcPr>
            <w:tcW w:w="294" w:type="dxa"/>
            <w:vMerge w:val="restart"/>
            <w:vAlign w:val="center"/>
          </w:tcPr>
          <w:p w14:paraId="48EC7483" w14:textId="77777777" w:rsidR="00FF7FE9" w:rsidRPr="00E61456" w:rsidRDefault="00FF7FE9" w:rsidP="004D09A8">
            <w:pPr>
              <w:jc w:val="center"/>
              <w:rPr>
                <w:rFonts w:ascii="Times New Roman" w:hAnsi="Times New Roman"/>
              </w:rPr>
            </w:pPr>
          </w:p>
        </w:tc>
        <w:tc>
          <w:tcPr>
            <w:tcW w:w="294" w:type="dxa"/>
            <w:vMerge w:val="restart"/>
            <w:vAlign w:val="center"/>
          </w:tcPr>
          <w:p w14:paraId="323EA1E7" w14:textId="77777777" w:rsidR="00FF7FE9" w:rsidRPr="00E61456" w:rsidRDefault="00FF7FE9" w:rsidP="004D09A8">
            <w:pPr>
              <w:jc w:val="center"/>
              <w:rPr>
                <w:rFonts w:ascii="Times New Roman" w:hAnsi="Times New Roman"/>
              </w:rPr>
            </w:pPr>
          </w:p>
        </w:tc>
      </w:tr>
      <w:tr w:rsidR="00FF7FE9" w:rsidRPr="00E61456" w14:paraId="1AFE8AD8" w14:textId="77777777" w:rsidTr="004D09A8">
        <w:trPr>
          <w:cantSplit/>
          <w:trHeight w:val="207"/>
          <w:jc w:val="center"/>
        </w:trPr>
        <w:tc>
          <w:tcPr>
            <w:tcW w:w="293" w:type="dxa"/>
            <w:vMerge/>
            <w:vAlign w:val="center"/>
          </w:tcPr>
          <w:p w14:paraId="54D996A2"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3A749F71"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27157CAE"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7E5CF5C0"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4F4CBF16"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4E4B7DE4"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412977EF"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6EEAD913"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42969228"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2571E3B9"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1D39E5DC"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5133DE7F"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4DEB831B"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5F117BE6"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3CCAFF45" w14:textId="77777777" w:rsidR="00FF7FE9" w:rsidRPr="00E61456" w:rsidRDefault="00FF7FE9" w:rsidP="004D09A8">
            <w:pPr>
              <w:spacing w:line="480" w:lineRule="auto"/>
              <w:jc w:val="center"/>
              <w:rPr>
                <w:rFonts w:ascii="Times New Roman" w:hAnsi="Times New Roman"/>
                <w:sz w:val="16"/>
              </w:rPr>
            </w:pPr>
          </w:p>
        </w:tc>
        <w:tc>
          <w:tcPr>
            <w:tcW w:w="293" w:type="dxa"/>
            <w:vMerge/>
            <w:vAlign w:val="center"/>
          </w:tcPr>
          <w:p w14:paraId="52AFD64D" w14:textId="77777777" w:rsidR="00FF7FE9" w:rsidRPr="00E61456" w:rsidRDefault="00FF7FE9" w:rsidP="004D09A8">
            <w:pPr>
              <w:spacing w:line="480" w:lineRule="auto"/>
              <w:jc w:val="center"/>
              <w:rPr>
                <w:rFonts w:ascii="Times New Roman" w:hAnsi="Times New Roman"/>
                <w:sz w:val="16"/>
              </w:rPr>
            </w:pPr>
          </w:p>
        </w:tc>
        <w:tc>
          <w:tcPr>
            <w:tcW w:w="293" w:type="dxa"/>
            <w:vAlign w:val="center"/>
          </w:tcPr>
          <w:p w14:paraId="3EBD38D1" w14:textId="03074A09" w:rsidR="00FF7FE9" w:rsidRPr="00E61456" w:rsidRDefault="00FF7FE9" w:rsidP="004D09A8">
            <w:pPr>
              <w:spacing w:line="480" w:lineRule="auto"/>
              <w:jc w:val="center"/>
              <w:rPr>
                <w:rFonts w:ascii="Times New Roman" w:hAnsi="Times New Roman"/>
                <w:sz w:val="16"/>
              </w:rPr>
            </w:pPr>
            <w:r w:rsidRPr="00E61456">
              <w:rPr>
                <w:rFonts w:ascii="Times New Roman" w:hAnsi="Times New Roman"/>
                <w:sz w:val="16"/>
              </w:rPr>
              <w:t>О</w:t>
            </w:r>
          </w:p>
        </w:tc>
        <w:tc>
          <w:tcPr>
            <w:tcW w:w="293" w:type="dxa"/>
            <w:vAlign w:val="center"/>
          </w:tcPr>
          <w:p w14:paraId="7C397287" w14:textId="6AC69756" w:rsidR="00FF7FE9" w:rsidRPr="00E61456" w:rsidRDefault="00FF7FE9" w:rsidP="004D09A8">
            <w:pPr>
              <w:jc w:val="center"/>
              <w:rPr>
                <w:rFonts w:ascii="Times New Roman" w:hAnsi="Times New Roman"/>
                <w:sz w:val="18"/>
              </w:rPr>
            </w:pPr>
            <w:r w:rsidRPr="00E61456">
              <w:rPr>
                <w:rFonts w:ascii="Times New Roman" w:hAnsi="Times New Roman"/>
                <w:sz w:val="18"/>
                <w:lang w:val="en-US"/>
              </w:rPr>
              <w:t>8</w:t>
            </w:r>
          </w:p>
        </w:tc>
        <w:tc>
          <w:tcPr>
            <w:tcW w:w="293" w:type="dxa"/>
            <w:vMerge/>
            <w:vAlign w:val="center"/>
          </w:tcPr>
          <w:p w14:paraId="42EBA59F" w14:textId="1DE3A388" w:rsidR="00FF7FE9" w:rsidRPr="00E61456" w:rsidRDefault="00FF7FE9" w:rsidP="004D09A8">
            <w:pPr>
              <w:spacing w:line="480" w:lineRule="auto"/>
              <w:rPr>
                <w:rFonts w:ascii="Times New Roman" w:hAnsi="Times New Roman"/>
                <w:sz w:val="16"/>
              </w:rPr>
            </w:pPr>
          </w:p>
        </w:tc>
        <w:tc>
          <w:tcPr>
            <w:tcW w:w="293" w:type="dxa"/>
            <w:vMerge/>
            <w:vAlign w:val="center"/>
          </w:tcPr>
          <w:p w14:paraId="653D92E9" w14:textId="77777777" w:rsidR="00FF7FE9" w:rsidRPr="00E61456" w:rsidRDefault="00FF7FE9" w:rsidP="004D09A8">
            <w:pPr>
              <w:spacing w:line="480" w:lineRule="auto"/>
              <w:jc w:val="center"/>
              <w:rPr>
                <w:rFonts w:ascii="Times New Roman" w:hAnsi="Times New Roman"/>
                <w:sz w:val="16"/>
              </w:rPr>
            </w:pPr>
          </w:p>
        </w:tc>
        <w:tc>
          <w:tcPr>
            <w:tcW w:w="293" w:type="dxa"/>
            <w:vAlign w:val="bottom"/>
          </w:tcPr>
          <w:p w14:paraId="0639DFCC" w14:textId="77777777" w:rsidR="00FF7FE9" w:rsidRPr="00E61456" w:rsidRDefault="00FF7FE9"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p w14:paraId="754B3ED7" w14:textId="77777777" w:rsidR="00FF7FE9" w:rsidRPr="00E61456" w:rsidRDefault="00FF7FE9"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tc>
        <w:tc>
          <w:tcPr>
            <w:tcW w:w="293" w:type="dxa"/>
            <w:vMerge/>
            <w:vAlign w:val="center"/>
          </w:tcPr>
          <w:p w14:paraId="62B6C4F9" w14:textId="77777777" w:rsidR="00FF7FE9" w:rsidRPr="00E61456" w:rsidRDefault="00FF7FE9" w:rsidP="004D09A8">
            <w:pPr>
              <w:jc w:val="center"/>
              <w:rPr>
                <w:rFonts w:ascii="Times New Roman" w:hAnsi="Times New Roman"/>
              </w:rPr>
            </w:pPr>
          </w:p>
        </w:tc>
        <w:tc>
          <w:tcPr>
            <w:tcW w:w="293" w:type="dxa"/>
            <w:vMerge/>
            <w:vAlign w:val="center"/>
          </w:tcPr>
          <w:p w14:paraId="18AF82DD" w14:textId="77777777" w:rsidR="00FF7FE9" w:rsidRPr="00E61456" w:rsidRDefault="00FF7FE9" w:rsidP="004D09A8">
            <w:pPr>
              <w:jc w:val="center"/>
              <w:rPr>
                <w:rFonts w:ascii="Times New Roman" w:hAnsi="Times New Roman"/>
              </w:rPr>
            </w:pPr>
          </w:p>
        </w:tc>
        <w:tc>
          <w:tcPr>
            <w:tcW w:w="293" w:type="dxa"/>
            <w:vMerge/>
            <w:vAlign w:val="center"/>
          </w:tcPr>
          <w:p w14:paraId="203C1C2C" w14:textId="77777777" w:rsidR="00FF7FE9" w:rsidRPr="00E61456" w:rsidRDefault="00FF7FE9" w:rsidP="004D09A8">
            <w:pPr>
              <w:spacing w:line="480" w:lineRule="auto"/>
              <w:jc w:val="center"/>
              <w:rPr>
                <w:rFonts w:ascii="Times New Roman" w:hAnsi="Times New Roman"/>
              </w:rPr>
            </w:pPr>
          </w:p>
        </w:tc>
        <w:tc>
          <w:tcPr>
            <w:tcW w:w="293" w:type="dxa"/>
            <w:vMerge/>
            <w:vAlign w:val="center"/>
          </w:tcPr>
          <w:p w14:paraId="3D118D31" w14:textId="77777777" w:rsidR="00FF7FE9" w:rsidRPr="00E61456" w:rsidRDefault="00FF7FE9" w:rsidP="004D09A8">
            <w:pPr>
              <w:spacing w:line="480" w:lineRule="auto"/>
              <w:jc w:val="center"/>
              <w:rPr>
                <w:rFonts w:ascii="Times New Roman" w:hAnsi="Times New Roman"/>
                <w:sz w:val="16"/>
              </w:rPr>
            </w:pPr>
          </w:p>
        </w:tc>
        <w:tc>
          <w:tcPr>
            <w:tcW w:w="294" w:type="dxa"/>
            <w:vMerge/>
            <w:vAlign w:val="center"/>
          </w:tcPr>
          <w:p w14:paraId="65625608" w14:textId="77777777" w:rsidR="00FF7FE9" w:rsidRPr="00E61456" w:rsidRDefault="00FF7FE9" w:rsidP="004D09A8">
            <w:pPr>
              <w:spacing w:line="480" w:lineRule="auto"/>
              <w:jc w:val="center"/>
              <w:rPr>
                <w:rFonts w:ascii="Times New Roman" w:hAnsi="Times New Roman"/>
                <w:sz w:val="16"/>
              </w:rPr>
            </w:pPr>
          </w:p>
        </w:tc>
        <w:tc>
          <w:tcPr>
            <w:tcW w:w="294" w:type="dxa"/>
            <w:vMerge/>
            <w:vAlign w:val="center"/>
          </w:tcPr>
          <w:p w14:paraId="088B6AD1" w14:textId="77777777" w:rsidR="00FF7FE9" w:rsidRPr="00E61456" w:rsidRDefault="00FF7FE9" w:rsidP="004D09A8">
            <w:pPr>
              <w:spacing w:line="480" w:lineRule="auto"/>
              <w:jc w:val="center"/>
              <w:rPr>
                <w:rFonts w:ascii="Times New Roman" w:hAnsi="Times New Roman"/>
                <w:sz w:val="16"/>
              </w:rPr>
            </w:pPr>
          </w:p>
        </w:tc>
        <w:tc>
          <w:tcPr>
            <w:tcW w:w="294" w:type="dxa"/>
            <w:vMerge/>
            <w:vAlign w:val="center"/>
          </w:tcPr>
          <w:p w14:paraId="678D9BB4" w14:textId="77777777" w:rsidR="00FF7FE9" w:rsidRPr="00E61456" w:rsidRDefault="00FF7FE9" w:rsidP="004D09A8">
            <w:pPr>
              <w:spacing w:line="480" w:lineRule="auto"/>
              <w:jc w:val="center"/>
              <w:rPr>
                <w:rFonts w:ascii="Times New Roman" w:hAnsi="Times New Roman"/>
                <w:sz w:val="16"/>
              </w:rPr>
            </w:pPr>
          </w:p>
        </w:tc>
        <w:tc>
          <w:tcPr>
            <w:tcW w:w="294" w:type="dxa"/>
            <w:vMerge/>
          </w:tcPr>
          <w:p w14:paraId="3E9B490B" w14:textId="77777777" w:rsidR="00FF7FE9" w:rsidRPr="00E61456" w:rsidRDefault="00FF7FE9" w:rsidP="004D09A8">
            <w:pPr>
              <w:spacing w:line="480" w:lineRule="auto"/>
              <w:jc w:val="center"/>
              <w:rPr>
                <w:rFonts w:ascii="Times New Roman" w:hAnsi="Times New Roman"/>
                <w:sz w:val="16"/>
              </w:rPr>
            </w:pPr>
          </w:p>
        </w:tc>
        <w:tc>
          <w:tcPr>
            <w:tcW w:w="294" w:type="dxa"/>
            <w:vMerge/>
            <w:vAlign w:val="center"/>
          </w:tcPr>
          <w:p w14:paraId="664E001D" w14:textId="77777777" w:rsidR="00FF7FE9" w:rsidRPr="00E61456" w:rsidRDefault="00FF7FE9" w:rsidP="004D09A8">
            <w:pPr>
              <w:spacing w:line="480" w:lineRule="auto"/>
              <w:jc w:val="center"/>
              <w:rPr>
                <w:rFonts w:ascii="Times New Roman" w:hAnsi="Times New Roman"/>
                <w:sz w:val="16"/>
              </w:rPr>
            </w:pPr>
          </w:p>
        </w:tc>
        <w:tc>
          <w:tcPr>
            <w:tcW w:w="294" w:type="dxa"/>
            <w:vMerge/>
            <w:vAlign w:val="center"/>
          </w:tcPr>
          <w:p w14:paraId="59673F8F" w14:textId="77777777" w:rsidR="00FF7FE9" w:rsidRPr="00E61456" w:rsidRDefault="00FF7FE9" w:rsidP="004D09A8">
            <w:pPr>
              <w:spacing w:line="480" w:lineRule="auto"/>
              <w:jc w:val="center"/>
              <w:rPr>
                <w:rFonts w:ascii="Times New Roman" w:hAnsi="Times New Roman"/>
                <w:sz w:val="18"/>
                <w:lang w:val="en-US"/>
              </w:rPr>
            </w:pPr>
          </w:p>
        </w:tc>
        <w:tc>
          <w:tcPr>
            <w:tcW w:w="294" w:type="dxa"/>
            <w:vMerge/>
            <w:vAlign w:val="center"/>
          </w:tcPr>
          <w:p w14:paraId="68FE47C9" w14:textId="77777777" w:rsidR="00FF7FE9" w:rsidRPr="00E61456" w:rsidRDefault="00FF7FE9" w:rsidP="004D09A8">
            <w:pPr>
              <w:spacing w:line="480" w:lineRule="auto"/>
              <w:jc w:val="center"/>
              <w:rPr>
                <w:rFonts w:ascii="Times New Roman" w:hAnsi="Times New Roman"/>
                <w:sz w:val="18"/>
                <w:lang w:val="en-US"/>
              </w:rPr>
            </w:pPr>
          </w:p>
        </w:tc>
        <w:tc>
          <w:tcPr>
            <w:tcW w:w="294" w:type="dxa"/>
            <w:vMerge/>
          </w:tcPr>
          <w:p w14:paraId="7E14C701" w14:textId="4F07EC9B" w:rsidR="00FF7FE9" w:rsidRPr="00E61456" w:rsidRDefault="00FF7FE9" w:rsidP="004D09A8">
            <w:pPr>
              <w:spacing w:line="480" w:lineRule="auto"/>
              <w:jc w:val="center"/>
              <w:rPr>
                <w:rFonts w:ascii="Times New Roman" w:hAnsi="Times New Roman"/>
                <w:sz w:val="18"/>
                <w:lang w:val="en-US"/>
              </w:rPr>
            </w:pPr>
          </w:p>
        </w:tc>
        <w:tc>
          <w:tcPr>
            <w:tcW w:w="294" w:type="dxa"/>
            <w:vMerge/>
            <w:vAlign w:val="center"/>
          </w:tcPr>
          <w:p w14:paraId="7E235B29" w14:textId="77777777" w:rsidR="00FF7FE9" w:rsidRPr="00E61456" w:rsidRDefault="00FF7FE9" w:rsidP="004D09A8">
            <w:pPr>
              <w:jc w:val="center"/>
              <w:rPr>
                <w:rFonts w:ascii="Times New Roman" w:hAnsi="Times New Roman"/>
                <w:sz w:val="16"/>
              </w:rPr>
            </w:pPr>
          </w:p>
        </w:tc>
        <w:tc>
          <w:tcPr>
            <w:tcW w:w="294" w:type="dxa"/>
            <w:vMerge/>
            <w:vAlign w:val="center"/>
          </w:tcPr>
          <w:p w14:paraId="2D6D2004" w14:textId="77777777" w:rsidR="00FF7FE9" w:rsidRPr="00E61456" w:rsidRDefault="00FF7FE9" w:rsidP="004D09A8">
            <w:pPr>
              <w:jc w:val="center"/>
              <w:rPr>
                <w:rFonts w:ascii="Times New Roman" w:hAnsi="Times New Roman"/>
                <w:sz w:val="18"/>
              </w:rPr>
            </w:pPr>
          </w:p>
        </w:tc>
        <w:tc>
          <w:tcPr>
            <w:tcW w:w="294" w:type="dxa"/>
            <w:vMerge/>
          </w:tcPr>
          <w:p w14:paraId="4E72177D" w14:textId="77777777" w:rsidR="00FF7FE9" w:rsidRPr="00E61456" w:rsidRDefault="00FF7FE9" w:rsidP="004D09A8">
            <w:pPr>
              <w:jc w:val="center"/>
              <w:rPr>
                <w:rFonts w:ascii="Times New Roman" w:hAnsi="Times New Roman"/>
                <w:sz w:val="18"/>
              </w:rPr>
            </w:pPr>
          </w:p>
        </w:tc>
        <w:tc>
          <w:tcPr>
            <w:tcW w:w="294" w:type="dxa"/>
            <w:vMerge/>
            <w:vAlign w:val="center"/>
          </w:tcPr>
          <w:p w14:paraId="09FBEEAE" w14:textId="77777777" w:rsidR="00FF7FE9" w:rsidRPr="00E61456" w:rsidRDefault="00FF7FE9" w:rsidP="004D09A8">
            <w:pPr>
              <w:jc w:val="center"/>
              <w:rPr>
                <w:rFonts w:ascii="Times New Roman" w:hAnsi="Times New Roman"/>
                <w:sz w:val="18"/>
              </w:rPr>
            </w:pPr>
          </w:p>
        </w:tc>
        <w:tc>
          <w:tcPr>
            <w:tcW w:w="294" w:type="dxa"/>
            <w:vMerge/>
            <w:vAlign w:val="center"/>
          </w:tcPr>
          <w:p w14:paraId="21003BA4" w14:textId="77777777" w:rsidR="00FF7FE9" w:rsidRPr="00E61456" w:rsidRDefault="00FF7FE9" w:rsidP="004D09A8">
            <w:pPr>
              <w:jc w:val="center"/>
              <w:rPr>
                <w:rFonts w:ascii="Times New Roman" w:hAnsi="Times New Roman"/>
                <w:sz w:val="18"/>
              </w:rPr>
            </w:pPr>
          </w:p>
        </w:tc>
        <w:tc>
          <w:tcPr>
            <w:tcW w:w="294" w:type="dxa"/>
            <w:vMerge/>
            <w:vAlign w:val="center"/>
          </w:tcPr>
          <w:p w14:paraId="20FCBF6C" w14:textId="77777777" w:rsidR="00FF7FE9" w:rsidRPr="00E61456" w:rsidRDefault="00FF7FE9" w:rsidP="004D09A8">
            <w:pPr>
              <w:jc w:val="center"/>
              <w:rPr>
                <w:rFonts w:ascii="Times New Roman" w:hAnsi="Times New Roman"/>
                <w:lang w:val="en-US"/>
              </w:rPr>
            </w:pPr>
          </w:p>
        </w:tc>
        <w:tc>
          <w:tcPr>
            <w:tcW w:w="294" w:type="dxa"/>
            <w:vMerge/>
            <w:vAlign w:val="center"/>
          </w:tcPr>
          <w:p w14:paraId="1B485898" w14:textId="77777777" w:rsidR="00FF7FE9" w:rsidRPr="00E61456" w:rsidRDefault="00FF7FE9" w:rsidP="004D09A8">
            <w:pPr>
              <w:jc w:val="center"/>
              <w:rPr>
                <w:rFonts w:ascii="Times New Roman" w:hAnsi="Times New Roman"/>
                <w:lang w:val="en-US"/>
              </w:rPr>
            </w:pPr>
          </w:p>
        </w:tc>
        <w:tc>
          <w:tcPr>
            <w:tcW w:w="294" w:type="dxa"/>
            <w:vMerge/>
            <w:vAlign w:val="center"/>
          </w:tcPr>
          <w:p w14:paraId="417B8833" w14:textId="77777777" w:rsidR="00FF7FE9" w:rsidRPr="00E61456" w:rsidRDefault="00FF7FE9" w:rsidP="004D09A8">
            <w:pPr>
              <w:jc w:val="center"/>
              <w:rPr>
                <w:rFonts w:ascii="Times New Roman" w:hAnsi="Times New Roman"/>
                <w:lang w:val="en-US"/>
              </w:rPr>
            </w:pPr>
          </w:p>
        </w:tc>
        <w:tc>
          <w:tcPr>
            <w:tcW w:w="294" w:type="dxa"/>
            <w:vMerge/>
            <w:vAlign w:val="center"/>
          </w:tcPr>
          <w:p w14:paraId="3B24E338" w14:textId="77777777" w:rsidR="00FF7FE9" w:rsidRPr="00E61456" w:rsidRDefault="00FF7FE9" w:rsidP="004D09A8">
            <w:pPr>
              <w:jc w:val="center"/>
              <w:rPr>
                <w:rFonts w:ascii="Times New Roman" w:hAnsi="Times New Roman"/>
                <w:lang w:val="en-US"/>
              </w:rPr>
            </w:pPr>
          </w:p>
        </w:tc>
        <w:tc>
          <w:tcPr>
            <w:tcW w:w="294" w:type="dxa"/>
            <w:vMerge/>
            <w:vAlign w:val="center"/>
          </w:tcPr>
          <w:p w14:paraId="112DBB41" w14:textId="77777777" w:rsidR="00FF7FE9" w:rsidRPr="00E61456" w:rsidRDefault="00FF7FE9" w:rsidP="004D09A8">
            <w:pPr>
              <w:jc w:val="center"/>
              <w:rPr>
                <w:rFonts w:ascii="Times New Roman" w:hAnsi="Times New Roman"/>
                <w:lang w:val="en-US"/>
              </w:rPr>
            </w:pPr>
          </w:p>
        </w:tc>
        <w:tc>
          <w:tcPr>
            <w:tcW w:w="294" w:type="dxa"/>
            <w:vMerge/>
            <w:vAlign w:val="center"/>
          </w:tcPr>
          <w:p w14:paraId="22757346" w14:textId="77777777" w:rsidR="00FF7FE9" w:rsidRPr="00E61456" w:rsidRDefault="00FF7FE9" w:rsidP="004D09A8">
            <w:pPr>
              <w:jc w:val="center"/>
              <w:rPr>
                <w:rFonts w:ascii="Times New Roman" w:hAnsi="Times New Roman"/>
                <w:lang w:val="en-US"/>
              </w:rPr>
            </w:pPr>
          </w:p>
        </w:tc>
        <w:tc>
          <w:tcPr>
            <w:tcW w:w="294" w:type="dxa"/>
            <w:vMerge/>
            <w:vAlign w:val="center"/>
          </w:tcPr>
          <w:p w14:paraId="0ED402EC" w14:textId="77777777" w:rsidR="00FF7FE9" w:rsidRPr="00E61456" w:rsidRDefault="00FF7FE9" w:rsidP="004D09A8">
            <w:pPr>
              <w:jc w:val="center"/>
              <w:rPr>
                <w:rFonts w:ascii="Times New Roman" w:hAnsi="Times New Roman"/>
                <w:sz w:val="16"/>
              </w:rPr>
            </w:pPr>
          </w:p>
        </w:tc>
        <w:tc>
          <w:tcPr>
            <w:tcW w:w="294" w:type="dxa"/>
            <w:vMerge/>
            <w:vAlign w:val="center"/>
          </w:tcPr>
          <w:p w14:paraId="7680DDF0" w14:textId="77777777" w:rsidR="00FF7FE9" w:rsidRPr="00E61456" w:rsidRDefault="00FF7FE9" w:rsidP="004D09A8">
            <w:pPr>
              <w:jc w:val="center"/>
              <w:rPr>
                <w:rFonts w:ascii="Times New Roman" w:hAnsi="Times New Roman"/>
              </w:rPr>
            </w:pPr>
          </w:p>
        </w:tc>
        <w:tc>
          <w:tcPr>
            <w:tcW w:w="294" w:type="dxa"/>
            <w:vMerge/>
            <w:vAlign w:val="center"/>
          </w:tcPr>
          <w:p w14:paraId="48CF47F5" w14:textId="77777777" w:rsidR="00FF7FE9" w:rsidRPr="00E61456" w:rsidRDefault="00FF7FE9" w:rsidP="004D09A8">
            <w:pPr>
              <w:jc w:val="center"/>
              <w:rPr>
                <w:rFonts w:ascii="Times New Roman" w:hAnsi="Times New Roman"/>
              </w:rPr>
            </w:pPr>
          </w:p>
        </w:tc>
        <w:tc>
          <w:tcPr>
            <w:tcW w:w="294" w:type="dxa"/>
            <w:vMerge/>
            <w:vAlign w:val="center"/>
          </w:tcPr>
          <w:p w14:paraId="530860F0" w14:textId="77777777" w:rsidR="00FF7FE9" w:rsidRPr="00E61456" w:rsidRDefault="00FF7FE9" w:rsidP="004D09A8">
            <w:pPr>
              <w:jc w:val="center"/>
              <w:rPr>
                <w:rFonts w:ascii="Times New Roman" w:hAnsi="Times New Roman"/>
              </w:rPr>
            </w:pPr>
          </w:p>
        </w:tc>
        <w:tc>
          <w:tcPr>
            <w:tcW w:w="294" w:type="dxa"/>
            <w:vMerge/>
            <w:vAlign w:val="center"/>
          </w:tcPr>
          <w:p w14:paraId="037BB65A" w14:textId="77777777" w:rsidR="00FF7FE9" w:rsidRPr="00E61456" w:rsidRDefault="00FF7FE9" w:rsidP="004D09A8">
            <w:pPr>
              <w:jc w:val="center"/>
              <w:rPr>
                <w:rFonts w:ascii="Times New Roman" w:hAnsi="Times New Roman"/>
              </w:rPr>
            </w:pPr>
          </w:p>
        </w:tc>
        <w:tc>
          <w:tcPr>
            <w:tcW w:w="294" w:type="dxa"/>
            <w:vMerge/>
            <w:vAlign w:val="center"/>
          </w:tcPr>
          <w:p w14:paraId="3C0F4209" w14:textId="77777777" w:rsidR="00FF7FE9" w:rsidRPr="00E61456" w:rsidRDefault="00FF7FE9" w:rsidP="004D09A8">
            <w:pPr>
              <w:jc w:val="center"/>
              <w:rPr>
                <w:rFonts w:ascii="Times New Roman" w:hAnsi="Times New Roman"/>
              </w:rPr>
            </w:pPr>
          </w:p>
        </w:tc>
        <w:tc>
          <w:tcPr>
            <w:tcW w:w="294" w:type="dxa"/>
            <w:vMerge/>
            <w:vAlign w:val="center"/>
          </w:tcPr>
          <w:p w14:paraId="3065149C" w14:textId="77777777" w:rsidR="00FF7FE9" w:rsidRPr="00E61456" w:rsidRDefault="00FF7FE9" w:rsidP="004D09A8">
            <w:pPr>
              <w:jc w:val="center"/>
              <w:rPr>
                <w:rFonts w:ascii="Times New Roman" w:hAnsi="Times New Roman"/>
              </w:rPr>
            </w:pPr>
          </w:p>
        </w:tc>
        <w:tc>
          <w:tcPr>
            <w:tcW w:w="294" w:type="dxa"/>
            <w:vMerge/>
            <w:vAlign w:val="center"/>
          </w:tcPr>
          <w:p w14:paraId="30D46722" w14:textId="77777777" w:rsidR="00FF7FE9" w:rsidRPr="00E61456" w:rsidRDefault="00FF7FE9" w:rsidP="004D09A8">
            <w:pPr>
              <w:jc w:val="center"/>
              <w:rPr>
                <w:rFonts w:ascii="Times New Roman" w:hAnsi="Times New Roman"/>
              </w:rPr>
            </w:pPr>
          </w:p>
        </w:tc>
        <w:tc>
          <w:tcPr>
            <w:tcW w:w="294" w:type="dxa"/>
            <w:vMerge/>
            <w:vAlign w:val="center"/>
          </w:tcPr>
          <w:p w14:paraId="5F85619C" w14:textId="77777777" w:rsidR="00FF7FE9" w:rsidRPr="00E61456" w:rsidRDefault="00FF7FE9" w:rsidP="004D09A8">
            <w:pPr>
              <w:jc w:val="center"/>
              <w:rPr>
                <w:rFonts w:ascii="Times New Roman" w:hAnsi="Times New Roman"/>
              </w:rPr>
            </w:pPr>
          </w:p>
        </w:tc>
      </w:tr>
    </w:tbl>
    <w:p w14:paraId="32214CE6" w14:textId="77777777" w:rsidR="005A67F8" w:rsidRPr="00E61456" w:rsidRDefault="005A67F8" w:rsidP="005A67F8">
      <w:pPr>
        <w:rPr>
          <w:rFonts w:ascii="Times New Roman" w:hAnsi="Times New Roman"/>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5A67F8" w:rsidRPr="00E61456" w14:paraId="32518008" w14:textId="77777777" w:rsidTr="004D09A8">
        <w:trPr>
          <w:gridAfter w:val="1"/>
          <w:wAfter w:w="350" w:type="dxa"/>
        </w:trPr>
        <w:tc>
          <w:tcPr>
            <w:tcW w:w="1725" w:type="dxa"/>
            <w:gridSpan w:val="4"/>
          </w:tcPr>
          <w:p w14:paraId="428FD185"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Обозначения:</w:t>
            </w:r>
          </w:p>
        </w:tc>
        <w:tc>
          <w:tcPr>
            <w:tcW w:w="1729" w:type="dxa"/>
            <w:gridSpan w:val="4"/>
          </w:tcPr>
          <w:p w14:paraId="2265BD79"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Теоретическое обучение</w:t>
            </w:r>
          </w:p>
        </w:tc>
        <w:tc>
          <w:tcPr>
            <w:tcW w:w="1728" w:type="dxa"/>
            <w:gridSpan w:val="3"/>
          </w:tcPr>
          <w:p w14:paraId="3422A2D9"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Практика учебная</w:t>
            </w:r>
          </w:p>
        </w:tc>
        <w:tc>
          <w:tcPr>
            <w:tcW w:w="1729" w:type="dxa"/>
            <w:gridSpan w:val="4"/>
          </w:tcPr>
          <w:p w14:paraId="2FCE3B25"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Практика производственная</w:t>
            </w:r>
          </w:p>
        </w:tc>
        <w:tc>
          <w:tcPr>
            <w:tcW w:w="1850" w:type="dxa"/>
            <w:gridSpan w:val="4"/>
          </w:tcPr>
          <w:p w14:paraId="15BFCBE4"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 xml:space="preserve">Практика по профилю </w:t>
            </w:r>
            <w:proofErr w:type="gramStart"/>
            <w:r w:rsidRPr="00E61456">
              <w:rPr>
                <w:rFonts w:ascii="Times New Roman" w:hAnsi="Times New Roman"/>
                <w:sz w:val="18"/>
              </w:rPr>
              <w:t>спец</w:t>
            </w:r>
            <w:proofErr w:type="gramEnd"/>
            <w:r w:rsidRPr="00E61456">
              <w:rPr>
                <w:rFonts w:ascii="Times New Roman" w:hAnsi="Times New Roman"/>
                <w:sz w:val="18"/>
              </w:rPr>
              <w:t xml:space="preserve"> </w:t>
            </w:r>
          </w:p>
        </w:tc>
        <w:tc>
          <w:tcPr>
            <w:tcW w:w="1607" w:type="dxa"/>
            <w:gridSpan w:val="4"/>
          </w:tcPr>
          <w:p w14:paraId="79FDAE4F" w14:textId="77777777" w:rsidR="005A67F8" w:rsidRPr="00E61456" w:rsidRDefault="005A67F8" w:rsidP="004D09A8">
            <w:pPr>
              <w:ind w:left="170" w:right="170"/>
              <w:jc w:val="center"/>
              <w:rPr>
                <w:rFonts w:ascii="Times New Roman" w:hAnsi="Times New Roman"/>
                <w:sz w:val="18"/>
              </w:rPr>
            </w:pPr>
            <w:proofErr w:type="spellStart"/>
            <w:proofErr w:type="gramStart"/>
            <w:r w:rsidRPr="00E61456">
              <w:rPr>
                <w:rFonts w:ascii="Times New Roman" w:hAnsi="Times New Roman"/>
                <w:sz w:val="18"/>
              </w:rPr>
              <w:t>Промежу</w:t>
            </w:r>
            <w:proofErr w:type="spellEnd"/>
            <w:r w:rsidRPr="00E61456">
              <w:rPr>
                <w:rFonts w:ascii="Times New Roman" w:hAnsi="Times New Roman"/>
                <w:sz w:val="18"/>
              </w:rPr>
              <w:t>-точная</w:t>
            </w:r>
            <w:proofErr w:type="gramEnd"/>
            <w:r w:rsidRPr="00E61456">
              <w:rPr>
                <w:rFonts w:ascii="Times New Roman" w:hAnsi="Times New Roman"/>
                <w:sz w:val="18"/>
              </w:rPr>
              <w:t xml:space="preserve"> аттестация</w:t>
            </w:r>
          </w:p>
        </w:tc>
        <w:tc>
          <w:tcPr>
            <w:tcW w:w="1730" w:type="dxa"/>
            <w:gridSpan w:val="4"/>
          </w:tcPr>
          <w:p w14:paraId="14150DA7" w14:textId="77777777" w:rsidR="005A67F8" w:rsidRPr="00E61456" w:rsidRDefault="005A67F8" w:rsidP="004D09A8">
            <w:pPr>
              <w:ind w:right="-24"/>
              <w:jc w:val="center"/>
              <w:rPr>
                <w:rFonts w:ascii="Times New Roman" w:hAnsi="Times New Roman"/>
                <w:sz w:val="18"/>
              </w:rPr>
            </w:pPr>
            <w:r w:rsidRPr="00E61456">
              <w:rPr>
                <w:rFonts w:ascii="Times New Roman" w:hAnsi="Times New Roman"/>
                <w:sz w:val="18"/>
              </w:rPr>
              <w:t>Государственная итоговая аттестация</w:t>
            </w:r>
          </w:p>
        </w:tc>
        <w:tc>
          <w:tcPr>
            <w:tcW w:w="1369" w:type="dxa"/>
            <w:gridSpan w:val="3"/>
          </w:tcPr>
          <w:p w14:paraId="06B98A60" w14:textId="77777777" w:rsidR="005A67F8" w:rsidRPr="00E61456" w:rsidRDefault="005A67F8" w:rsidP="004D09A8">
            <w:pPr>
              <w:ind w:left="170" w:right="170"/>
              <w:jc w:val="center"/>
              <w:rPr>
                <w:rFonts w:ascii="Times New Roman" w:hAnsi="Times New Roman"/>
                <w:sz w:val="18"/>
              </w:rPr>
            </w:pPr>
            <w:r w:rsidRPr="00E61456">
              <w:rPr>
                <w:rFonts w:ascii="Times New Roman" w:hAnsi="Times New Roman"/>
                <w:sz w:val="18"/>
              </w:rPr>
              <w:t>Каникулы</w:t>
            </w:r>
          </w:p>
        </w:tc>
        <w:tc>
          <w:tcPr>
            <w:tcW w:w="1701" w:type="dxa"/>
            <w:gridSpan w:val="4"/>
          </w:tcPr>
          <w:p w14:paraId="16FE3C06" w14:textId="77777777" w:rsidR="005A67F8" w:rsidRPr="00E61456" w:rsidRDefault="005A67F8" w:rsidP="004D09A8">
            <w:pPr>
              <w:ind w:left="170" w:right="170"/>
              <w:jc w:val="center"/>
              <w:rPr>
                <w:rFonts w:ascii="Times New Roman" w:hAnsi="Times New Roman"/>
                <w:sz w:val="18"/>
              </w:rPr>
            </w:pPr>
          </w:p>
        </w:tc>
      </w:tr>
      <w:tr w:rsidR="005A67F8" w:rsidRPr="00E61456" w14:paraId="23EF0A05" w14:textId="77777777" w:rsidTr="004D09A8">
        <w:trPr>
          <w:cantSplit/>
          <w:trHeight w:val="395"/>
        </w:trPr>
        <w:tc>
          <w:tcPr>
            <w:tcW w:w="431" w:type="dxa"/>
            <w:vAlign w:val="center"/>
          </w:tcPr>
          <w:p w14:paraId="7BA9822D" w14:textId="77777777" w:rsidR="005A67F8" w:rsidRPr="00E61456" w:rsidRDefault="005A67F8" w:rsidP="004D09A8">
            <w:pPr>
              <w:jc w:val="center"/>
              <w:rPr>
                <w:rFonts w:ascii="Times New Roman" w:hAnsi="Times New Roman"/>
                <w:sz w:val="16"/>
              </w:rPr>
            </w:pPr>
          </w:p>
        </w:tc>
        <w:tc>
          <w:tcPr>
            <w:tcW w:w="431" w:type="dxa"/>
            <w:vAlign w:val="center"/>
          </w:tcPr>
          <w:p w14:paraId="30F3FF4B" w14:textId="77777777" w:rsidR="005A67F8" w:rsidRPr="00E61456" w:rsidRDefault="005A67F8" w:rsidP="004D09A8">
            <w:pPr>
              <w:jc w:val="center"/>
              <w:rPr>
                <w:rFonts w:ascii="Times New Roman" w:hAnsi="Times New Roman"/>
                <w:sz w:val="18"/>
              </w:rPr>
            </w:pPr>
          </w:p>
        </w:tc>
        <w:tc>
          <w:tcPr>
            <w:tcW w:w="432" w:type="dxa"/>
            <w:vAlign w:val="center"/>
          </w:tcPr>
          <w:p w14:paraId="1B95BF55" w14:textId="77777777" w:rsidR="005A67F8" w:rsidRPr="00E61456" w:rsidRDefault="005A67F8" w:rsidP="004D09A8">
            <w:pPr>
              <w:jc w:val="center"/>
              <w:rPr>
                <w:rFonts w:ascii="Times New Roman" w:hAnsi="Times New Roman"/>
                <w:sz w:val="18"/>
              </w:rPr>
            </w:pPr>
          </w:p>
        </w:tc>
        <w:tc>
          <w:tcPr>
            <w:tcW w:w="431" w:type="dxa"/>
            <w:tcBorders>
              <w:left w:val="nil"/>
            </w:tcBorders>
            <w:vAlign w:val="center"/>
          </w:tcPr>
          <w:p w14:paraId="5AD9E69C" w14:textId="77777777" w:rsidR="005A67F8" w:rsidRPr="00E61456" w:rsidRDefault="005A67F8" w:rsidP="004D09A8">
            <w:pPr>
              <w:jc w:val="center"/>
              <w:rPr>
                <w:rFonts w:ascii="Times New Roman" w:hAnsi="Times New Roman"/>
                <w:sz w:val="18"/>
              </w:rPr>
            </w:pPr>
          </w:p>
        </w:tc>
        <w:tc>
          <w:tcPr>
            <w:tcW w:w="432" w:type="dxa"/>
            <w:vAlign w:val="center"/>
          </w:tcPr>
          <w:p w14:paraId="7470DA7E" w14:textId="77777777" w:rsidR="005A67F8" w:rsidRPr="00E61456" w:rsidRDefault="005A67F8" w:rsidP="004D09A8">
            <w:pPr>
              <w:jc w:val="center"/>
              <w:rPr>
                <w:rFonts w:ascii="Times New Roman" w:hAnsi="Times New Roman"/>
                <w:sz w:val="18"/>
              </w:rPr>
            </w:pPr>
          </w:p>
        </w:tc>
        <w:tc>
          <w:tcPr>
            <w:tcW w:w="433" w:type="dxa"/>
            <w:vAlign w:val="center"/>
          </w:tcPr>
          <w:p w14:paraId="287AFC3A" w14:textId="77777777" w:rsidR="005A67F8" w:rsidRPr="00E61456" w:rsidRDefault="005A67F8" w:rsidP="004D09A8">
            <w:pPr>
              <w:jc w:val="center"/>
              <w:rPr>
                <w:rFonts w:ascii="Times New Roman" w:hAnsi="Times New Roman"/>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112AF87E" w14:textId="77777777" w:rsidR="005A67F8" w:rsidRPr="00E61456" w:rsidRDefault="005A67F8" w:rsidP="004D09A8">
            <w:pPr>
              <w:jc w:val="center"/>
              <w:rPr>
                <w:rFonts w:ascii="Times New Roman" w:hAnsi="Times New Roman"/>
                <w:sz w:val="18"/>
              </w:rPr>
            </w:pPr>
          </w:p>
        </w:tc>
        <w:tc>
          <w:tcPr>
            <w:tcW w:w="432" w:type="dxa"/>
            <w:tcBorders>
              <w:left w:val="nil"/>
            </w:tcBorders>
            <w:vAlign w:val="center"/>
          </w:tcPr>
          <w:p w14:paraId="388BAED3" w14:textId="77777777" w:rsidR="005A67F8" w:rsidRPr="00E61456" w:rsidRDefault="005A67F8" w:rsidP="004D09A8">
            <w:pPr>
              <w:jc w:val="center"/>
              <w:rPr>
                <w:rFonts w:ascii="Times New Roman" w:hAnsi="Times New Roman"/>
                <w:sz w:val="18"/>
              </w:rPr>
            </w:pPr>
          </w:p>
        </w:tc>
        <w:tc>
          <w:tcPr>
            <w:tcW w:w="643" w:type="dxa"/>
            <w:vAlign w:val="center"/>
          </w:tcPr>
          <w:p w14:paraId="61BE9F34" w14:textId="77777777" w:rsidR="005A67F8" w:rsidRPr="00E61456" w:rsidRDefault="005A67F8" w:rsidP="004D09A8">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68EE83D3" w14:textId="77777777" w:rsidR="005A67F8" w:rsidRPr="00E61456" w:rsidRDefault="005A67F8" w:rsidP="004D09A8">
            <w:pPr>
              <w:jc w:val="center"/>
              <w:rPr>
                <w:rFonts w:ascii="Times New Roman" w:hAnsi="Times New Roman"/>
                <w:sz w:val="16"/>
              </w:rPr>
            </w:pPr>
            <w:r w:rsidRPr="00E61456">
              <w:rPr>
                <w:rFonts w:ascii="Times New Roman" w:hAnsi="Times New Roman"/>
                <w:sz w:val="16"/>
              </w:rPr>
              <w:t>О</w:t>
            </w:r>
          </w:p>
        </w:tc>
        <w:tc>
          <w:tcPr>
            <w:tcW w:w="661" w:type="dxa"/>
            <w:tcBorders>
              <w:left w:val="nil"/>
            </w:tcBorders>
            <w:vAlign w:val="center"/>
          </w:tcPr>
          <w:p w14:paraId="2144321C" w14:textId="77777777" w:rsidR="005A67F8" w:rsidRPr="00E61456" w:rsidRDefault="005A67F8" w:rsidP="004D09A8">
            <w:pPr>
              <w:jc w:val="center"/>
              <w:rPr>
                <w:rFonts w:ascii="Times New Roman" w:hAnsi="Times New Roman"/>
                <w:sz w:val="18"/>
              </w:rPr>
            </w:pPr>
          </w:p>
        </w:tc>
        <w:tc>
          <w:tcPr>
            <w:tcW w:w="432" w:type="dxa"/>
            <w:vAlign w:val="center"/>
          </w:tcPr>
          <w:p w14:paraId="50432AB2" w14:textId="77777777" w:rsidR="005A67F8" w:rsidRPr="00E61456" w:rsidRDefault="005A67F8" w:rsidP="004D09A8">
            <w:pPr>
              <w:jc w:val="center"/>
              <w:rPr>
                <w:rFonts w:ascii="Times New Roman" w:hAnsi="Times New Roman"/>
                <w:sz w:val="18"/>
              </w:rPr>
            </w:pPr>
          </w:p>
        </w:tc>
        <w:tc>
          <w:tcPr>
            <w:tcW w:w="236" w:type="dxa"/>
            <w:vAlign w:val="center"/>
          </w:tcPr>
          <w:p w14:paraId="3BC9D64A" w14:textId="77777777" w:rsidR="005A67F8" w:rsidRPr="00E61456" w:rsidRDefault="005A67F8" w:rsidP="004D09A8">
            <w:pPr>
              <w:jc w:val="center"/>
              <w:rPr>
                <w:rFonts w:ascii="Times New Roman" w:hAnsi="Times New Roman"/>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492EB6BD" w14:textId="77777777" w:rsidR="005A67F8" w:rsidRPr="00E61456" w:rsidRDefault="005A67F8" w:rsidP="004D09A8">
            <w:pPr>
              <w:jc w:val="center"/>
              <w:rPr>
                <w:rFonts w:ascii="Times New Roman" w:hAnsi="Times New Roman"/>
                <w:sz w:val="18"/>
              </w:rPr>
            </w:pPr>
            <w:r w:rsidRPr="00E61456">
              <w:rPr>
                <w:rFonts w:ascii="Times New Roman" w:hAnsi="Times New Roman"/>
                <w:sz w:val="18"/>
                <w:lang w:val="en-US"/>
              </w:rPr>
              <w:t>8</w:t>
            </w:r>
          </w:p>
        </w:tc>
        <w:tc>
          <w:tcPr>
            <w:tcW w:w="694" w:type="dxa"/>
            <w:tcBorders>
              <w:left w:val="nil"/>
            </w:tcBorders>
            <w:vAlign w:val="center"/>
          </w:tcPr>
          <w:p w14:paraId="2025530B" w14:textId="77777777" w:rsidR="005A67F8" w:rsidRPr="00E61456" w:rsidRDefault="005A67F8" w:rsidP="004D09A8">
            <w:pPr>
              <w:jc w:val="center"/>
              <w:rPr>
                <w:rFonts w:ascii="Times New Roman" w:hAnsi="Times New Roman"/>
                <w:sz w:val="18"/>
              </w:rPr>
            </w:pPr>
          </w:p>
        </w:tc>
        <w:tc>
          <w:tcPr>
            <w:tcW w:w="432" w:type="dxa"/>
            <w:vAlign w:val="center"/>
          </w:tcPr>
          <w:p w14:paraId="52EF936E" w14:textId="77777777" w:rsidR="005A67F8" w:rsidRPr="00E61456" w:rsidRDefault="005A67F8" w:rsidP="004D09A8">
            <w:pPr>
              <w:jc w:val="center"/>
              <w:rPr>
                <w:rFonts w:ascii="Times New Roman" w:hAnsi="Times New Roman"/>
                <w:sz w:val="18"/>
              </w:rPr>
            </w:pPr>
          </w:p>
        </w:tc>
        <w:tc>
          <w:tcPr>
            <w:tcW w:w="288" w:type="dxa"/>
            <w:vAlign w:val="center"/>
          </w:tcPr>
          <w:p w14:paraId="4BF7B2E9" w14:textId="77777777" w:rsidR="005A67F8" w:rsidRPr="00E61456" w:rsidRDefault="005A67F8" w:rsidP="004D09A8">
            <w:pPr>
              <w:jc w:val="center"/>
              <w:rPr>
                <w:rFonts w:ascii="Times New Roman" w:hAnsi="Times New Roman"/>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8976736" w14:textId="77777777" w:rsidR="005A67F8" w:rsidRPr="00E61456" w:rsidRDefault="005A67F8" w:rsidP="004D09A8">
            <w:pPr>
              <w:jc w:val="center"/>
              <w:rPr>
                <w:rFonts w:ascii="Times New Roman" w:hAnsi="Times New Roman"/>
                <w:sz w:val="18"/>
              </w:rPr>
            </w:pPr>
            <w:r w:rsidRPr="00E61456">
              <w:rPr>
                <w:rFonts w:ascii="Times New Roman" w:hAnsi="Times New Roman"/>
                <w:sz w:val="18"/>
              </w:rPr>
              <w:sym w:font="Webdings" w:char="F072"/>
            </w:r>
          </w:p>
        </w:tc>
        <w:tc>
          <w:tcPr>
            <w:tcW w:w="706" w:type="dxa"/>
            <w:tcBorders>
              <w:left w:val="nil"/>
            </w:tcBorders>
            <w:vAlign w:val="center"/>
          </w:tcPr>
          <w:p w14:paraId="635F8943" w14:textId="77777777" w:rsidR="005A67F8" w:rsidRPr="00E61456" w:rsidRDefault="005A67F8" w:rsidP="004D09A8">
            <w:pPr>
              <w:jc w:val="center"/>
              <w:rPr>
                <w:rFonts w:ascii="Times New Roman" w:hAnsi="Times New Roman"/>
                <w:sz w:val="18"/>
              </w:rPr>
            </w:pPr>
          </w:p>
        </w:tc>
        <w:tc>
          <w:tcPr>
            <w:tcW w:w="311" w:type="dxa"/>
            <w:vAlign w:val="center"/>
          </w:tcPr>
          <w:p w14:paraId="6321B8E9" w14:textId="77777777" w:rsidR="005A67F8" w:rsidRPr="00E61456" w:rsidRDefault="005A67F8" w:rsidP="004D09A8">
            <w:pPr>
              <w:jc w:val="center"/>
              <w:rPr>
                <w:rFonts w:ascii="Times New Roman" w:hAnsi="Times New Roman"/>
                <w:sz w:val="18"/>
              </w:rPr>
            </w:pPr>
          </w:p>
        </w:tc>
        <w:tc>
          <w:tcPr>
            <w:tcW w:w="256" w:type="dxa"/>
            <w:vAlign w:val="center"/>
          </w:tcPr>
          <w:p w14:paraId="1FBFC03A" w14:textId="77777777" w:rsidR="005A67F8" w:rsidRPr="00E61456" w:rsidRDefault="005A67F8" w:rsidP="004D09A8">
            <w:pPr>
              <w:jc w:val="center"/>
              <w:rPr>
                <w:rFonts w:ascii="Times New Roman" w:hAnsi="Times New Roman"/>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1A3E3508" w14:textId="77777777" w:rsidR="005A67F8" w:rsidRPr="00E61456" w:rsidRDefault="005A67F8"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p w14:paraId="5F854414" w14:textId="77777777" w:rsidR="005A67F8" w:rsidRPr="00E61456" w:rsidRDefault="005A67F8" w:rsidP="004D09A8">
            <w:pPr>
              <w:jc w:val="center"/>
              <w:rPr>
                <w:rFonts w:ascii="Times New Roman" w:hAnsi="Times New Roman"/>
                <w:sz w:val="16"/>
              </w:rPr>
            </w:pPr>
            <w:r w:rsidRPr="00E61456">
              <w:rPr>
                <w:rFonts w:ascii="Times New Roman" w:hAnsi="Times New Roman"/>
                <w:sz w:val="16"/>
              </w:rPr>
              <w:sym w:font="Symbol" w:char="F0B7"/>
            </w:r>
            <w:r w:rsidRPr="00E61456">
              <w:rPr>
                <w:rFonts w:ascii="Times New Roman" w:hAnsi="Times New Roman"/>
                <w:sz w:val="16"/>
              </w:rPr>
              <w:t xml:space="preserve"> </w:t>
            </w:r>
            <w:r w:rsidRPr="00E61456">
              <w:rPr>
                <w:rFonts w:ascii="Times New Roman" w:hAnsi="Times New Roman"/>
                <w:sz w:val="16"/>
              </w:rPr>
              <w:sym w:font="Symbol" w:char="F0B7"/>
            </w:r>
          </w:p>
        </w:tc>
        <w:tc>
          <w:tcPr>
            <w:tcW w:w="616" w:type="dxa"/>
            <w:tcBorders>
              <w:left w:val="nil"/>
            </w:tcBorders>
            <w:vAlign w:val="center"/>
          </w:tcPr>
          <w:p w14:paraId="16919ABF" w14:textId="77777777" w:rsidR="005A67F8" w:rsidRPr="00E61456" w:rsidRDefault="005A67F8" w:rsidP="004D09A8">
            <w:pPr>
              <w:jc w:val="center"/>
              <w:rPr>
                <w:rFonts w:ascii="Times New Roman" w:hAnsi="Times New Roman"/>
                <w:sz w:val="18"/>
              </w:rPr>
            </w:pPr>
          </w:p>
        </w:tc>
        <w:tc>
          <w:tcPr>
            <w:tcW w:w="433" w:type="dxa"/>
            <w:vAlign w:val="center"/>
          </w:tcPr>
          <w:p w14:paraId="6AEA3EF1" w14:textId="77777777" w:rsidR="005A67F8" w:rsidRPr="00E61456" w:rsidRDefault="005A67F8" w:rsidP="004D09A8">
            <w:pPr>
              <w:jc w:val="center"/>
              <w:rPr>
                <w:rFonts w:ascii="Times New Roman" w:hAnsi="Times New Roman"/>
              </w:rPr>
            </w:pPr>
          </w:p>
        </w:tc>
        <w:tc>
          <w:tcPr>
            <w:tcW w:w="236" w:type="dxa"/>
            <w:vAlign w:val="center"/>
          </w:tcPr>
          <w:p w14:paraId="377D8E2D" w14:textId="77777777" w:rsidR="005A67F8" w:rsidRPr="00E61456" w:rsidRDefault="005A67F8" w:rsidP="004D09A8">
            <w:pPr>
              <w:jc w:val="center"/>
              <w:rPr>
                <w:rFonts w:ascii="Times New Roman" w:hAnsi="Times New Roman"/>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6C41A1B" w14:textId="77777777" w:rsidR="005A67F8" w:rsidRPr="00E61456" w:rsidRDefault="005A67F8" w:rsidP="004D09A8">
            <w:pPr>
              <w:ind w:left="-57" w:right="-57"/>
              <w:jc w:val="center"/>
              <w:rPr>
                <w:rFonts w:ascii="Times New Roman" w:hAnsi="Times New Roman"/>
                <w:sz w:val="16"/>
              </w:rPr>
            </w:pPr>
            <w:r w:rsidRPr="00E61456">
              <w:rPr>
                <w:rFonts w:ascii="Times New Roman" w:hAnsi="Times New Roman"/>
                <w:lang w:val="en-US"/>
              </w:rPr>
              <w:t>III</w:t>
            </w:r>
          </w:p>
        </w:tc>
        <w:tc>
          <w:tcPr>
            <w:tcW w:w="649" w:type="dxa"/>
            <w:tcBorders>
              <w:left w:val="nil"/>
            </w:tcBorders>
            <w:vAlign w:val="center"/>
          </w:tcPr>
          <w:p w14:paraId="0C2A5BC6" w14:textId="77777777" w:rsidR="005A67F8" w:rsidRPr="00E61456" w:rsidRDefault="005A67F8" w:rsidP="004D09A8">
            <w:pPr>
              <w:jc w:val="center"/>
              <w:rPr>
                <w:rFonts w:ascii="Times New Roman" w:hAnsi="Times New Roman"/>
                <w:sz w:val="18"/>
              </w:rPr>
            </w:pPr>
          </w:p>
        </w:tc>
        <w:tc>
          <w:tcPr>
            <w:tcW w:w="376" w:type="dxa"/>
            <w:vAlign w:val="center"/>
          </w:tcPr>
          <w:p w14:paraId="500F65DD" w14:textId="77777777" w:rsidR="005A67F8" w:rsidRPr="00E61456" w:rsidRDefault="005A67F8" w:rsidP="004D09A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14:paraId="79C3AC31" w14:textId="77777777" w:rsidR="005A67F8" w:rsidRPr="00E61456" w:rsidRDefault="005A67F8" w:rsidP="004D09A8">
            <w:pPr>
              <w:jc w:val="center"/>
              <w:rPr>
                <w:rFonts w:ascii="Times New Roman" w:hAnsi="Times New Roman"/>
              </w:rPr>
            </w:pPr>
            <w:r w:rsidRPr="00E61456">
              <w:rPr>
                <w:rFonts w:ascii="Times New Roman" w:hAnsi="Times New Roman"/>
              </w:rPr>
              <w:t>=</w:t>
            </w:r>
          </w:p>
        </w:tc>
        <w:tc>
          <w:tcPr>
            <w:tcW w:w="567" w:type="dxa"/>
            <w:tcBorders>
              <w:left w:val="nil"/>
            </w:tcBorders>
            <w:vAlign w:val="center"/>
          </w:tcPr>
          <w:p w14:paraId="62B1DCFE" w14:textId="77777777" w:rsidR="005A67F8" w:rsidRPr="00E61456" w:rsidRDefault="005A67F8" w:rsidP="004D09A8">
            <w:pPr>
              <w:jc w:val="center"/>
              <w:rPr>
                <w:rFonts w:ascii="Times New Roman" w:hAnsi="Times New Roman"/>
                <w:sz w:val="18"/>
              </w:rPr>
            </w:pPr>
          </w:p>
        </w:tc>
        <w:tc>
          <w:tcPr>
            <w:tcW w:w="283" w:type="dxa"/>
            <w:vAlign w:val="center"/>
          </w:tcPr>
          <w:p w14:paraId="5C77EC97" w14:textId="77777777" w:rsidR="005A67F8" w:rsidRPr="00E61456" w:rsidRDefault="005A67F8" w:rsidP="004D09A8">
            <w:pPr>
              <w:jc w:val="center"/>
              <w:rPr>
                <w:rFonts w:ascii="Times New Roman" w:hAnsi="Times New Roman"/>
                <w:sz w:val="18"/>
              </w:rPr>
            </w:pPr>
          </w:p>
        </w:tc>
        <w:tc>
          <w:tcPr>
            <w:tcW w:w="425" w:type="dxa"/>
            <w:vAlign w:val="center"/>
          </w:tcPr>
          <w:p w14:paraId="7FBC4168" w14:textId="77777777" w:rsidR="005A67F8" w:rsidRPr="00E61456" w:rsidRDefault="005A67F8" w:rsidP="004D09A8">
            <w:pPr>
              <w:jc w:val="center"/>
              <w:rPr>
                <w:rFonts w:ascii="Times New Roman" w:hAnsi="Times New Roman"/>
                <w:sz w:val="18"/>
              </w:rPr>
            </w:pPr>
          </w:p>
        </w:tc>
        <w:tc>
          <w:tcPr>
            <w:tcW w:w="426" w:type="dxa"/>
            <w:vAlign w:val="center"/>
          </w:tcPr>
          <w:p w14:paraId="742629D7" w14:textId="77777777" w:rsidR="005A67F8" w:rsidRPr="00E61456" w:rsidRDefault="005A67F8" w:rsidP="004D09A8">
            <w:pPr>
              <w:ind w:left="-57"/>
              <w:jc w:val="center"/>
              <w:rPr>
                <w:rFonts w:ascii="Times New Roman" w:hAnsi="Times New Roman"/>
              </w:rPr>
            </w:pPr>
          </w:p>
        </w:tc>
        <w:tc>
          <w:tcPr>
            <w:tcW w:w="917" w:type="dxa"/>
            <w:gridSpan w:val="2"/>
            <w:tcBorders>
              <w:left w:val="nil"/>
            </w:tcBorders>
            <w:vAlign w:val="center"/>
          </w:tcPr>
          <w:p w14:paraId="77200F12" w14:textId="77777777" w:rsidR="005A67F8" w:rsidRPr="00E61456" w:rsidRDefault="005A67F8" w:rsidP="004D09A8">
            <w:pPr>
              <w:jc w:val="center"/>
              <w:rPr>
                <w:rFonts w:ascii="Times New Roman" w:hAnsi="Times New Roman"/>
                <w:sz w:val="18"/>
              </w:rPr>
            </w:pPr>
          </w:p>
        </w:tc>
      </w:tr>
    </w:tbl>
    <w:p w14:paraId="725027AD" w14:textId="77777777" w:rsidR="00581451" w:rsidRPr="00E61456" w:rsidRDefault="00581451" w:rsidP="005A67F8">
      <w:pPr>
        <w:spacing w:after="0"/>
        <w:ind w:firstLine="709"/>
        <w:rPr>
          <w:rFonts w:ascii="Times New Roman" w:hAnsi="Times New Roman"/>
          <w:sz w:val="24"/>
          <w:szCs w:val="24"/>
        </w:rPr>
      </w:pPr>
    </w:p>
    <w:p w14:paraId="1890C6EC" w14:textId="77777777" w:rsidR="00655CFF" w:rsidRPr="00E61456" w:rsidRDefault="00655CFF" w:rsidP="00EE1242">
      <w:pPr>
        <w:spacing w:after="0"/>
        <w:ind w:firstLine="709"/>
        <w:jc w:val="center"/>
        <w:rPr>
          <w:rFonts w:ascii="Times New Roman" w:hAnsi="Times New Roman"/>
          <w:sz w:val="24"/>
          <w:szCs w:val="24"/>
        </w:rPr>
      </w:pPr>
    </w:p>
    <w:p w14:paraId="1B60AC96" w14:textId="77777777" w:rsidR="00A37E80" w:rsidRPr="00E61456" w:rsidRDefault="00A37E80" w:rsidP="000A2EBB">
      <w:pPr>
        <w:spacing w:after="0"/>
        <w:ind w:firstLine="709"/>
        <w:jc w:val="center"/>
        <w:rPr>
          <w:rFonts w:ascii="Times New Roman" w:hAnsi="Times New Roman"/>
          <w:sz w:val="24"/>
          <w:szCs w:val="24"/>
        </w:rPr>
      </w:pPr>
    </w:p>
    <w:p w14:paraId="66C9B3EE" w14:textId="77777777" w:rsidR="00A37E80" w:rsidRPr="00E61456" w:rsidRDefault="00A37E80" w:rsidP="000A2EBB">
      <w:pPr>
        <w:spacing w:after="0"/>
        <w:ind w:firstLine="709"/>
        <w:jc w:val="center"/>
        <w:rPr>
          <w:rFonts w:ascii="Times New Roman" w:hAnsi="Times New Roman"/>
          <w:sz w:val="24"/>
          <w:szCs w:val="24"/>
        </w:rPr>
      </w:pPr>
    </w:p>
    <w:p w14:paraId="6308AF90" w14:textId="77777777" w:rsidR="00A37E80" w:rsidRPr="00E61456" w:rsidRDefault="00A37E80" w:rsidP="000A2EBB">
      <w:pPr>
        <w:spacing w:after="0"/>
        <w:ind w:firstLine="709"/>
        <w:jc w:val="center"/>
        <w:rPr>
          <w:rFonts w:ascii="Times New Roman" w:hAnsi="Times New Roman"/>
          <w:sz w:val="24"/>
          <w:szCs w:val="24"/>
        </w:rPr>
      </w:pPr>
    </w:p>
    <w:p w14:paraId="5F441C0D" w14:textId="77777777" w:rsidR="00A37E80" w:rsidRPr="00E61456" w:rsidRDefault="00A37E80" w:rsidP="000A2EBB">
      <w:pPr>
        <w:spacing w:after="0"/>
        <w:ind w:firstLine="709"/>
        <w:jc w:val="center"/>
        <w:rPr>
          <w:rFonts w:ascii="Times New Roman" w:hAnsi="Times New Roman"/>
          <w:sz w:val="24"/>
          <w:szCs w:val="24"/>
        </w:rPr>
      </w:pPr>
    </w:p>
    <w:p w14:paraId="52F4F869" w14:textId="77777777" w:rsidR="00A37E80" w:rsidRPr="00E61456" w:rsidRDefault="00A37E80" w:rsidP="000A2EBB">
      <w:pPr>
        <w:spacing w:after="0"/>
        <w:ind w:firstLine="709"/>
        <w:jc w:val="center"/>
        <w:rPr>
          <w:rFonts w:ascii="Times New Roman" w:hAnsi="Times New Roman"/>
          <w:sz w:val="24"/>
          <w:szCs w:val="24"/>
        </w:rPr>
      </w:pPr>
    </w:p>
    <w:p w14:paraId="1AEABE3F" w14:textId="77777777" w:rsidR="00A37E80" w:rsidRPr="00E61456" w:rsidRDefault="00A37E80" w:rsidP="000A2EBB">
      <w:pPr>
        <w:spacing w:after="0"/>
        <w:ind w:firstLine="709"/>
        <w:jc w:val="center"/>
        <w:rPr>
          <w:rFonts w:ascii="Times New Roman" w:hAnsi="Times New Roman"/>
          <w:sz w:val="24"/>
          <w:szCs w:val="24"/>
        </w:rPr>
      </w:pPr>
    </w:p>
    <w:p w14:paraId="3A913228" w14:textId="77777777" w:rsidR="00A37E80" w:rsidRPr="00E61456" w:rsidRDefault="00A37E80" w:rsidP="000A2EBB">
      <w:pPr>
        <w:spacing w:after="0"/>
        <w:ind w:firstLine="709"/>
        <w:jc w:val="center"/>
        <w:rPr>
          <w:rFonts w:ascii="Times New Roman" w:hAnsi="Times New Roman"/>
          <w:sz w:val="24"/>
          <w:szCs w:val="24"/>
        </w:rPr>
      </w:pPr>
    </w:p>
    <w:p w14:paraId="6F3DF601" w14:textId="77777777" w:rsidR="00655CFF" w:rsidRPr="00E61456" w:rsidRDefault="00655CFF" w:rsidP="00EE1242">
      <w:pPr>
        <w:rPr>
          <w:rFonts w:ascii="Times New Roman" w:hAnsi="Times New Roman"/>
          <w:sz w:val="24"/>
          <w:szCs w:val="24"/>
        </w:rPr>
        <w:sectPr w:rsidR="00655CFF" w:rsidRPr="00E61456" w:rsidSect="00077991">
          <w:pgSz w:w="16838" w:h="11906" w:orient="landscape"/>
          <w:pgMar w:top="1134" w:right="567" w:bottom="1134" w:left="1701" w:header="709" w:footer="709" w:gutter="0"/>
          <w:cols w:space="708"/>
          <w:docGrid w:linePitch="360"/>
        </w:sectPr>
      </w:pPr>
    </w:p>
    <w:p w14:paraId="07D1DCA5"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lastRenderedPageBreak/>
        <w:t>5.3.  Рабочая программа воспитания</w:t>
      </w:r>
    </w:p>
    <w:p w14:paraId="190A670F"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xml:space="preserve">5.3.1. Цели и задачи </w:t>
      </w:r>
      <w:proofErr w:type="gramStart"/>
      <w:r w:rsidRPr="00E61456">
        <w:rPr>
          <w:rFonts w:ascii="Times New Roman" w:hAnsi="Times New Roman"/>
          <w:sz w:val="24"/>
          <w:szCs w:val="24"/>
        </w:rPr>
        <w:t>воспитания</w:t>
      </w:r>
      <w:proofErr w:type="gramEnd"/>
      <w:r w:rsidRPr="00E61456">
        <w:rPr>
          <w:rFonts w:ascii="Times New Roman" w:hAnsi="Times New Roman"/>
          <w:sz w:val="24"/>
          <w:szCs w:val="24"/>
        </w:rPr>
        <w:t xml:space="preserve"> обучающихся при освоении ими образовательной программы:</w:t>
      </w:r>
    </w:p>
    <w:p w14:paraId="3F205802" w14:textId="77777777" w:rsidR="00F65693" w:rsidRPr="00E61456" w:rsidRDefault="00F65693" w:rsidP="00F65693">
      <w:pPr>
        <w:suppressAutoHyphens/>
        <w:spacing w:after="0"/>
        <w:ind w:firstLine="709"/>
        <w:jc w:val="both"/>
        <w:rPr>
          <w:rFonts w:ascii="Times New Roman" w:hAnsi="Times New Roman"/>
          <w:sz w:val="24"/>
          <w:szCs w:val="24"/>
        </w:rPr>
      </w:pPr>
      <w:proofErr w:type="gramStart"/>
      <w:r w:rsidRPr="00E61456">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E61456">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roofErr w:type="gramEnd"/>
    </w:p>
    <w:p w14:paraId="56DD08FC"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xml:space="preserve">Задачи: </w:t>
      </w:r>
    </w:p>
    <w:p w14:paraId="78AE9797"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E61456">
        <w:rPr>
          <w:rFonts w:ascii="Times New Roman" w:hAnsi="Times New Roman"/>
          <w:sz w:val="24"/>
          <w:szCs w:val="24"/>
        </w:rPr>
        <w:t>обучающихся</w:t>
      </w:r>
      <w:proofErr w:type="gramEnd"/>
      <w:r w:rsidRPr="00E61456">
        <w:rPr>
          <w:rFonts w:ascii="Times New Roman" w:hAnsi="Times New Roman"/>
          <w:sz w:val="24"/>
          <w:szCs w:val="24"/>
        </w:rPr>
        <w:t xml:space="preserve"> профессиональной образовательной организации;</w:t>
      </w:r>
    </w:p>
    <w:p w14:paraId="5CFA7936"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008E21D"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FD72FAD"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усиление воспитательного воздействия благодаря непрерывности процесса воспитания.</w:t>
      </w:r>
    </w:p>
    <w:p w14:paraId="3D4CE214"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5.3.2. Рабочая программа воспитания представлена в приложении 3.</w:t>
      </w:r>
    </w:p>
    <w:p w14:paraId="4989F820" w14:textId="77777777" w:rsidR="00F65693" w:rsidRPr="00E61456" w:rsidRDefault="00F65693" w:rsidP="00F65693">
      <w:pPr>
        <w:suppressAutoHyphens/>
        <w:spacing w:after="0"/>
        <w:ind w:firstLine="709"/>
        <w:jc w:val="both"/>
        <w:rPr>
          <w:rFonts w:ascii="Times New Roman" w:hAnsi="Times New Roman"/>
          <w:sz w:val="24"/>
          <w:szCs w:val="24"/>
        </w:rPr>
      </w:pPr>
    </w:p>
    <w:p w14:paraId="4D00BBD1"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bCs/>
          <w:sz w:val="24"/>
          <w:szCs w:val="24"/>
        </w:rPr>
        <w:t xml:space="preserve">5.4. Календарный план воспитательной работы </w:t>
      </w:r>
      <w:r w:rsidRPr="00E61456">
        <w:rPr>
          <w:rFonts w:ascii="Times New Roman" w:hAnsi="Times New Roman"/>
          <w:sz w:val="24"/>
          <w:szCs w:val="24"/>
        </w:rPr>
        <w:t>представлен в приложении 3</w:t>
      </w:r>
      <w:r w:rsidRPr="00E61456">
        <w:rPr>
          <w:rFonts w:ascii="Times New Roman" w:hAnsi="Times New Roman"/>
          <w:sz w:val="24"/>
          <w:szCs w:val="24"/>
          <w:highlight w:val="green"/>
        </w:rPr>
        <w:t>.</w:t>
      </w:r>
    </w:p>
    <w:p w14:paraId="303212C0" w14:textId="77777777" w:rsidR="00F65693" w:rsidRPr="00E61456" w:rsidRDefault="00F65693" w:rsidP="00F65693">
      <w:pPr>
        <w:suppressAutoHyphens/>
        <w:spacing w:after="0"/>
        <w:ind w:firstLine="709"/>
        <w:jc w:val="both"/>
        <w:rPr>
          <w:rFonts w:ascii="Times New Roman" w:hAnsi="Times New Roman"/>
          <w:sz w:val="24"/>
          <w:szCs w:val="24"/>
        </w:rPr>
      </w:pPr>
    </w:p>
    <w:p w14:paraId="0C0610B7" w14:textId="77777777" w:rsidR="00F65693" w:rsidRPr="00E61456" w:rsidRDefault="00F65693" w:rsidP="00F65693">
      <w:pPr>
        <w:suppressAutoHyphens/>
        <w:spacing w:after="0"/>
        <w:ind w:firstLine="709"/>
        <w:jc w:val="both"/>
        <w:rPr>
          <w:rFonts w:ascii="Times New Roman" w:hAnsi="Times New Roman"/>
          <w:b/>
          <w:sz w:val="24"/>
          <w:szCs w:val="24"/>
        </w:rPr>
      </w:pPr>
      <w:r w:rsidRPr="00E61456">
        <w:rPr>
          <w:rFonts w:ascii="Times New Roman" w:hAnsi="Times New Roman"/>
          <w:b/>
          <w:sz w:val="24"/>
          <w:szCs w:val="24"/>
        </w:rPr>
        <w:t>Раздел 6. Условия реализации образовательной программы</w:t>
      </w:r>
    </w:p>
    <w:p w14:paraId="5FBC0276" w14:textId="77777777" w:rsidR="00F65693" w:rsidRPr="00E61456" w:rsidRDefault="00F65693" w:rsidP="00F65693">
      <w:pPr>
        <w:suppressAutoHyphens/>
        <w:spacing w:after="0"/>
        <w:ind w:firstLine="709"/>
        <w:jc w:val="both"/>
        <w:rPr>
          <w:rFonts w:ascii="Times New Roman" w:hAnsi="Times New Roman"/>
          <w:b/>
          <w:sz w:val="24"/>
          <w:szCs w:val="24"/>
        </w:rPr>
      </w:pPr>
    </w:p>
    <w:p w14:paraId="4AB75BBB" w14:textId="77777777" w:rsidR="00F65693" w:rsidRPr="00E61456" w:rsidRDefault="00F65693" w:rsidP="00F65693">
      <w:pPr>
        <w:suppressAutoHyphens/>
        <w:spacing w:after="0"/>
        <w:ind w:firstLine="709"/>
        <w:jc w:val="both"/>
        <w:rPr>
          <w:rFonts w:ascii="Times New Roman" w:hAnsi="Times New Roman"/>
          <w:bCs/>
          <w:sz w:val="24"/>
          <w:szCs w:val="24"/>
        </w:rPr>
      </w:pPr>
      <w:r w:rsidRPr="00E61456">
        <w:rPr>
          <w:rFonts w:ascii="Times New Roman" w:hAnsi="Times New Roman"/>
          <w:bCs/>
          <w:sz w:val="24"/>
          <w:szCs w:val="24"/>
        </w:rPr>
        <w:t>6.1. М</w:t>
      </w:r>
      <w:r w:rsidRPr="00E61456">
        <w:rPr>
          <w:rFonts w:ascii="Times New Roman" w:hAnsi="Times New Roman"/>
          <w:bCs/>
          <w:sz w:val="24"/>
          <w:szCs w:val="24"/>
          <w:lang w:eastAsia="en-US"/>
        </w:rPr>
        <w:t>атериально-техническое обеспечение образовательной программы</w:t>
      </w:r>
    </w:p>
    <w:p w14:paraId="7747003A"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6.1.1. Специальные помещения: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9E0B577" w14:textId="77777777" w:rsidR="00F65693" w:rsidRPr="00E61456" w:rsidRDefault="00F65693" w:rsidP="00F65693">
      <w:pPr>
        <w:suppressAutoHyphens/>
        <w:spacing w:after="0"/>
        <w:jc w:val="both"/>
        <w:rPr>
          <w:rFonts w:ascii="Times New Roman" w:hAnsi="Times New Roman"/>
          <w:b/>
        </w:rPr>
      </w:pPr>
    </w:p>
    <w:p w14:paraId="3C9E94EF" w14:textId="77777777" w:rsidR="00F65693" w:rsidRPr="00E61456" w:rsidRDefault="00F65693" w:rsidP="00F65693">
      <w:pPr>
        <w:suppressAutoHyphens/>
        <w:spacing w:after="0"/>
        <w:jc w:val="both"/>
        <w:rPr>
          <w:rFonts w:ascii="Times New Roman" w:hAnsi="Times New Roman"/>
          <w:b/>
        </w:rPr>
      </w:pPr>
    </w:p>
    <w:p w14:paraId="2AC474A9" w14:textId="77777777" w:rsidR="00F65693" w:rsidRPr="00E61456" w:rsidRDefault="00F65693" w:rsidP="00F65693">
      <w:pPr>
        <w:suppressAutoHyphens/>
        <w:spacing w:after="0"/>
        <w:ind w:firstLine="709"/>
        <w:jc w:val="both"/>
        <w:rPr>
          <w:rFonts w:ascii="Times New Roman" w:hAnsi="Times New Roman"/>
          <w:b/>
          <w:sz w:val="24"/>
          <w:szCs w:val="24"/>
        </w:rPr>
      </w:pPr>
      <w:r w:rsidRPr="00E61456">
        <w:rPr>
          <w:rFonts w:ascii="Times New Roman" w:hAnsi="Times New Roman"/>
          <w:b/>
          <w:sz w:val="24"/>
          <w:szCs w:val="24"/>
        </w:rPr>
        <w:t>Перечень специальных помещений</w:t>
      </w:r>
    </w:p>
    <w:p w14:paraId="4DBC3715" w14:textId="77777777" w:rsidR="00F65693" w:rsidRPr="00E61456" w:rsidRDefault="00F65693" w:rsidP="00F65693">
      <w:pPr>
        <w:suppressAutoHyphens/>
        <w:spacing w:after="0"/>
        <w:ind w:firstLine="709"/>
        <w:rPr>
          <w:rFonts w:ascii="Times New Roman" w:hAnsi="Times New Roman"/>
          <w:b/>
          <w:sz w:val="24"/>
          <w:szCs w:val="24"/>
        </w:rPr>
      </w:pPr>
      <w:r w:rsidRPr="00E61456">
        <w:rPr>
          <w:rFonts w:ascii="Times New Roman" w:hAnsi="Times New Roman"/>
          <w:b/>
          <w:sz w:val="24"/>
          <w:szCs w:val="24"/>
        </w:rPr>
        <w:t>Кабинеты:</w:t>
      </w:r>
    </w:p>
    <w:p w14:paraId="489A099A" w14:textId="77777777" w:rsidR="00F65693" w:rsidRPr="00E61456" w:rsidRDefault="00F65693" w:rsidP="00F65693">
      <w:pPr>
        <w:suppressAutoHyphens/>
        <w:spacing w:after="0"/>
        <w:ind w:firstLine="709"/>
        <w:rPr>
          <w:rFonts w:ascii="Times New Roman" w:hAnsi="Times New Roman"/>
          <w:b/>
          <w:sz w:val="24"/>
          <w:szCs w:val="24"/>
        </w:rPr>
      </w:pPr>
      <w:r w:rsidRPr="00E61456">
        <w:rPr>
          <w:rFonts w:ascii="Times New Roman" w:hAnsi="Times New Roman"/>
          <w:b/>
          <w:sz w:val="24"/>
          <w:szCs w:val="24"/>
        </w:rPr>
        <w:t>Общеобразовательных дисциплин</w:t>
      </w:r>
    </w:p>
    <w:p w14:paraId="586F4524"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Социально-гуманитарных дисциплин</w:t>
      </w:r>
    </w:p>
    <w:p w14:paraId="3FBC5B02"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Иностранного языка</w:t>
      </w:r>
    </w:p>
    <w:p w14:paraId="37FC28E7"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Безопасности жизнедеятельности</w:t>
      </w:r>
    </w:p>
    <w:p w14:paraId="5FBA0334"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Информационных технологий в профессиональной деятельности</w:t>
      </w:r>
    </w:p>
    <w:p w14:paraId="7E19C132"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Анатомии и физиологии человека с основами патологии</w:t>
      </w:r>
    </w:p>
    <w:p w14:paraId="3D159D2A"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Основ микробиологии и иммунологии</w:t>
      </w:r>
    </w:p>
    <w:p w14:paraId="013B33CC"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Генетики человека с медицинской генетикой</w:t>
      </w:r>
    </w:p>
    <w:p w14:paraId="573EBCED"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lastRenderedPageBreak/>
        <w:t>Фармакологии и основ латинского языка с медицинской терминологией</w:t>
      </w:r>
    </w:p>
    <w:p w14:paraId="1CE2A332"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Сестринского дела</w:t>
      </w:r>
    </w:p>
    <w:p w14:paraId="3D9B84F7"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Основ профилактики</w:t>
      </w:r>
    </w:p>
    <w:p w14:paraId="1248BC5E" w14:textId="77777777" w:rsidR="00F65693" w:rsidRPr="00E61456" w:rsidRDefault="00F65693" w:rsidP="00F65693">
      <w:pPr>
        <w:suppressAutoHyphens/>
        <w:spacing w:after="0"/>
        <w:ind w:firstLine="709"/>
        <w:rPr>
          <w:rFonts w:ascii="Times New Roman" w:hAnsi="Times New Roman"/>
          <w:b/>
          <w:sz w:val="24"/>
          <w:szCs w:val="24"/>
        </w:rPr>
      </w:pPr>
    </w:p>
    <w:p w14:paraId="0B6F2450" w14:textId="77777777" w:rsidR="00F65693" w:rsidRPr="00E61456" w:rsidRDefault="00F65693" w:rsidP="00F65693">
      <w:pPr>
        <w:suppressAutoHyphens/>
        <w:spacing w:after="0"/>
        <w:ind w:firstLine="709"/>
        <w:rPr>
          <w:rFonts w:ascii="Times New Roman" w:hAnsi="Times New Roman"/>
          <w:b/>
          <w:sz w:val="24"/>
          <w:szCs w:val="24"/>
        </w:rPr>
      </w:pPr>
      <w:r w:rsidRPr="00E61456">
        <w:rPr>
          <w:rFonts w:ascii="Times New Roman" w:hAnsi="Times New Roman"/>
          <w:b/>
          <w:sz w:val="24"/>
          <w:szCs w:val="24"/>
        </w:rPr>
        <w:t>Спортивный комплекс</w:t>
      </w:r>
      <w:r w:rsidRPr="00E61456">
        <w:rPr>
          <w:rStyle w:val="ab"/>
          <w:rFonts w:ascii="Times New Roman" w:hAnsi="Times New Roman"/>
          <w:sz w:val="24"/>
          <w:szCs w:val="24"/>
        </w:rPr>
        <w:footnoteReference w:id="2"/>
      </w:r>
    </w:p>
    <w:p w14:paraId="41D0D373" w14:textId="77777777" w:rsidR="00F65693" w:rsidRPr="00E61456" w:rsidRDefault="00F65693" w:rsidP="00F65693">
      <w:pPr>
        <w:suppressAutoHyphens/>
        <w:spacing w:after="0"/>
        <w:ind w:firstLine="709"/>
        <w:rPr>
          <w:rFonts w:ascii="Times New Roman" w:hAnsi="Times New Roman"/>
          <w:sz w:val="24"/>
          <w:szCs w:val="24"/>
        </w:rPr>
      </w:pPr>
      <w:r w:rsidRPr="00E61456">
        <w:rPr>
          <w:rFonts w:ascii="Times New Roman" w:hAnsi="Times New Roman"/>
          <w:sz w:val="24"/>
          <w:szCs w:val="24"/>
        </w:rPr>
        <w:t>Спортивный зал</w:t>
      </w:r>
    </w:p>
    <w:p w14:paraId="034CBA13" w14:textId="77777777" w:rsidR="00F65693" w:rsidRPr="00E61456" w:rsidRDefault="00F65693" w:rsidP="00F65693">
      <w:pPr>
        <w:suppressAutoHyphens/>
        <w:spacing w:after="0"/>
        <w:ind w:firstLine="709"/>
        <w:rPr>
          <w:rFonts w:ascii="Times New Roman" w:hAnsi="Times New Roman"/>
          <w:b/>
          <w:sz w:val="24"/>
          <w:szCs w:val="24"/>
        </w:rPr>
      </w:pPr>
    </w:p>
    <w:p w14:paraId="318B0F78" w14:textId="77777777" w:rsidR="00F65693" w:rsidRPr="00E61456" w:rsidRDefault="00F65693" w:rsidP="00F65693">
      <w:pPr>
        <w:suppressAutoHyphens/>
        <w:spacing w:after="0"/>
        <w:ind w:firstLine="709"/>
        <w:rPr>
          <w:rFonts w:ascii="Times New Roman" w:hAnsi="Times New Roman"/>
          <w:b/>
          <w:sz w:val="24"/>
          <w:szCs w:val="24"/>
        </w:rPr>
      </w:pPr>
      <w:r w:rsidRPr="00E61456">
        <w:rPr>
          <w:rFonts w:ascii="Times New Roman" w:hAnsi="Times New Roman"/>
          <w:b/>
          <w:sz w:val="24"/>
          <w:szCs w:val="24"/>
        </w:rPr>
        <w:t>Залы:</w:t>
      </w:r>
    </w:p>
    <w:p w14:paraId="3EDD3AA6"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библиотека, читальный зал с выходом в интернет;</w:t>
      </w:r>
    </w:p>
    <w:p w14:paraId="481FCACB"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 актовый зал;</w:t>
      </w:r>
    </w:p>
    <w:p w14:paraId="06B3BB72"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sz w:val="24"/>
          <w:szCs w:val="24"/>
        </w:rPr>
        <w:t>и др.</w:t>
      </w:r>
    </w:p>
    <w:p w14:paraId="382AB4E5" w14:textId="77777777" w:rsidR="00F65693" w:rsidRPr="00E61456" w:rsidRDefault="00F65693" w:rsidP="00F65693">
      <w:pPr>
        <w:suppressAutoHyphens/>
        <w:spacing w:after="0"/>
        <w:ind w:firstLine="709"/>
        <w:jc w:val="both"/>
        <w:rPr>
          <w:rFonts w:ascii="Times New Roman" w:hAnsi="Times New Roman"/>
          <w:sz w:val="24"/>
          <w:szCs w:val="24"/>
        </w:rPr>
      </w:pPr>
    </w:p>
    <w:p w14:paraId="596A7CAC" w14:textId="77777777" w:rsidR="00F65693" w:rsidRPr="00E61456" w:rsidRDefault="00F65693" w:rsidP="00F65693">
      <w:pPr>
        <w:suppressAutoHyphens/>
        <w:spacing w:after="0"/>
        <w:ind w:firstLine="709"/>
        <w:jc w:val="both"/>
        <w:rPr>
          <w:rFonts w:ascii="Times New Roman" w:hAnsi="Times New Roman"/>
          <w:sz w:val="24"/>
          <w:szCs w:val="24"/>
        </w:rPr>
      </w:pPr>
      <w:r w:rsidRPr="00E61456">
        <w:rPr>
          <w:rFonts w:ascii="Times New Roman" w:hAnsi="Times New Roman"/>
          <w:bCs/>
          <w:sz w:val="24"/>
          <w:szCs w:val="24"/>
        </w:rPr>
        <w:t>6.1.2. Материально-техническое оснащение</w:t>
      </w:r>
      <w:r w:rsidRPr="00E61456">
        <w:rPr>
          <w:rFonts w:ascii="Times New Roman" w:hAnsi="Times New Roman"/>
          <w:b/>
          <w:sz w:val="24"/>
          <w:szCs w:val="24"/>
        </w:rPr>
        <w:t xml:space="preserve"> </w:t>
      </w:r>
      <w:r w:rsidRPr="00E61456">
        <w:rPr>
          <w:rFonts w:ascii="Times New Roman" w:hAnsi="Times New Roman"/>
          <w:sz w:val="24"/>
          <w:szCs w:val="24"/>
        </w:rPr>
        <w:t>кабинетов, баз практики по специальности в приложении 4..</w:t>
      </w:r>
    </w:p>
    <w:p w14:paraId="653DB743" w14:textId="77777777" w:rsidR="00F65693" w:rsidRPr="00E61456" w:rsidRDefault="00F65693" w:rsidP="00F65693">
      <w:pPr>
        <w:spacing w:after="0"/>
        <w:ind w:firstLine="709"/>
        <w:rPr>
          <w:rFonts w:ascii="Times New Roman" w:hAnsi="Times New Roman"/>
          <w:b/>
          <w:sz w:val="24"/>
          <w:szCs w:val="24"/>
        </w:rPr>
      </w:pPr>
    </w:p>
    <w:p w14:paraId="0BAC6AF2" w14:textId="77777777" w:rsidR="00F65693" w:rsidRPr="00E61456" w:rsidRDefault="00F65693" w:rsidP="00F65693">
      <w:pPr>
        <w:suppressAutoHyphens/>
        <w:spacing w:after="0"/>
        <w:ind w:firstLine="709"/>
        <w:jc w:val="both"/>
        <w:rPr>
          <w:rFonts w:ascii="Times New Roman" w:hAnsi="Times New Roman"/>
          <w:bCs/>
          <w:sz w:val="24"/>
          <w:szCs w:val="24"/>
          <w:lang w:eastAsia="en-US"/>
        </w:rPr>
      </w:pPr>
      <w:bookmarkStart w:id="4" w:name="_Hlk68082241"/>
      <w:r w:rsidRPr="00E61456">
        <w:rPr>
          <w:rFonts w:ascii="Times New Roman" w:hAnsi="Times New Roman"/>
          <w:bCs/>
          <w:sz w:val="24"/>
          <w:szCs w:val="24"/>
        </w:rPr>
        <w:t>6.2. У</w:t>
      </w:r>
      <w:r w:rsidRPr="00E61456">
        <w:rPr>
          <w:rFonts w:ascii="Times New Roman" w:hAnsi="Times New Roman"/>
          <w:bCs/>
          <w:sz w:val="24"/>
          <w:szCs w:val="24"/>
          <w:lang w:eastAsia="en-US"/>
        </w:rPr>
        <w:t>чебно-методическое обеспечение  образовательной программы</w:t>
      </w:r>
      <w:bookmarkEnd w:id="4"/>
    </w:p>
    <w:p w14:paraId="708F8513" w14:textId="77777777" w:rsidR="00F65693" w:rsidRPr="00E61456" w:rsidRDefault="00F65693" w:rsidP="00F65693">
      <w:pPr>
        <w:pStyle w:val="ConsPlusNormal"/>
        <w:spacing w:line="276" w:lineRule="auto"/>
        <w:ind w:firstLine="709"/>
        <w:jc w:val="both"/>
        <w:rPr>
          <w:rFonts w:ascii="Times New Roman" w:hAnsi="Times New Roman" w:cs="Times New Roman"/>
          <w:sz w:val="24"/>
          <w:szCs w:val="24"/>
        </w:rPr>
      </w:pPr>
      <w:r w:rsidRPr="00E61456">
        <w:rPr>
          <w:rFonts w:ascii="Times New Roman" w:hAnsi="Times New Roman" w:cs="Times New Roman"/>
          <w:sz w:val="24"/>
          <w:szCs w:val="24"/>
        </w:rPr>
        <w:t>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CF12ED3" w14:textId="77777777" w:rsidR="00F65693" w:rsidRPr="00E61456" w:rsidRDefault="00F65693" w:rsidP="00F65693">
      <w:pPr>
        <w:pStyle w:val="ConsPlusNormal"/>
        <w:spacing w:line="276" w:lineRule="auto"/>
        <w:ind w:firstLine="709"/>
        <w:jc w:val="both"/>
        <w:rPr>
          <w:rFonts w:ascii="Times New Roman" w:hAnsi="Times New Roman" w:cs="Times New Roman"/>
          <w:sz w:val="24"/>
          <w:szCs w:val="24"/>
        </w:rPr>
      </w:pPr>
      <w:r w:rsidRPr="00E61456">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B9E3755" w14:textId="77777777" w:rsidR="00F65693" w:rsidRPr="00E61456" w:rsidRDefault="00F65693" w:rsidP="00F65693">
      <w:pPr>
        <w:widowControl w:val="0"/>
        <w:autoSpaceDE w:val="0"/>
        <w:autoSpaceDN w:val="0"/>
        <w:adjustRightInd w:val="0"/>
        <w:spacing w:after="0"/>
        <w:ind w:firstLine="709"/>
        <w:jc w:val="both"/>
        <w:rPr>
          <w:rFonts w:ascii="Times New Roman" w:hAnsi="Times New Roman"/>
          <w:sz w:val="24"/>
          <w:szCs w:val="24"/>
        </w:rPr>
      </w:pPr>
      <w:r w:rsidRPr="00E61456">
        <w:rPr>
          <w:rFonts w:ascii="Times New Roman" w:hAnsi="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FBD9A2F" w14:textId="77777777" w:rsidR="00F65693" w:rsidRPr="00E61456" w:rsidRDefault="00F65693" w:rsidP="00F65693">
      <w:pPr>
        <w:pStyle w:val="ConsPlusNormal"/>
        <w:spacing w:line="276" w:lineRule="auto"/>
        <w:ind w:firstLine="709"/>
        <w:jc w:val="both"/>
        <w:rPr>
          <w:rFonts w:ascii="Times New Roman" w:hAnsi="Times New Roman" w:cs="Times New Roman"/>
          <w:sz w:val="24"/>
          <w:szCs w:val="24"/>
        </w:rPr>
      </w:pPr>
      <w:r w:rsidRPr="00E61456">
        <w:rPr>
          <w:rFonts w:ascii="Times New Roman" w:hAnsi="Times New Roman" w:cs="Times New Roman"/>
          <w:sz w:val="24"/>
          <w:szCs w:val="24"/>
        </w:rPr>
        <w:t>Образовательная программа обеспечена учебно-методической документацией по всем учебным дисциплинам (модулям).</w:t>
      </w:r>
    </w:p>
    <w:p w14:paraId="07D0E2E8" w14:textId="77777777" w:rsidR="00F65693" w:rsidRPr="00E61456" w:rsidRDefault="00F65693" w:rsidP="00F65693">
      <w:pPr>
        <w:suppressAutoHyphens/>
        <w:spacing w:after="0"/>
        <w:ind w:firstLine="709"/>
        <w:jc w:val="both"/>
        <w:rPr>
          <w:rFonts w:ascii="Times New Roman" w:hAnsi="Times New Roman"/>
          <w:bCs/>
          <w:sz w:val="24"/>
          <w:szCs w:val="24"/>
          <w:lang w:eastAsia="en-US"/>
        </w:rPr>
      </w:pPr>
      <w:r w:rsidRPr="00E61456">
        <w:rPr>
          <w:rFonts w:ascii="Times New Roman" w:hAnsi="Times New Roman"/>
          <w:bCs/>
          <w:sz w:val="24"/>
          <w:szCs w:val="24"/>
          <w:lang w:eastAsia="en-US"/>
        </w:rPr>
        <w:t xml:space="preserve">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Pr="00E61456">
        <w:rPr>
          <w:rFonts w:ascii="Times New Roman" w:hAnsi="Times New Roman"/>
          <w:bCs/>
          <w:sz w:val="24"/>
          <w:szCs w:val="24"/>
          <w:lang w:eastAsia="en-US"/>
        </w:rPr>
        <w:t>указанных</w:t>
      </w:r>
      <w:proofErr w:type="gramEnd"/>
      <w:r w:rsidRPr="00E61456">
        <w:rPr>
          <w:rFonts w:ascii="Times New Roman" w:hAnsi="Times New Roman"/>
          <w:bCs/>
          <w:sz w:val="24"/>
          <w:szCs w:val="24"/>
          <w:lang w:eastAsia="en-US"/>
        </w:rPr>
        <w:t xml:space="preserve"> обучающихся.</w:t>
      </w:r>
    </w:p>
    <w:p w14:paraId="739D8BFC" w14:textId="77777777" w:rsidR="00F65693" w:rsidRPr="00E61456" w:rsidRDefault="00F65693" w:rsidP="00F65693">
      <w:pPr>
        <w:spacing w:after="0"/>
        <w:ind w:firstLine="709"/>
        <w:jc w:val="both"/>
        <w:outlineLvl w:val="1"/>
        <w:rPr>
          <w:rFonts w:ascii="Times New Roman" w:hAnsi="Times New Roman"/>
          <w:sz w:val="24"/>
          <w:szCs w:val="24"/>
        </w:rPr>
      </w:pPr>
      <w:bookmarkStart w:id="5" w:name="_Toc84499251"/>
      <w:r w:rsidRPr="00E61456">
        <w:rPr>
          <w:rFonts w:ascii="Times New Roman" w:hAnsi="Times New Roman"/>
          <w:bCs/>
          <w:sz w:val="24"/>
          <w:szCs w:val="24"/>
          <w:lang w:eastAsia="en-US"/>
        </w:rPr>
        <w:t xml:space="preserve">6.2.3. </w:t>
      </w:r>
      <w:r w:rsidRPr="00E61456">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7E103B1A" w14:textId="77777777" w:rsidR="00F65693" w:rsidRPr="00E61456" w:rsidRDefault="00F65693" w:rsidP="00F65693">
      <w:pPr>
        <w:spacing w:after="0"/>
        <w:ind w:firstLine="709"/>
        <w:jc w:val="both"/>
        <w:outlineLvl w:val="1"/>
        <w:rPr>
          <w:rFonts w:ascii="Times New Roman" w:hAnsi="Times New Roman"/>
          <w:sz w:val="24"/>
          <w:szCs w:val="24"/>
          <w:highlight w:val="gree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871"/>
        <w:gridCol w:w="2126"/>
      </w:tblGrid>
      <w:tr w:rsidR="00F65693" w:rsidRPr="00E61456" w14:paraId="531D3FDE" w14:textId="77777777" w:rsidTr="008036D3">
        <w:tc>
          <w:tcPr>
            <w:tcW w:w="568" w:type="dxa"/>
            <w:tcBorders>
              <w:top w:val="single" w:sz="4" w:space="0" w:color="auto"/>
              <w:left w:val="single" w:sz="4" w:space="0" w:color="auto"/>
              <w:bottom w:val="single" w:sz="4" w:space="0" w:color="auto"/>
              <w:right w:val="single" w:sz="4" w:space="0" w:color="auto"/>
            </w:tcBorders>
            <w:hideMark/>
          </w:tcPr>
          <w:p w14:paraId="4FB85EB0" w14:textId="77777777" w:rsidR="00F65693" w:rsidRPr="00E61456" w:rsidRDefault="00F65693" w:rsidP="008036D3">
            <w:pPr>
              <w:rPr>
                <w:rFonts w:ascii="Times New Roman" w:hAnsi="Times New Roman"/>
              </w:rPr>
            </w:pPr>
            <w:r w:rsidRPr="00E61456">
              <w:rPr>
                <w:rFonts w:ascii="Times New Roman" w:hAnsi="Times New Roman"/>
              </w:rPr>
              <w:t xml:space="preserve">№ </w:t>
            </w:r>
            <w:proofErr w:type="gramStart"/>
            <w:r w:rsidRPr="00E61456">
              <w:rPr>
                <w:rFonts w:ascii="Times New Roman" w:hAnsi="Times New Roman"/>
              </w:rPr>
              <w:t>п</w:t>
            </w:r>
            <w:proofErr w:type="gramEnd"/>
            <w:r w:rsidRPr="00E61456">
              <w:rPr>
                <w:rFonts w:ascii="Times New Roman" w:hAnsi="Times New Roman"/>
              </w:rPr>
              <w:t>/п</w:t>
            </w:r>
          </w:p>
        </w:tc>
        <w:tc>
          <w:tcPr>
            <w:tcW w:w="5387" w:type="dxa"/>
            <w:tcBorders>
              <w:top w:val="single" w:sz="4" w:space="0" w:color="auto"/>
              <w:left w:val="single" w:sz="4" w:space="0" w:color="auto"/>
              <w:bottom w:val="single" w:sz="4" w:space="0" w:color="auto"/>
              <w:right w:val="single" w:sz="4" w:space="0" w:color="auto"/>
            </w:tcBorders>
            <w:hideMark/>
          </w:tcPr>
          <w:p w14:paraId="6F1564B8" w14:textId="77777777" w:rsidR="00F65693" w:rsidRPr="00E61456" w:rsidRDefault="00F65693" w:rsidP="008036D3">
            <w:pPr>
              <w:rPr>
                <w:rFonts w:ascii="Times New Roman" w:hAnsi="Times New Roman"/>
              </w:rPr>
            </w:pPr>
            <w:r w:rsidRPr="00E61456">
              <w:rPr>
                <w:rFonts w:ascii="Times New Roman" w:hAnsi="Times New Roman"/>
              </w:rPr>
              <w:t>Наименование лицензионного и свободно распространяемого программного обеспечения, в том числе отечественного производства</w:t>
            </w:r>
          </w:p>
        </w:tc>
        <w:tc>
          <w:tcPr>
            <w:tcW w:w="1871" w:type="dxa"/>
            <w:tcBorders>
              <w:top w:val="single" w:sz="4" w:space="0" w:color="auto"/>
              <w:left w:val="single" w:sz="4" w:space="0" w:color="auto"/>
              <w:bottom w:val="single" w:sz="4" w:space="0" w:color="auto"/>
              <w:right w:val="single" w:sz="4" w:space="0" w:color="auto"/>
            </w:tcBorders>
            <w:hideMark/>
          </w:tcPr>
          <w:p w14:paraId="22C5DE6E" w14:textId="77777777" w:rsidR="00F65693" w:rsidRPr="00E61456" w:rsidRDefault="00F65693" w:rsidP="008036D3">
            <w:pPr>
              <w:rPr>
                <w:rFonts w:ascii="Times New Roman" w:hAnsi="Times New Roman"/>
              </w:rPr>
            </w:pPr>
            <w:r w:rsidRPr="00E61456">
              <w:rPr>
                <w:rFonts w:ascii="Times New Roman" w:hAnsi="Times New Roman"/>
              </w:rPr>
              <w:t xml:space="preserve">Код и наименование учебной дисциплины </w:t>
            </w:r>
            <w:r w:rsidRPr="00E61456">
              <w:rPr>
                <w:rFonts w:ascii="Times New Roman" w:hAnsi="Times New Roman"/>
              </w:rPr>
              <w:lastRenderedPageBreak/>
              <w:t>(модуля)</w:t>
            </w:r>
          </w:p>
        </w:tc>
        <w:tc>
          <w:tcPr>
            <w:tcW w:w="2126" w:type="dxa"/>
            <w:tcBorders>
              <w:top w:val="single" w:sz="4" w:space="0" w:color="auto"/>
              <w:left w:val="single" w:sz="4" w:space="0" w:color="auto"/>
              <w:bottom w:val="single" w:sz="4" w:space="0" w:color="auto"/>
              <w:right w:val="single" w:sz="4" w:space="0" w:color="auto"/>
            </w:tcBorders>
            <w:hideMark/>
          </w:tcPr>
          <w:p w14:paraId="1BF2F7E8" w14:textId="77777777" w:rsidR="00F65693" w:rsidRPr="00E61456" w:rsidRDefault="00F65693" w:rsidP="008036D3">
            <w:pPr>
              <w:rPr>
                <w:rFonts w:ascii="Times New Roman" w:hAnsi="Times New Roman"/>
              </w:rPr>
            </w:pPr>
            <w:r w:rsidRPr="00E61456">
              <w:rPr>
                <w:rFonts w:ascii="Times New Roman" w:hAnsi="Times New Roman"/>
              </w:rPr>
              <w:lastRenderedPageBreak/>
              <w:t>Количество мест, лицензионных ключей или иное</w:t>
            </w:r>
          </w:p>
        </w:tc>
      </w:tr>
      <w:tr w:rsidR="00F65693" w:rsidRPr="00E61456" w14:paraId="1CE3F839" w14:textId="77777777" w:rsidTr="008036D3">
        <w:tc>
          <w:tcPr>
            <w:tcW w:w="568" w:type="dxa"/>
            <w:tcBorders>
              <w:top w:val="single" w:sz="4" w:space="0" w:color="auto"/>
              <w:left w:val="single" w:sz="4" w:space="0" w:color="auto"/>
              <w:bottom w:val="single" w:sz="4" w:space="0" w:color="auto"/>
              <w:right w:val="single" w:sz="4" w:space="0" w:color="auto"/>
            </w:tcBorders>
          </w:tcPr>
          <w:p w14:paraId="24281785"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311B0410" w14:textId="77777777" w:rsidR="00F65693" w:rsidRPr="00E61456" w:rsidRDefault="00F65693" w:rsidP="008036D3">
            <w:pPr>
              <w:rPr>
                <w:rFonts w:ascii="Times New Roman" w:hAnsi="Times New Roman"/>
              </w:rPr>
            </w:pPr>
            <w:r w:rsidRPr="00E61456">
              <w:rPr>
                <w:rFonts w:ascii="Times New Roman" w:hAnsi="Times New Roman"/>
              </w:rPr>
              <w:t>Антивирусная программа (</w:t>
            </w:r>
            <w:proofErr w:type="spellStart"/>
            <w:r w:rsidRPr="00E61456">
              <w:rPr>
                <w:rFonts w:ascii="Times New Roman" w:hAnsi="Times New Roman"/>
              </w:rPr>
              <w:t>Kaspersky</w:t>
            </w:r>
            <w:proofErr w:type="spellEnd"/>
            <w:r w:rsidRPr="00E61456">
              <w:rPr>
                <w:rFonts w:ascii="Times New Roman" w:hAnsi="Times New Roman"/>
              </w:rPr>
              <w:t xml:space="preserve"> </w:t>
            </w:r>
            <w:proofErr w:type="spellStart"/>
            <w:r w:rsidRPr="00E61456">
              <w:rPr>
                <w:rFonts w:ascii="Times New Roman" w:hAnsi="Times New Roman"/>
              </w:rPr>
              <w:t>Security</w:t>
            </w:r>
            <w:proofErr w:type="spellEnd"/>
            <w:r w:rsidRPr="00E61456">
              <w:rPr>
                <w:rFonts w:ascii="Times New Roman" w:hAnsi="Times New Roman"/>
              </w:rPr>
              <w:t xml:space="preserve"> </w:t>
            </w:r>
            <w:proofErr w:type="spellStart"/>
            <w:r w:rsidRPr="00E61456">
              <w:rPr>
                <w:rFonts w:ascii="Times New Roman" w:hAnsi="Times New Roman"/>
              </w:rPr>
              <w:t>Cloud</w:t>
            </w:r>
            <w:proofErr w:type="spellEnd"/>
            <w:r w:rsidRPr="00E61456">
              <w:rPr>
                <w:rFonts w:ascii="Times New Roman" w:hAnsi="Times New Roman"/>
              </w:rPr>
              <w:t xml:space="preserve"> – </w:t>
            </w:r>
            <w:proofErr w:type="spellStart"/>
            <w:r w:rsidRPr="00E61456">
              <w:rPr>
                <w:rFonts w:ascii="Times New Roman" w:hAnsi="Times New Roman"/>
              </w:rPr>
              <w:t>Free</w:t>
            </w:r>
            <w:proofErr w:type="spellEnd"/>
            <w:r w:rsidRPr="00E61456">
              <w:rPr>
                <w:rFonts w:ascii="Times New Roman" w:hAnsi="Times New Roman"/>
              </w:rPr>
              <w:t xml:space="preserve"> и др.)</w:t>
            </w:r>
          </w:p>
          <w:p w14:paraId="74779CDF" w14:textId="77777777" w:rsidR="00F65693" w:rsidRPr="00E61456" w:rsidRDefault="00F65693" w:rsidP="008036D3">
            <w:pP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14:paraId="2BCA06A8"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006E273D"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5E0B11FB" w14:textId="77777777" w:rsidTr="008036D3">
        <w:tc>
          <w:tcPr>
            <w:tcW w:w="568" w:type="dxa"/>
            <w:tcBorders>
              <w:top w:val="single" w:sz="4" w:space="0" w:color="auto"/>
              <w:left w:val="single" w:sz="4" w:space="0" w:color="auto"/>
              <w:bottom w:val="single" w:sz="4" w:space="0" w:color="auto"/>
              <w:right w:val="single" w:sz="4" w:space="0" w:color="auto"/>
            </w:tcBorders>
            <w:hideMark/>
          </w:tcPr>
          <w:p w14:paraId="70B66ADD"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212E828E" w14:textId="77777777" w:rsidR="00F65693" w:rsidRPr="00E61456" w:rsidRDefault="00F65693" w:rsidP="008036D3">
            <w:pPr>
              <w:rPr>
                <w:rFonts w:ascii="Times New Roman" w:hAnsi="Times New Roman"/>
              </w:rPr>
            </w:pPr>
            <w:r w:rsidRPr="00E61456">
              <w:rPr>
                <w:rFonts w:ascii="Times New Roman" w:hAnsi="Times New Roman"/>
              </w:rPr>
              <w:t>Браузер (</w:t>
            </w:r>
            <w:proofErr w:type="spellStart"/>
            <w:r w:rsidRPr="00E61456">
              <w:rPr>
                <w:rFonts w:ascii="Times New Roman" w:hAnsi="Times New Roman"/>
              </w:rPr>
              <w:fldChar w:fldCharType="begin"/>
            </w:r>
            <w:r w:rsidRPr="00E61456">
              <w:rPr>
                <w:rFonts w:ascii="Times New Roman" w:hAnsi="Times New Roman"/>
              </w:rPr>
              <w:instrText xml:space="preserve"> HYPERLINK "https://yandex.ru/promo/browser/brand/s/036" </w:instrText>
            </w:r>
            <w:r w:rsidRPr="00E61456">
              <w:rPr>
                <w:rFonts w:ascii="Times New Roman" w:hAnsi="Times New Roman"/>
              </w:rPr>
              <w:fldChar w:fldCharType="separate"/>
            </w:r>
            <w:r w:rsidRPr="00E61456">
              <w:rPr>
                <w:rFonts w:ascii="Times New Roman" w:hAnsi="Times New Roman"/>
              </w:rPr>
              <w:t>Яндекс</w:t>
            </w:r>
            <w:proofErr w:type="gramStart"/>
            <w:r w:rsidRPr="00E61456">
              <w:rPr>
                <w:rFonts w:ascii="Times New Roman" w:hAnsi="Times New Roman"/>
              </w:rPr>
              <w:t>.Б</w:t>
            </w:r>
            <w:proofErr w:type="gramEnd"/>
            <w:r w:rsidRPr="00E61456">
              <w:rPr>
                <w:rFonts w:ascii="Times New Roman" w:hAnsi="Times New Roman"/>
              </w:rPr>
              <w:t>раузер</w:t>
            </w:r>
            <w:proofErr w:type="spellEnd"/>
            <w:r w:rsidRPr="00E61456">
              <w:rPr>
                <w:rFonts w:ascii="Times New Roman" w:hAnsi="Times New Roman"/>
              </w:rPr>
              <w:t xml:space="preserve">, </w:t>
            </w:r>
            <w:r w:rsidRPr="00E61456">
              <w:rPr>
                <w:rFonts w:ascii="Times New Roman" w:hAnsi="Times New Roman"/>
              </w:rPr>
              <w:fldChar w:fldCharType="end"/>
            </w:r>
            <w:proofErr w:type="spellStart"/>
            <w:r w:rsidRPr="00E61456">
              <w:rPr>
                <w:rFonts w:ascii="Times New Roman" w:hAnsi="Times New Roman"/>
              </w:rPr>
              <w:t>Mozilla</w:t>
            </w:r>
            <w:proofErr w:type="spellEnd"/>
            <w:r w:rsidRPr="00E61456">
              <w:rPr>
                <w:rFonts w:ascii="Times New Roman" w:hAnsi="Times New Roman"/>
              </w:rPr>
              <w:t xml:space="preserve"> </w:t>
            </w:r>
            <w:proofErr w:type="spellStart"/>
            <w:r w:rsidRPr="00E61456">
              <w:rPr>
                <w:rFonts w:ascii="Times New Roman" w:hAnsi="Times New Roman"/>
              </w:rPr>
              <w:t>FireFox</w:t>
            </w:r>
            <w:proofErr w:type="spellEnd"/>
            <w:r w:rsidRPr="00E61456">
              <w:rPr>
                <w:rFonts w:ascii="Times New Roman" w:hAnsi="Times New Roman"/>
              </w:rPr>
              <w:t>, и др.)</w:t>
            </w:r>
          </w:p>
        </w:tc>
        <w:tc>
          <w:tcPr>
            <w:tcW w:w="1871" w:type="dxa"/>
            <w:tcBorders>
              <w:top w:val="single" w:sz="4" w:space="0" w:color="auto"/>
              <w:left w:val="single" w:sz="4" w:space="0" w:color="auto"/>
              <w:bottom w:val="single" w:sz="4" w:space="0" w:color="auto"/>
              <w:right w:val="single" w:sz="4" w:space="0" w:color="auto"/>
            </w:tcBorders>
          </w:tcPr>
          <w:p w14:paraId="105350CA"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74F08A2"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72CB6544" w14:textId="77777777" w:rsidTr="008036D3">
        <w:tc>
          <w:tcPr>
            <w:tcW w:w="568" w:type="dxa"/>
            <w:tcBorders>
              <w:top w:val="single" w:sz="4" w:space="0" w:color="auto"/>
              <w:left w:val="single" w:sz="4" w:space="0" w:color="auto"/>
              <w:bottom w:val="single" w:sz="4" w:space="0" w:color="auto"/>
              <w:right w:val="single" w:sz="4" w:space="0" w:color="auto"/>
            </w:tcBorders>
          </w:tcPr>
          <w:p w14:paraId="69BDAFEF"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2D13574A" w14:textId="77777777" w:rsidR="00F65693" w:rsidRPr="00E61456" w:rsidRDefault="00F65693" w:rsidP="008036D3">
            <w:pPr>
              <w:rPr>
                <w:rFonts w:ascii="Times New Roman" w:hAnsi="Times New Roman"/>
              </w:rPr>
            </w:pPr>
            <w:r w:rsidRPr="00E61456">
              <w:rPr>
                <w:rFonts w:ascii="Times New Roman" w:hAnsi="Times New Roman"/>
              </w:rPr>
              <w:t>Офисный программный пакет для обработки текстов, электронных таблиц, презентаций, графики, баз данных и др. (</w:t>
            </w:r>
            <w:proofErr w:type="spellStart"/>
            <w:r w:rsidRPr="00E61456">
              <w:rPr>
                <w:rFonts w:ascii="Times New Roman" w:hAnsi="Times New Roman"/>
              </w:rPr>
              <w:t>Apache</w:t>
            </w:r>
            <w:proofErr w:type="spellEnd"/>
            <w:r w:rsidRPr="00E61456">
              <w:rPr>
                <w:rFonts w:ascii="Times New Roman" w:hAnsi="Times New Roman"/>
              </w:rPr>
              <w:t xml:space="preserve"> </w:t>
            </w:r>
            <w:proofErr w:type="spellStart"/>
            <w:r w:rsidRPr="00E61456">
              <w:rPr>
                <w:rFonts w:ascii="Times New Roman" w:hAnsi="Times New Roman"/>
              </w:rPr>
              <w:t>OpenOffice</w:t>
            </w:r>
            <w:proofErr w:type="spellEnd"/>
            <w:r w:rsidRPr="00E61456">
              <w:rPr>
                <w:rFonts w:ascii="Times New Roman" w:hAnsi="Times New Roman"/>
              </w:rPr>
              <w:t xml:space="preserve">, </w:t>
            </w:r>
            <w:proofErr w:type="spellStart"/>
            <w:r w:rsidRPr="00E61456">
              <w:rPr>
                <w:rFonts w:ascii="Times New Roman" w:hAnsi="Times New Roman"/>
              </w:rPr>
              <w:t>Libre</w:t>
            </w:r>
            <w:proofErr w:type="spellEnd"/>
            <w:r w:rsidRPr="00E61456">
              <w:rPr>
                <w:rFonts w:ascii="Times New Roman" w:hAnsi="Times New Roman"/>
              </w:rPr>
              <w:t xml:space="preserve"> </w:t>
            </w:r>
            <w:proofErr w:type="spellStart"/>
            <w:r w:rsidRPr="00E61456">
              <w:rPr>
                <w:rFonts w:ascii="Times New Roman" w:hAnsi="Times New Roman"/>
              </w:rPr>
              <w:t>Office</w:t>
            </w:r>
            <w:proofErr w:type="spellEnd"/>
            <w:r w:rsidRPr="00E61456">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5A088833"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145DEFF6"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06F3B54B" w14:textId="77777777" w:rsidTr="008036D3">
        <w:trPr>
          <w:trHeight w:val="1148"/>
        </w:trPr>
        <w:tc>
          <w:tcPr>
            <w:tcW w:w="568" w:type="dxa"/>
            <w:tcBorders>
              <w:top w:val="single" w:sz="4" w:space="0" w:color="auto"/>
              <w:left w:val="single" w:sz="4" w:space="0" w:color="auto"/>
              <w:bottom w:val="single" w:sz="4" w:space="0" w:color="auto"/>
              <w:right w:val="single" w:sz="4" w:space="0" w:color="auto"/>
            </w:tcBorders>
          </w:tcPr>
          <w:p w14:paraId="7FF8C4AE"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059E4578" w14:textId="77777777" w:rsidR="00F65693" w:rsidRPr="00E61456" w:rsidRDefault="00F65693" w:rsidP="008036D3">
            <w:pPr>
              <w:rPr>
                <w:rFonts w:ascii="Times New Roman" w:hAnsi="Times New Roman"/>
              </w:rPr>
            </w:pPr>
            <w:r w:rsidRPr="00E61456">
              <w:rPr>
                <w:rFonts w:ascii="Times New Roman" w:hAnsi="Times New Roman"/>
              </w:rPr>
              <w:t xml:space="preserve">Программы для просмотра документов в формате PDF и </w:t>
            </w:r>
            <w:proofErr w:type="spellStart"/>
            <w:r w:rsidRPr="00E61456">
              <w:rPr>
                <w:rFonts w:ascii="Times New Roman" w:hAnsi="Times New Roman"/>
              </w:rPr>
              <w:t>DjVU</w:t>
            </w:r>
            <w:proofErr w:type="spellEnd"/>
            <w:r w:rsidRPr="00E61456">
              <w:rPr>
                <w:rFonts w:ascii="Times New Roman" w:hAnsi="Times New Roman"/>
              </w:rPr>
              <w:t xml:space="preserve"> (</w:t>
            </w:r>
            <w:proofErr w:type="spellStart"/>
            <w:r w:rsidRPr="00E61456">
              <w:rPr>
                <w:rFonts w:ascii="Times New Roman" w:hAnsi="Times New Roman"/>
              </w:rPr>
              <w:t>Acrobat</w:t>
            </w:r>
            <w:proofErr w:type="spellEnd"/>
            <w:r w:rsidRPr="00E61456">
              <w:rPr>
                <w:rFonts w:ascii="Times New Roman" w:hAnsi="Times New Roman"/>
              </w:rPr>
              <w:t xml:space="preserve"> </w:t>
            </w:r>
            <w:proofErr w:type="spellStart"/>
            <w:r w:rsidRPr="00E61456">
              <w:rPr>
                <w:rFonts w:ascii="Times New Roman" w:hAnsi="Times New Roman"/>
              </w:rPr>
              <w:t>Reader</w:t>
            </w:r>
            <w:proofErr w:type="spellEnd"/>
            <w:r w:rsidRPr="00E61456">
              <w:rPr>
                <w:rFonts w:ascii="Times New Roman" w:hAnsi="Times New Roman"/>
              </w:rPr>
              <w:t xml:space="preserve">, </w:t>
            </w:r>
            <w:proofErr w:type="spellStart"/>
            <w:r w:rsidRPr="00E61456">
              <w:rPr>
                <w:rFonts w:ascii="Times New Roman" w:hAnsi="Times New Roman"/>
              </w:rPr>
              <w:t>Foxit</w:t>
            </w:r>
            <w:proofErr w:type="spellEnd"/>
            <w:r w:rsidRPr="00E61456">
              <w:rPr>
                <w:rFonts w:ascii="Times New Roman" w:hAnsi="Times New Roman"/>
              </w:rPr>
              <w:t xml:space="preserve"> </w:t>
            </w:r>
            <w:proofErr w:type="spellStart"/>
            <w:r w:rsidRPr="00E61456">
              <w:rPr>
                <w:rFonts w:ascii="Times New Roman" w:hAnsi="Times New Roman"/>
              </w:rPr>
              <w:t>Reader</w:t>
            </w:r>
            <w:proofErr w:type="spellEnd"/>
            <w:r w:rsidRPr="00E61456">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23DBC29E"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40C5FFD0"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7E517444" w14:textId="77777777" w:rsidTr="008036D3">
        <w:tc>
          <w:tcPr>
            <w:tcW w:w="568" w:type="dxa"/>
            <w:tcBorders>
              <w:top w:val="single" w:sz="4" w:space="0" w:color="auto"/>
              <w:left w:val="single" w:sz="4" w:space="0" w:color="auto"/>
              <w:bottom w:val="single" w:sz="4" w:space="0" w:color="auto"/>
              <w:right w:val="single" w:sz="4" w:space="0" w:color="auto"/>
            </w:tcBorders>
          </w:tcPr>
          <w:p w14:paraId="4E7EB2D8"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6D9FF5F0" w14:textId="77777777" w:rsidR="00F65693" w:rsidRPr="00E61456" w:rsidRDefault="00F65693" w:rsidP="008036D3">
            <w:pPr>
              <w:rPr>
                <w:rFonts w:ascii="Times New Roman" w:hAnsi="Times New Roman"/>
              </w:rPr>
            </w:pPr>
            <w:r w:rsidRPr="00E61456">
              <w:rPr>
                <w:rFonts w:ascii="Times New Roman" w:hAnsi="Times New Roman"/>
              </w:rPr>
              <w:t xml:space="preserve">Графические редакторы и программы для просмотра графических изображений (Paint.NET, </w:t>
            </w:r>
            <w:proofErr w:type="spellStart"/>
            <w:r w:rsidRPr="00E61456">
              <w:rPr>
                <w:rFonts w:ascii="Times New Roman" w:hAnsi="Times New Roman"/>
              </w:rPr>
              <w:t>Inkscape</w:t>
            </w:r>
            <w:proofErr w:type="spellEnd"/>
            <w:r w:rsidRPr="00E61456">
              <w:rPr>
                <w:rFonts w:ascii="Times New Roman" w:hAnsi="Times New Roman"/>
              </w:rPr>
              <w:t xml:space="preserve">, </w:t>
            </w:r>
            <w:proofErr w:type="spellStart"/>
            <w:r w:rsidRPr="00E61456">
              <w:rPr>
                <w:rFonts w:ascii="Times New Roman" w:hAnsi="Times New Roman"/>
              </w:rPr>
              <w:t>XnView</w:t>
            </w:r>
            <w:proofErr w:type="spellEnd"/>
            <w:r w:rsidRPr="00E61456">
              <w:rPr>
                <w:rFonts w:ascii="Times New Roman" w:hAnsi="Times New Roman"/>
              </w:rPr>
              <w:t>, </w:t>
            </w:r>
            <w:proofErr w:type="spellStart"/>
            <w:r w:rsidRPr="00E61456">
              <w:rPr>
                <w:rFonts w:ascii="Times New Roman" w:hAnsi="Times New Roman"/>
              </w:rPr>
              <w:t>Irfan</w:t>
            </w:r>
            <w:proofErr w:type="spellEnd"/>
            <w:r w:rsidRPr="00E61456">
              <w:rPr>
                <w:rFonts w:ascii="Times New Roman" w:hAnsi="Times New Roman"/>
              </w:rPr>
              <w:t xml:space="preserve"> </w:t>
            </w:r>
            <w:proofErr w:type="spellStart"/>
            <w:r w:rsidRPr="00E61456">
              <w:rPr>
                <w:rFonts w:ascii="Times New Roman" w:hAnsi="Times New Roman"/>
              </w:rPr>
              <w:t>View</w:t>
            </w:r>
            <w:proofErr w:type="spellEnd"/>
            <w:r w:rsidRPr="00E61456">
              <w:rPr>
                <w:rFonts w:ascii="Times New Roman" w:hAnsi="Times New Roman"/>
              </w:rPr>
              <w:t xml:space="preserve"> и т.п.)</w:t>
            </w:r>
          </w:p>
        </w:tc>
        <w:tc>
          <w:tcPr>
            <w:tcW w:w="1871" w:type="dxa"/>
            <w:tcBorders>
              <w:top w:val="single" w:sz="4" w:space="0" w:color="auto"/>
              <w:left w:val="single" w:sz="4" w:space="0" w:color="auto"/>
              <w:bottom w:val="single" w:sz="4" w:space="0" w:color="auto"/>
              <w:right w:val="single" w:sz="4" w:space="0" w:color="auto"/>
            </w:tcBorders>
          </w:tcPr>
          <w:p w14:paraId="2CAAE07D"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3272EF42"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77613F57" w14:textId="77777777" w:rsidTr="008036D3">
        <w:tc>
          <w:tcPr>
            <w:tcW w:w="568" w:type="dxa"/>
            <w:tcBorders>
              <w:top w:val="single" w:sz="4" w:space="0" w:color="auto"/>
              <w:left w:val="single" w:sz="4" w:space="0" w:color="auto"/>
              <w:bottom w:val="single" w:sz="4" w:space="0" w:color="auto"/>
              <w:right w:val="single" w:sz="4" w:space="0" w:color="auto"/>
            </w:tcBorders>
          </w:tcPr>
          <w:p w14:paraId="15E644E0"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3DECF5B4" w14:textId="77777777" w:rsidR="00F65693" w:rsidRPr="00E61456" w:rsidRDefault="00F65693" w:rsidP="008036D3">
            <w:pPr>
              <w:rPr>
                <w:rFonts w:ascii="Times New Roman" w:hAnsi="Times New Roman"/>
              </w:rPr>
            </w:pPr>
            <w:r w:rsidRPr="00E61456">
              <w:rPr>
                <w:rFonts w:ascii="Times New Roman" w:hAnsi="Times New Roman"/>
              </w:rPr>
              <w:t xml:space="preserve">Информационно-справочные системы (Консультант,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14:paraId="469ADA4C"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3DB582A1" w14:textId="77777777" w:rsidR="00F65693" w:rsidRPr="00E61456" w:rsidRDefault="00F65693" w:rsidP="008036D3">
            <w:pPr>
              <w:rPr>
                <w:rFonts w:ascii="Times New Roman" w:hAnsi="Times New Roman"/>
              </w:rPr>
            </w:pPr>
            <w:r w:rsidRPr="00E61456">
              <w:rPr>
                <w:rFonts w:ascii="Times New Roman" w:hAnsi="Times New Roman"/>
              </w:rPr>
              <w:t>По количеству ПК ОУ</w:t>
            </w:r>
          </w:p>
        </w:tc>
      </w:tr>
      <w:tr w:rsidR="00F65693" w:rsidRPr="00E61456" w14:paraId="3FE3D238" w14:textId="77777777" w:rsidTr="008036D3">
        <w:tc>
          <w:tcPr>
            <w:tcW w:w="568" w:type="dxa"/>
            <w:tcBorders>
              <w:top w:val="single" w:sz="4" w:space="0" w:color="auto"/>
              <w:left w:val="single" w:sz="4" w:space="0" w:color="auto"/>
              <w:bottom w:val="single" w:sz="4" w:space="0" w:color="auto"/>
              <w:right w:val="single" w:sz="4" w:space="0" w:color="auto"/>
            </w:tcBorders>
          </w:tcPr>
          <w:p w14:paraId="68C7D92D"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55E374D4" w14:textId="77777777" w:rsidR="00F65693" w:rsidRPr="00E61456" w:rsidRDefault="00F65693" w:rsidP="008036D3">
            <w:pPr>
              <w:rPr>
                <w:rFonts w:ascii="Times New Roman" w:hAnsi="Times New Roman"/>
              </w:rPr>
            </w:pPr>
            <w:r w:rsidRPr="00E61456">
              <w:rPr>
                <w:rFonts w:ascii="Times New Roman" w:hAnsi="Times New Roman"/>
              </w:rPr>
              <w:t>ЭБС</w:t>
            </w:r>
          </w:p>
        </w:tc>
        <w:tc>
          <w:tcPr>
            <w:tcW w:w="1871" w:type="dxa"/>
            <w:tcBorders>
              <w:top w:val="single" w:sz="4" w:space="0" w:color="auto"/>
              <w:left w:val="single" w:sz="4" w:space="0" w:color="auto"/>
              <w:bottom w:val="single" w:sz="4" w:space="0" w:color="auto"/>
              <w:right w:val="single" w:sz="4" w:space="0" w:color="auto"/>
            </w:tcBorders>
          </w:tcPr>
          <w:p w14:paraId="1205CEEC"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03DFE86A" w14:textId="77777777" w:rsidR="00F65693" w:rsidRPr="00E61456" w:rsidRDefault="00F65693" w:rsidP="008036D3">
            <w:pPr>
              <w:rPr>
                <w:rFonts w:ascii="Times New Roman" w:hAnsi="Times New Roman"/>
              </w:rPr>
            </w:pPr>
            <w:r w:rsidRPr="00E61456">
              <w:rPr>
                <w:rFonts w:ascii="Times New Roman" w:hAnsi="Times New Roman"/>
              </w:rPr>
              <w:t>1</w:t>
            </w:r>
          </w:p>
        </w:tc>
      </w:tr>
      <w:tr w:rsidR="00F65693" w:rsidRPr="00E61456" w14:paraId="50E67EFD" w14:textId="77777777" w:rsidTr="008036D3">
        <w:tc>
          <w:tcPr>
            <w:tcW w:w="568" w:type="dxa"/>
            <w:tcBorders>
              <w:top w:val="single" w:sz="4" w:space="0" w:color="auto"/>
              <w:left w:val="single" w:sz="4" w:space="0" w:color="auto"/>
              <w:bottom w:val="single" w:sz="4" w:space="0" w:color="auto"/>
              <w:right w:val="single" w:sz="4" w:space="0" w:color="auto"/>
            </w:tcBorders>
          </w:tcPr>
          <w:p w14:paraId="22049286" w14:textId="77777777" w:rsidR="00F65693" w:rsidRPr="00E61456" w:rsidRDefault="00F65693" w:rsidP="008036D3">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2475F2E7" w14:textId="77777777" w:rsidR="00F65693" w:rsidRPr="00E61456" w:rsidRDefault="00F65693" w:rsidP="008036D3">
            <w:pPr>
              <w:rPr>
                <w:rFonts w:ascii="Times New Roman" w:hAnsi="Times New Roman"/>
              </w:rPr>
            </w:pPr>
            <w:r w:rsidRPr="00E61456">
              <w:rPr>
                <w:rFonts w:ascii="Times New Roman" w:hAnsi="Times New Roman"/>
              </w:rPr>
              <w:t>Система дистанционного обучения (LMS MOODLE и т.п.)</w:t>
            </w:r>
          </w:p>
        </w:tc>
        <w:tc>
          <w:tcPr>
            <w:tcW w:w="1871" w:type="dxa"/>
            <w:tcBorders>
              <w:top w:val="single" w:sz="4" w:space="0" w:color="auto"/>
              <w:left w:val="single" w:sz="4" w:space="0" w:color="auto"/>
              <w:bottom w:val="single" w:sz="4" w:space="0" w:color="auto"/>
              <w:right w:val="single" w:sz="4" w:space="0" w:color="auto"/>
            </w:tcBorders>
          </w:tcPr>
          <w:p w14:paraId="5BF441B0" w14:textId="77777777" w:rsidR="00F65693" w:rsidRPr="00E61456" w:rsidRDefault="00F65693" w:rsidP="008036D3">
            <w:pPr>
              <w:rPr>
                <w:rFonts w:ascii="Times New Roman" w:hAnsi="Times New Roman"/>
              </w:rPr>
            </w:pPr>
            <w:r w:rsidRPr="00E61456">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4488D880" w14:textId="77777777" w:rsidR="00F65693" w:rsidRPr="00E61456" w:rsidRDefault="00F65693" w:rsidP="008036D3">
            <w:pPr>
              <w:rPr>
                <w:rFonts w:ascii="Times New Roman" w:hAnsi="Times New Roman"/>
              </w:rPr>
            </w:pPr>
            <w:r w:rsidRPr="00E61456">
              <w:rPr>
                <w:rFonts w:ascii="Times New Roman" w:hAnsi="Times New Roman"/>
              </w:rPr>
              <w:t>1</w:t>
            </w:r>
          </w:p>
        </w:tc>
      </w:tr>
    </w:tbl>
    <w:p w14:paraId="35A29D9B" w14:textId="77777777" w:rsidR="00F65693" w:rsidRPr="00E61456" w:rsidRDefault="00F65693" w:rsidP="00F65693">
      <w:pPr>
        <w:suppressAutoHyphens/>
        <w:spacing w:after="0" w:line="240" w:lineRule="auto"/>
        <w:ind w:firstLine="709"/>
        <w:jc w:val="both"/>
        <w:rPr>
          <w:rFonts w:ascii="Times New Roman" w:hAnsi="Times New Roman"/>
          <w:b/>
          <w:sz w:val="24"/>
          <w:szCs w:val="24"/>
          <w:highlight w:val="green"/>
          <w:lang w:eastAsia="en-US"/>
        </w:rPr>
      </w:pPr>
    </w:p>
    <w:p w14:paraId="3A851A27" w14:textId="77777777" w:rsidR="00F65693" w:rsidRPr="00E61456" w:rsidRDefault="00F65693" w:rsidP="00F65693">
      <w:pPr>
        <w:pStyle w:val="1"/>
        <w:ind w:firstLine="708"/>
        <w:rPr>
          <w:rFonts w:ascii="Times New Roman" w:hAnsi="Times New Roman"/>
          <w:b w:val="0"/>
          <w:bCs w:val="0"/>
          <w:sz w:val="24"/>
          <w:szCs w:val="24"/>
        </w:rPr>
      </w:pPr>
      <w:bookmarkStart w:id="6" w:name="_Toc132207991"/>
      <w:r w:rsidRPr="00E61456">
        <w:rPr>
          <w:rFonts w:ascii="Times New Roman" w:hAnsi="Times New Roman"/>
          <w:b w:val="0"/>
          <w:bCs w:val="0"/>
          <w:sz w:val="24"/>
          <w:szCs w:val="24"/>
        </w:rPr>
        <w:t xml:space="preserve">6.3. Практическая  подготовка </w:t>
      </w:r>
      <w:proofErr w:type="gramStart"/>
      <w:r w:rsidRPr="00E61456">
        <w:rPr>
          <w:rFonts w:ascii="Times New Roman" w:hAnsi="Times New Roman"/>
          <w:b w:val="0"/>
          <w:bCs w:val="0"/>
          <w:sz w:val="24"/>
          <w:szCs w:val="24"/>
        </w:rPr>
        <w:t>обучающихся</w:t>
      </w:r>
      <w:bookmarkEnd w:id="6"/>
      <w:proofErr w:type="gramEnd"/>
    </w:p>
    <w:p w14:paraId="1F4911A7" w14:textId="77777777" w:rsidR="00F65693" w:rsidRPr="00E61456" w:rsidRDefault="00F65693" w:rsidP="00F65693">
      <w:pPr>
        <w:suppressAutoHyphens/>
        <w:spacing w:after="0" w:line="240" w:lineRule="auto"/>
        <w:ind w:firstLine="709"/>
        <w:jc w:val="both"/>
        <w:rPr>
          <w:rFonts w:ascii="Times New Roman" w:hAnsi="Times New Roman"/>
          <w:bCs/>
          <w:sz w:val="24"/>
          <w:szCs w:val="24"/>
          <w:lang w:eastAsia="en-US"/>
        </w:rPr>
      </w:pPr>
      <w:r w:rsidRPr="00E61456">
        <w:rPr>
          <w:rFonts w:ascii="Times New Roman" w:hAnsi="Times New Roman"/>
          <w:bCs/>
          <w:sz w:val="24"/>
          <w:szCs w:val="24"/>
          <w:lang w:eastAsia="en-US"/>
        </w:rPr>
        <w:t xml:space="preserve">6.3.1. </w:t>
      </w:r>
      <w:proofErr w:type="gramStart"/>
      <w:r w:rsidRPr="00E61456">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14:paraId="5136F215" w14:textId="77777777" w:rsidR="00F65693" w:rsidRPr="00E61456" w:rsidRDefault="00F65693" w:rsidP="00F65693">
      <w:pPr>
        <w:suppressAutoHyphens/>
        <w:spacing w:after="0" w:line="240" w:lineRule="auto"/>
        <w:ind w:firstLine="709"/>
        <w:jc w:val="both"/>
        <w:rPr>
          <w:rFonts w:ascii="Times New Roman" w:hAnsi="Times New Roman"/>
          <w:bCs/>
          <w:sz w:val="24"/>
          <w:szCs w:val="24"/>
          <w:lang w:eastAsia="en-US"/>
        </w:rPr>
      </w:pPr>
      <w:r w:rsidRPr="00E61456">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43F1F53B" w14:textId="77777777" w:rsidR="00F65693" w:rsidRPr="00E61456" w:rsidRDefault="00F65693" w:rsidP="00F65693">
      <w:pPr>
        <w:suppressAutoHyphens/>
        <w:spacing w:after="0" w:line="240" w:lineRule="auto"/>
        <w:ind w:firstLine="709"/>
        <w:jc w:val="both"/>
        <w:rPr>
          <w:rFonts w:ascii="Times New Roman" w:hAnsi="Times New Roman"/>
          <w:bCs/>
          <w:sz w:val="24"/>
          <w:szCs w:val="24"/>
          <w:lang w:eastAsia="en-US"/>
        </w:rPr>
      </w:pPr>
      <w:r w:rsidRPr="00E61456">
        <w:rPr>
          <w:rFonts w:ascii="Times New Roman" w:hAnsi="Times New Roman"/>
          <w:bCs/>
          <w:sz w:val="24"/>
          <w:szCs w:val="24"/>
          <w:lang w:eastAsia="en-US"/>
        </w:rPr>
        <w:t>6.3.3. Образовательная деятельность в форме практической подготовки:</w:t>
      </w:r>
    </w:p>
    <w:p w14:paraId="3459BDF6" w14:textId="77777777" w:rsidR="00F65693" w:rsidRPr="00E61456" w:rsidRDefault="00F65693" w:rsidP="00F65693">
      <w:pPr>
        <w:numPr>
          <w:ilvl w:val="0"/>
          <w:numId w:val="19"/>
        </w:numPr>
        <w:suppressAutoHyphens/>
        <w:spacing w:after="0" w:line="240" w:lineRule="auto"/>
        <w:ind w:left="0" w:firstLine="709"/>
        <w:jc w:val="both"/>
        <w:rPr>
          <w:rFonts w:ascii="Times New Roman" w:hAnsi="Times New Roman"/>
          <w:bCs/>
          <w:sz w:val="24"/>
          <w:szCs w:val="24"/>
          <w:lang w:eastAsia="en-US"/>
        </w:rPr>
      </w:pPr>
      <w:r w:rsidRPr="00E61456">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1D964ED" w14:textId="77777777" w:rsidR="00F65693" w:rsidRPr="00E61456" w:rsidRDefault="00F65693" w:rsidP="00F65693">
      <w:pPr>
        <w:numPr>
          <w:ilvl w:val="0"/>
          <w:numId w:val="19"/>
        </w:numPr>
        <w:suppressAutoHyphens/>
        <w:spacing w:after="0" w:line="240" w:lineRule="auto"/>
        <w:ind w:left="0" w:firstLine="709"/>
        <w:jc w:val="both"/>
        <w:rPr>
          <w:rFonts w:ascii="Times New Roman" w:hAnsi="Times New Roman"/>
          <w:bCs/>
          <w:sz w:val="24"/>
          <w:szCs w:val="24"/>
          <w:lang w:eastAsia="en-US"/>
        </w:rPr>
      </w:pPr>
      <w:r w:rsidRPr="00E61456">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w:t>
      </w:r>
      <w:r w:rsidRPr="00E61456">
        <w:rPr>
          <w:rFonts w:ascii="Times New Roman" w:hAnsi="Times New Roman"/>
          <w:bCs/>
          <w:sz w:val="24"/>
          <w:szCs w:val="24"/>
          <w:lang w:eastAsia="en-US"/>
        </w:rPr>
        <w:lastRenderedPageBreak/>
        <w:t xml:space="preserve">связанных с будущей профессиональной деятельностью в условиях, приближенных </w:t>
      </w:r>
      <w:proofErr w:type="gramStart"/>
      <w:r w:rsidRPr="00E61456">
        <w:rPr>
          <w:rFonts w:ascii="Times New Roman" w:hAnsi="Times New Roman"/>
          <w:bCs/>
          <w:sz w:val="24"/>
          <w:szCs w:val="24"/>
          <w:lang w:eastAsia="en-US"/>
        </w:rPr>
        <w:t>к</w:t>
      </w:r>
      <w:proofErr w:type="gramEnd"/>
      <w:r w:rsidRPr="00E61456">
        <w:rPr>
          <w:rFonts w:ascii="Times New Roman" w:hAnsi="Times New Roman"/>
          <w:bCs/>
          <w:sz w:val="24"/>
          <w:szCs w:val="24"/>
          <w:lang w:eastAsia="en-US"/>
        </w:rPr>
        <w:t xml:space="preserve"> реальным производственным;</w:t>
      </w:r>
    </w:p>
    <w:p w14:paraId="3C01BAC7" w14:textId="77777777" w:rsidR="00F65693" w:rsidRPr="00E61456" w:rsidRDefault="00F65693" w:rsidP="00F65693">
      <w:pPr>
        <w:numPr>
          <w:ilvl w:val="0"/>
          <w:numId w:val="19"/>
        </w:numPr>
        <w:suppressAutoHyphens/>
        <w:spacing w:after="0" w:line="240" w:lineRule="auto"/>
        <w:ind w:left="0" w:firstLine="709"/>
        <w:jc w:val="both"/>
        <w:rPr>
          <w:rFonts w:ascii="Times New Roman" w:hAnsi="Times New Roman"/>
          <w:bCs/>
          <w:sz w:val="24"/>
          <w:szCs w:val="24"/>
          <w:lang w:eastAsia="en-US"/>
        </w:rPr>
      </w:pPr>
      <w:r w:rsidRPr="00E61456">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296746AD" w14:textId="77777777" w:rsidR="00F65693" w:rsidRPr="00E61456" w:rsidRDefault="00F65693" w:rsidP="00F65693">
      <w:pPr>
        <w:suppressAutoHyphens/>
        <w:spacing w:after="0" w:line="240" w:lineRule="auto"/>
        <w:ind w:firstLine="993"/>
        <w:jc w:val="both"/>
        <w:rPr>
          <w:rFonts w:ascii="Times New Roman" w:hAnsi="Times New Roman"/>
          <w:bCs/>
          <w:sz w:val="24"/>
          <w:szCs w:val="24"/>
          <w:lang w:eastAsia="en-US"/>
        </w:rPr>
      </w:pPr>
      <w:r w:rsidRPr="00E61456">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7A0F2147" w14:textId="77777777" w:rsidR="00F65693" w:rsidRPr="00E61456" w:rsidRDefault="00F65693" w:rsidP="00F65693">
      <w:pPr>
        <w:suppressAutoHyphens/>
        <w:spacing w:after="0" w:line="240" w:lineRule="auto"/>
        <w:ind w:firstLine="993"/>
        <w:jc w:val="both"/>
        <w:rPr>
          <w:rFonts w:ascii="Times New Roman" w:hAnsi="Times New Roman"/>
          <w:bCs/>
          <w:sz w:val="24"/>
          <w:szCs w:val="24"/>
          <w:lang w:eastAsia="en-US"/>
        </w:rPr>
      </w:pPr>
      <w:r w:rsidRPr="00E61456">
        <w:rPr>
          <w:rFonts w:ascii="Times New Roman" w:hAnsi="Times New Roman"/>
          <w:bCs/>
          <w:sz w:val="24"/>
          <w:szCs w:val="24"/>
          <w:lang w:eastAsia="en-US"/>
        </w:rPr>
        <w:t xml:space="preserve">6.3.5. </w:t>
      </w:r>
      <w:proofErr w:type="gramStart"/>
      <w:r w:rsidRPr="00E61456">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14:paraId="317C971B" w14:textId="77777777" w:rsidR="00F65693" w:rsidRPr="00E61456" w:rsidRDefault="00F65693" w:rsidP="00F65693">
      <w:pPr>
        <w:suppressAutoHyphens/>
        <w:spacing w:after="0" w:line="240" w:lineRule="auto"/>
        <w:ind w:firstLine="993"/>
        <w:jc w:val="both"/>
        <w:rPr>
          <w:rFonts w:ascii="Times New Roman" w:hAnsi="Times New Roman"/>
          <w:bCs/>
          <w:sz w:val="24"/>
          <w:szCs w:val="24"/>
          <w:lang w:eastAsia="en-US"/>
        </w:rPr>
      </w:pPr>
      <w:r w:rsidRPr="00E61456">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государственного экзамена.</w:t>
      </w:r>
    </w:p>
    <w:p w14:paraId="13BDB975" w14:textId="77777777" w:rsidR="00F65693" w:rsidRPr="00E61456" w:rsidRDefault="00F65693" w:rsidP="00F65693">
      <w:pPr>
        <w:suppressAutoHyphens/>
        <w:spacing w:after="0" w:line="240" w:lineRule="auto"/>
        <w:ind w:firstLine="709"/>
        <w:jc w:val="both"/>
        <w:rPr>
          <w:rFonts w:ascii="Times New Roman" w:hAnsi="Times New Roman"/>
          <w:b/>
          <w:bCs/>
          <w:sz w:val="24"/>
          <w:szCs w:val="24"/>
        </w:rPr>
      </w:pPr>
    </w:p>
    <w:p w14:paraId="70807E64" w14:textId="77777777" w:rsidR="00F65693" w:rsidRPr="00E61456" w:rsidRDefault="00F65693" w:rsidP="00F65693">
      <w:pPr>
        <w:rPr>
          <w:rFonts w:ascii="Times New Roman" w:hAnsi="Times New Roman"/>
        </w:rPr>
      </w:pPr>
      <w:bookmarkStart w:id="7" w:name="_Toc132207992"/>
      <w:r w:rsidRPr="00E61456">
        <w:rPr>
          <w:rFonts w:ascii="Times New Roman" w:hAnsi="Times New Roman"/>
          <w:bCs/>
          <w:sz w:val="24"/>
          <w:szCs w:val="24"/>
        </w:rPr>
        <w:t>6.4.</w:t>
      </w:r>
      <w:r w:rsidRPr="00E61456">
        <w:rPr>
          <w:rFonts w:ascii="Times New Roman" w:hAnsi="Times New Roman"/>
          <w:b/>
          <w:bCs/>
          <w:sz w:val="24"/>
          <w:szCs w:val="24"/>
        </w:rPr>
        <w:t xml:space="preserve"> </w:t>
      </w:r>
      <w:bookmarkEnd w:id="7"/>
      <w:r w:rsidRPr="00E61456">
        <w:rPr>
          <w:rFonts w:ascii="Times New Roman" w:hAnsi="Times New Roman"/>
        </w:rPr>
        <w:t xml:space="preserve">. Организация  воспитания </w:t>
      </w:r>
      <w:proofErr w:type="gramStart"/>
      <w:r w:rsidRPr="00E61456">
        <w:rPr>
          <w:rFonts w:ascii="Times New Roman" w:hAnsi="Times New Roman"/>
        </w:rPr>
        <w:t>обучающихся</w:t>
      </w:r>
      <w:proofErr w:type="gramEnd"/>
      <w:r w:rsidRPr="00E61456">
        <w:rPr>
          <w:rFonts w:ascii="Times New Roman" w:hAnsi="Times New Roman"/>
        </w:rPr>
        <w:t xml:space="preserve"> </w:t>
      </w:r>
    </w:p>
    <w:p w14:paraId="0C7DA7B6" w14:textId="77777777" w:rsidR="00F65693" w:rsidRPr="00E61456" w:rsidRDefault="00F65693" w:rsidP="00F65693">
      <w:pPr>
        <w:rPr>
          <w:rFonts w:ascii="Times New Roman" w:hAnsi="Times New Roman"/>
        </w:rPr>
      </w:pPr>
      <w:r w:rsidRPr="00E61456">
        <w:rPr>
          <w:rFonts w:ascii="Times New Roman" w:hAnsi="Times New Roman"/>
        </w:rPr>
        <w:t xml:space="preserve">6.4.1. Воспитание </w:t>
      </w:r>
      <w:proofErr w:type="gramStart"/>
      <w:r w:rsidRPr="00E61456">
        <w:rPr>
          <w:rFonts w:ascii="Times New Roman" w:hAnsi="Times New Roman"/>
        </w:rPr>
        <w:t>обучающихся</w:t>
      </w:r>
      <w:proofErr w:type="gramEnd"/>
      <w:r w:rsidRPr="00E61456">
        <w:rPr>
          <w:rFonts w:ascii="Times New Roman" w:hAnsi="Times New Roman"/>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3).</w:t>
      </w:r>
    </w:p>
    <w:p w14:paraId="4B979B74" w14:textId="77777777" w:rsidR="00F65693" w:rsidRPr="00E61456" w:rsidRDefault="00F65693" w:rsidP="00F65693">
      <w:pPr>
        <w:rPr>
          <w:rFonts w:ascii="Times New Roman" w:hAnsi="Times New Roman"/>
        </w:rPr>
      </w:pPr>
      <w:r w:rsidRPr="00E61456">
        <w:rPr>
          <w:rFonts w:ascii="Times New Roman" w:hAnsi="Times New Roman"/>
        </w:rPr>
        <w:t xml:space="preserve">6.4.2. Рабочую программу воспитания и календарный план воспитательной работы образовательная организация разработала и утверждает самостоятельно с учетом  </w:t>
      </w:r>
      <w:proofErr w:type="gramStart"/>
      <w:r w:rsidRPr="00E61456">
        <w:rPr>
          <w:rFonts w:ascii="Times New Roman" w:hAnsi="Times New Roman"/>
        </w:rPr>
        <w:t>примерных</w:t>
      </w:r>
      <w:proofErr w:type="gramEnd"/>
      <w:r w:rsidRPr="00E61456">
        <w:rPr>
          <w:rFonts w:ascii="Times New Roman" w:hAnsi="Times New Roman"/>
        </w:rPr>
        <w:t xml:space="preserve"> рабочей программы воспитания и календарного плана воспитательной работы.</w:t>
      </w:r>
    </w:p>
    <w:p w14:paraId="12337CAC" w14:textId="77777777" w:rsidR="00F65693" w:rsidRPr="00E61456" w:rsidRDefault="00F65693" w:rsidP="00F65693">
      <w:pPr>
        <w:rPr>
          <w:rFonts w:ascii="Times New Roman" w:hAnsi="Times New Roman"/>
        </w:rPr>
      </w:pPr>
      <w:r w:rsidRPr="00E61456">
        <w:rPr>
          <w:rFonts w:ascii="Times New Roman" w:hAnsi="Times New Roman"/>
        </w:rPr>
        <w:t>6.4.3. В разработке рабочей программы воспитания и календарного плана воспитательной работы принимают участие советы обучающихся, советы родителей, представители работодателей и (или) их объединений.</w:t>
      </w:r>
    </w:p>
    <w:p w14:paraId="5C42898E" w14:textId="77777777" w:rsidR="00F65693" w:rsidRPr="00E61456" w:rsidRDefault="00F65693" w:rsidP="00F65693">
      <w:pPr>
        <w:rPr>
          <w:rFonts w:ascii="Times New Roman" w:hAnsi="Times New Roman"/>
        </w:rPr>
      </w:pPr>
      <w:r w:rsidRPr="00E61456">
        <w:rPr>
          <w:rFonts w:ascii="Times New Roman" w:hAnsi="Times New Roman"/>
        </w:rPr>
        <w:t>6.5. Кадровые условия реализации образовательной программы</w:t>
      </w:r>
    </w:p>
    <w:p w14:paraId="7FA3F9D4" w14:textId="77777777" w:rsidR="00F65693" w:rsidRPr="00E61456" w:rsidRDefault="00F65693" w:rsidP="00F65693">
      <w:pPr>
        <w:rPr>
          <w:rFonts w:ascii="Times New Roman" w:hAnsi="Times New Roman"/>
        </w:rPr>
      </w:pPr>
      <w:r w:rsidRPr="00E61456">
        <w:rPr>
          <w:rFonts w:ascii="Times New Roman" w:hAnsi="Times New Roman"/>
        </w:rPr>
        <w:t>6.5.1. Реализация образовательной программы обеспечена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02 Здравоохранение, и имеющими стаж работы в данной профессиональной области не менее трех лет.</w:t>
      </w:r>
    </w:p>
    <w:p w14:paraId="50B433C6" w14:textId="77777777" w:rsidR="00F65693" w:rsidRPr="00E61456" w:rsidRDefault="00F65693" w:rsidP="00F65693">
      <w:pPr>
        <w:rPr>
          <w:rFonts w:ascii="Times New Roman" w:hAnsi="Times New Roman"/>
        </w:rPr>
      </w:pPr>
      <w:r w:rsidRPr="00E61456">
        <w:rPr>
          <w:rFonts w:ascii="Times New Roman" w:hAnsi="Times New Roman"/>
        </w:rPr>
        <w:t>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профессиональных стандартах (при наличии).</w:t>
      </w:r>
    </w:p>
    <w:p w14:paraId="2C331337" w14:textId="77777777" w:rsidR="00F65693" w:rsidRPr="00E61456" w:rsidRDefault="00F65693" w:rsidP="00F65693">
      <w:pPr>
        <w:rPr>
          <w:rFonts w:ascii="Times New Roman" w:hAnsi="Times New Roman"/>
        </w:rPr>
      </w:pPr>
      <w:r w:rsidRPr="00E61456">
        <w:rPr>
          <w:rFonts w:ascii="Times New Roman" w:hAnsi="Times New Roman"/>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02 Здравоохранение, не реже одного раза в три года с учетом расширения спектра профессиональных компетенций.</w:t>
      </w:r>
    </w:p>
    <w:p w14:paraId="3E74E81E" w14:textId="77777777" w:rsidR="00F65693" w:rsidRPr="00E61456" w:rsidRDefault="00F65693" w:rsidP="00F65693">
      <w:pPr>
        <w:rPr>
          <w:rFonts w:ascii="Times New Roman" w:hAnsi="Times New Roman"/>
        </w:rPr>
      </w:pPr>
      <w:proofErr w:type="gramStart"/>
      <w:r w:rsidRPr="00E61456">
        <w:rPr>
          <w:rFonts w:ascii="Times New Roman" w:hAnsi="Times New Roman"/>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02 Здравоохранение, в общем числе педагогических работников, реализующих программы профессиональных модулей образовательной программы, составляет не менее 25 процентов.</w:t>
      </w:r>
      <w:proofErr w:type="gramEnd"/>
    </w:p>
    <w:p w14:paraId="25F99726" w14:textId="77777777" w:rsidR="00F65693" w:rsidRPr="00E61456" w:rsidRDefault="00F65693" w:rsidP="00F65693">
      <w:pPr>
        <w:rPr>
          <w:rFonts w:ascii="Times New Roman" w:hAnsi="Times New Roman"/>
        </w:rPr>
      </w:pPr>
      <w:r w:rsidRPr="00E61456">
        <w:rPr>
          <w:rFonts w:ascii="Times New Roman" w:hAnsi="Times New Roman"/>
        </w:rPr>
        <w:t>6.6. Финансовые условия  реализации образовательной программы</w:t>
      </w:r>
    </w:p>
    <w:p w14:paraId="732854E2" w14:textId="77777777" w:rsidR="00F65693" w:rsidRPr="00E61456" w:rsidRDefault="00F65693" w:rsidP="00F65693">
      <w:pPr>
        <w:rPr>
          <w:rFonts w:ascii="Times New Roman" w:hAnsi="Times New Roman"/>
        </w:rPr>
      </w:pPr>
      <w:r w:rsidRPr="00E61456">
        <w:rPr>
          <w:rFonts w:ascii="Times New Roman" w:hAnsi="Times New Roman"/>
        </w:rPr>
        <w:t>6.6.1. Расчеты нормативных затрат оказания государственных услуг по реализации образовательной программы.  http://kurskmk.ru/wp-content/uploads/2022/03/skaaan.pdf</w:t>
      </w:r>
    </w:p>
    <w:p w14:paraId="6D4D5843" w14:textId="77777777" w:rsidR="00F65693" w:rsidRPr="00E61456" w:rsidRDefault="00F65693" w:rsidP="00F65693">
      <w:pPr>
        <w:rPr>
          <w:rFonts w:ascii="Times New Roman" w:hAnsi="Times New Roman"/>
        </w:rPr>
      </w:pPr>
      <w:r w:rsidRPr="00E61456">
        <w:rPr>
          <w:rFonts w:ascii="Times New Roman" w:hAnsi="Times New Roman"/>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E61456">
        <w:rPr>
          <w:rFonts w:ascii="Times New Roman" w:hAnsi="Times New Roman"/>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E61456">
        <w:rPr>
          <w:rFonts w:ascii="Times New Roman" w:hAnsi="Times New Roman"/>
        </w:rPr>
        <w:t xml:space="preserve"> (специальностям) и укрупненным группам профессий (специальностей), утверждаемые </w:t>
      </w:r>
      <w:proofErr w:type="spellStart"/>
      <w:r w:rsidRPr="00E61456">
        <w:rPr>
          <w:rFonts w:ascii="Times New Roman" w:hAnsi="Times New Roman"/>
        </w:rPr>
        <w:t>Минпросвещения</w:t>
      </w:r>
      <w:proofErr w:type="spellEnd"/>
      <w:r w:rsidRPr="00E61456">
        <w:rPr>
          <w:rFonts w:ascii="Times New Roman" w:hAnsi="Times New Roman"/>
        </w:rPr>
        <w:t xml:space="preserve"> России ежегодно.</w:t>
      </w:r>
    </w:p>
    <w:p w14:paraId="4B3FED69" w14:textId="77777777" w:rsidR="00F65693" w:rsidRPr="00E61456" w:rsidRDefault="00F65693" w:rsidP="00F65693">
      <w:pPr>
        <w:rPr>
          <w:rFonts w:ascii="Times New Roman" w:hAnsi="Times New Roman"/>
        </w:rPr>
      </w:pPr>
      <w:proofErr w:type="gramStart"/>
      <w:r w:rsidRPr="00E61456">
        <w:rPr>
          <w:rFonts w:ascii="Times New Roman" w:hAnsi="Times New Roman"/>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w:t>
      </w:r>
      <w:proofErr w:type="gramEnd"/>
      <w:r w:rsidRPr="00E61456">
        <w:rPr>
          <w:rFonts w:ascii="Times New Roman" w:hAnsi="Times New Roman"/>
        </w:rPr>
        <w:t xml:space="preserve"> 7 мая 2012 г. № 597 «О мероприятиях по реализации государственной социальной политики».</w:t>
      </w:r>
    </w:p>
    <w:p w14:paraId="6E83C4B6" w14:textId="77777777" w:rsidR="00F65693" w:rsidRPr="00E61456" w:rsidRDefault="00F65693" w:rsidP="00F65693">
      <w:pPr>
        <w:pStyle w:val="1"/>
        <w:ind w:firstLine="708"/>
        <w:jc w:val="both"/>
        <w:rPr>
          <w:rFonts w:ascii="Times New Roman" w:hAnsi="Times New Roman"/>
          <w:sz w:val="24"/>
          <w:szCs w:val="24"/>
        </w:rPr>
      </w:pPr>
      <w:bookmarkStart w:id="8" w:name="_Toc132207995"/>
      <w:r w:rsidRPr="00E61456">
        <w:rPr>
          <w:rFonts w:ascii="Times New Roman" w:hAnsi="Times New Roman"/>
          <w:sz w:val="24"/>
          <w:szCs w:val="24"/>
        </w:rPr>
        <w:t>Раздел 7. Формирование оценочных материалов для проведения государственной итоговой аттестации</w:t>
      </w:r>
      <w:bookmarkEnd w:id="8"/>
      <w:r w:rsidRPr="00E61456">
        <w:rPr>
          <w:rFonts w:ascii="Times New Roman" w:hAnsi="Times New Roman"/>
          <w:sz w:val="24"/>
          <w:szCs w:val="24"/>
        </w:rPr>
        <w:t xml:space="preserve"> </w:t>
      </w:r>
    </w:p>
    <w:p w14:paraId="501E65B7" w14:textId="7777777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E61456">
        <w:rPr>
          <w:rFonts w:ascii="Times New Roman" w:hAnsi="Times New Roman"/>
          <w:sz w:val="24"/>
          <w:szCs w:val="24"/>
        </w:rPr>
        <w:t>обучения по направлению</w:t>
      </w:r>
      <w:proofErr w:type="gramEnd"/>
      <w:r w:rsidRPr="00E61456">
        <w:rPr>
          <w:rFonts w:ascii="Times New Roman" w:hAnsi="Times New Roman"/>
          <w:sz w:val="24"/>
          <w:szCs w:val="24"/>
        </w:rPr>
        <w:t xml:space="preserve"> подготовки. В ходе ГИА оценивается степень соответствия сформированных компетенций выпускников требованиям ФГОС СПО.</w:t>
      </w:r>
    </w:p>
    <w:p w14:paraId="3930F107" w14:textId="7777777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7.2. Выпускники, освоившие программу подготовки специалистов среднего звена, сдают ГИА в форме государственного экзамена.</w:t>
      </w:r>
    </w:p>
    <w:p w14:paraId="259B6154" w14:textId="3E7EC4D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 xml:space="preserve">Государственная итоговая аттестация завершается присвоением квалификации специалиста среднего звена: </w:t>
      </w:r>
      <w:r w:rsidR="002F1765" w:rsidRPr="00E61456">
        <w:rPr>
          <w:rFonts w:ascii="Times New Roman" w:hAnsi="Times New Roman"/>
          <w:sz w:val="24"/>
          <w:szCs w:val="24"/>
        </w:rPr>
        <w:t>медицинская сестра/медицинский брат</w:t>
      </w:r>
    </w:p>
    <w:p w14:paraId="54F18771" w14:textId="7777777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 xml:space="preserve">Государственная итоговая аттестация проводится с учетом требований к процедуре первичной аккредитации специалистов, установленных законодательством Российской Федерации в сфере охраны здоровья.  </w:t>
      </w:r>
    </w:p>
    <w:p w14:paraId="50E5CF2B" w14:textId="7777777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 xml:space="preserve">7.3. Для государственной итоговой аттестации </w:t>
      </w:r>
      <w:proofErr w:type="spellStart"/>
      <w:r w:rsidRPr="00E61456">
        <w:rPr>
          <w:rFonts w:ascii="Times New Roman" w:hAnsi="Times New Roman"/>
          <w:sz w:val="24"/>
          <w:szCs w:val="24"/>
        </w:rPr>
        <w:t>разработатна</w:t>
      </w:r>
      <w:proofErr w:type="spellEnd"/>
      <w:r w:rsidRPr="00E61456">
        <w:rPr>
          <w:rFonts w:ascii="Times New Roman" w:hAnsi="Times New Roman"/>
          <w:sz w:val="24"/>
          <w:szCs w:val="24"/>
        </w:rPr>
        <w:t xml:space="preserve"> программа государственной итоговой аттестации с учетом и соблюдением требований к процедуре первичной аккредитации специалистов: формирование и организация работы государственной экзаменационной комиссии с учетом требований к формированию и организации работы </w:t>
      </w:r>
      <w:proofErr w:type="spellStart"/>
      <w:r w:rsidRPr="00E61456">
        <w:rPr>
          <w:rFonts w:ascii="Times New Roman" w:hAnsi="Times New Roman"/>
          <w:sz w:val="24"/>
          <w:szCs w:val="24"/>
        </w:rPr>
        <w:t>аккредитационных</w:t>
      </w:r>
      <w:proofErr w:type="spellEnd"/>
      <w:r w:rsidRPr="00E61456">
        <w:rPr>
          <w:rFonts w:ascii="Times New Roman" w:hAnsi="Times New Roman"/>
          <w:sz w:val="24"/>
          <w:szCs w:val="24"/>
        </w:rPr>
        <w:t xml:space="preserve"> комиссии, оснащение помещений с учетом обеспечения единства подхода, объективности проведения и оценки квалификации выпускников. </w:t>
      </w:r>
    </w:p>
    <w:p w14:paraId="1B498BA6" w14:textId="77777777" w:rsidR="00F65693" w:rsidRPr="00E61456" w:rsidRDefault="00F65693" w:rsidP="00F65693">
      <w:pPr>
        <w:spacing w:after="0"/>
        <w:ind w:firstLine="709"/>
        <w:jc w:val="both"/>
        <w:rPr>
          <w:rFonts w:ascii="Times New Roman" w:hAnsi="Times New Roman"/>
          <w:sz w:val="24"/>
          <w:szCs w:val="24"/>
        </w:rPr>
      </w:pPr>
      <w:r w:rsidRPr="00E61456">
        <w:rPr>
          <w:rFonts w:ascii="Times New Roman" w:hAnsi="Times New Roman"/>
          <w:sz w:val="24"/>
          <w:szCs w:val="24"/>
        </w:rPr>
        <w:t xml:space="preserve">7.4. Оценочные материалы для проведения ГИА  включают типовые оценочные средства для проведения первичной аккредитации специалистов по специальности. </w:t>
      </w:r>
    </w:p>
    <w:p w14:paraId="6F7F2FC6" w14:textId="77777777" w:rsidR="00F65693" w:rsidRPr="00E61456" w:rsidRDefault="00F65693" w:rsidP="00F65693">
      <w:pPr>
        <w:spacing w:after="0" w:line="240" w:lineRule="auto"/>
        <w:ind w:firstLine="709"/>
        <w:jc w:val="both"/>
        <w:rPr>
          <w:rFonts w:ascii="Times New Roman" w:hAnsi="Times New Roman"/>
          <w:spacing w:val="-4"/>
          <w:sz w:val="24"/>
          <w:szCs w:val="24"/>
        </w:rPr>
      </w:pPr>
      <w:r w:rsidRPr="00E61456">
        <w:rPr>
          <w:rFonts w:ascii="Times New Roman" w:hAnsi="Times New Roman"/>
          <w:spacing w:val="-4"/>
          <w:sz w:val="24"/>
          <w:szCs w:val="24"/>
        </w:rPr>
        <w:lastRenderedPageBreak/>
        <w:t>Информация о фондах оценочных материалов для проведения ГИА, структура процедуры ГИА и порядка проведения приведены в приложении 5.</w:t>
      </w:r>
    </w:p>
    <w:p w14:paraId="7D58C247" w14:textId="77777777" w:rsidR="00F65693" w:rsidRPr="00E61456" w:rsidRDefault="00F65693" w:rsidP="00F65693">
      <w:pPr>
        <w:ind w:firstLine="709"/>
        <w:rPr>
          <w:rFonts w:ascii="Times New Roman" w:hAnsi="Times New Roman"/>
          <w:sz w:val="24"/>
          <w:szCs w:val="24"/>
        </w:rPr>
      </w:pPr>
      <w:r w:rsidRPr="00E61456">
        <w:rPr>
          <w:rFonts w:ascii="Times New Roman" w:hAnsi="Times New Roman"/>
          <w:sz w:val="24"/>
          <w:szCs w:val="24"/>
        </w:rPr>
        <w:t xml:space="preserve"> </w:t>
      </w:r>
    </w:p>
    <w:p w14:paraId="512207AA" w14:textId="77777777" w:rsidR="00F65693" w:rsidRPr="00E61456" w:rsidRDefault="00F65693" w:rsidP="00F65693">
      <w:pPr>
        <w:pStyle w:val="1"/>
        <w:ind w:firstLine="708"/>
        <w:rPr>
          <w:rFonts w:ascii="Times New Roman" w:hAnsi="Times New Roman"/>
          <w:b w:val="0"/>
          <w:sz w:val="24"/>
          <w:szCs w:val="24"/>
        </w:rPr>
      </w:pPr>
      <w:bookmarkStart w:id="9" w:name="_Toc132207996"/>
      <w:r w:rsidRPr="00E61456">
        <w:rPr>
          <w:rFonts w:ascii="Times New Roman" w:hAnsi="Times New Roman"/>
          <w:b w:val="0"/>
          <w:sz w:val="24"/>
          <w:szCs w:val="24"/>
        </w:rPr>
        <w:t>Раздел 8. Разработчики  основной образовательной программы</w:t>
      </w:r>
      <w:bookmarkEnd w:id="9"/>
    </w:p>
    <w:p w14:paraId="218CF7ED" w14:textId="77777777" w:rsidR="00F65693" w:rsidRPr="00E61456" w:rsidRDefault="00F65693" w:rsidP="00F65693">
      <w:pPr>
        <w:spacing w:after="0"/>
        <w:ind w:left="-142" w:firstLine="567"/>
        <w:jc w:val="center"/>
        <w:rPr>
          <w:rFonts w:ascii="Times New Roman" w:hAnsi="Times New Roman"/>
          <w:sz w:val="24"/>
          <w:szCs w:val="24"/>
        </w:rPr>
      </w:pPr>
      <w:r w:rsidRPr="00E61456">
        <w:rPr>
          <w:rFonts w:ascii="Times New Roman" w:hAnsi="Times New Roman"/>
          <w:sz w:val="24"/>
          <w:szCs w:val="24"/>
        </w:rPr>
        <w:t>Руководители группы:</w:t>
      </w:r>
    </w:p>
    <w:tbl>
      <w:tblPr>
        <w:tblW w:w="9811" w:type="dxa"/>
        <w:jc w:val="center"/>
        <w:tblInd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457"/>
      </w:tblGrid>
      <w:tr w:rsidR="00F65693" w:rsidRPr="00E61456" w14:paraId="0AB20121" w14:textId="77777777" w:rsidTr="002E576F">
        <w:trPr>
          <w:jc w:val="center"/>
        </w:trPr>
        <w:tc>
          <w:tcPr>
            <w:tcW w:w="2354" w:type="dxa"/>
            <w:tcBorders>
              <w:top w:val="single" w:sz="4" w:space="0" w:color="auto"/>
              <w:left w:val="single" w:sz="4" w:space="0" w:color="auto"/>
              <w:bottom w:val="single" w:sz="4" w:space="0" w:color="auto"/>
              <w:right w:val="single" w:sz="4" w:space="0" w:color="auto"/>
            </w:tcBorders>
          </w:tcPr>
          <w:p w14:paraId="380FF98B" w14:textId="77777777" w:rsidR="00F65693" w:rsidRPr="00E61456" w:rsidRDefault="00F65693" w:rsidP="008036D3">
            <w:pPr>
              <w:spacing w:after="0"/>
              <w:jc w:val="center"/>
              <w:rPr>
                <w:rFonts w:ascii="Times New Roman" w:hAnsi="Times New Roman"/>
              </w:rPr>
            </w:pPr>
            <w:r w:rsidRPr="00E61456">
              <w:rPr>
                <w:rFonts w:ascii="Times New Roman" w:hAnsi="Times New Roman"/>
              </w:rPr>
              <w:t>ФИО</w:t>
            </w:r>
          </w:p>
        </w:tc>
        <w:tc>
          <w:tcPr>
            <w:tcW w:w="7457" w:type="dxa"/>
            <w:tcBorders>
              <w:top w:val="single" w:sz="4" w:space="0" w:color="auto"/>
              <w:left w:val="single" w:sz="4" w:space="0" w:color="auto"/>
              <w:bottom w:val="single" w:sz="4" w:space="0" w:color="auto"/>
              <w:right w:val="single" w:sz="4" w:space="0" w:color="auto"/>
            </w:tcBorders>
          </w:tcPr>
          <w:p w14:paraId="57E5170C" w14:textId="77777777" w:rsidR="00F65693" w:rsidRPr="00E61456" w:rsidRDefault="00F65693" w:rsidP="008036D3">
            <w:pPr>
              <w:spacing w:after="0"/>
              <w:jc w:val="center"/>
              <w:rPr>
                <w:rFonts w:ascii="Times New Roman" w:hAnsi="Times New Roman"/>
              </w:rPr>
            </w:pPr>
            <w:r w:rsidRPr="00E61456">
              <w:rPr>
                <w:rFonts w:ascii="Times New Roman" w:hAnsi="Times New Roman"/>
              </w:rPr>
              <w:t>Организация, должность</w:t>
            </w:r>
          </w:p>
        </w:tc>
      </w:tr>
      <w:tr w:rsidR="00F65693" w:rsidRPr="00E61456" w14:paraId="7A53C964" w14:textId="77777777" w:rsidTr="002E576F">
        <w:trPr>
          <w:jc w:val="center"/>
        </w:trPr>
        <w:tc>
          <w:tcPr>
            <w:tcW w:w="2354" w:type="dxa"/>
            <w:tcBorders>
              <w:top w:val="single" w:sz="4" w:space="0" w:color="auto"/>
              <w:left w:val="single" w:sz="4" w:space="0" w:color="auto"/>
              <w:bottom w:val="single" w:sz="4" w:space="0" w:color="auto"/>
              <w:right w:val="single" w:sz="4" w:space="0" w:color="auto"/>
            </w:tcBorders>
          </w:tcPr>
          <w:p w14:paraId="69E1F354" w14:textId="77777777" w:rsidR="00F65693" w:rsidRPr="00E61456" w:rsidRDefault="00F65693" w:rsidP="008036D3">
            <w:pPr>
              <w:spacing w:after="0"/>
              <w:rPr>
                <w:rFonts w:ascii="Times New Roman" w:hAnsi="Times New Roman"/>
              </w:rPr>
            </w:pPr>
            <w:proofErr w:type="spellStart"/>
            <w:r w:rsidRPr="00E61456">
              <w:rPr>
                <w:rFonts w:ascii="Times New Roman" w:hAnsi="Times New Roman"/>
              </w:rPr>
              <w:t>Кучинская</w:t>
            </w:r>
            <w:proofErr w:type="spellEnd"/>
            <w:r w:rsidRPr="00E61456">
              <w:rPr>
                <w:rFonts w:ascii="Times New Roman" w:hAnsi="Times New Roman"/>
              </w:rPr>
              <w:t xml:space="preserve">  И.Н.</w:t>
            </w:r>
          </w:p>
        </w:tc>
        <w:tc>
          <w:tcPr>
            <w:tcW w:w="7457" w:type="dxa"/>
            <w:tcBorders>
              <w:top w:val="single" w:sz="4" w:space="0" w:color="auto"/>
              <w:left w:val="single" w:sz="4" w:space="0" w:color="auto"/>
              <w:bottom w:val="single" w:sz="4" w:space="0" w:color="auto"/>
              <w:right w:val="single" w:sz="4" w:space="0" w:color="auto"/>
            </w:tcBorders>
          </w:tcPr>
          <w:p w14:paraId="1C40BB07" w14:textId="77777777" w:rsidR="00F65693" w:rsidRPr="00E61456" w:rsidRDefault="00F65693" w:rsidP="008036D3">
            <w:pPr>
              <w:spacing w:after="0"/>
              <w:jc w:val="both"/>
              <w:rPr>
                <w:rFonts w:ascii="Times New Roman" w:hAnsi="Times New Roman"/>
              </w:rPr>
            </w:pPr>
            <w:r w:rsidRPr="00E61456">
              <w:rPr>
                <w:rFonts w:ascii="Times New Roman" w:hAnsi="Times New Roman"/>
              </w:rPr>
              <w:t>Зам директора по учебно-методической работе ОБПОУ «КБМК»</w:t>
            </w:r>
          </w:p>
        </w:tc>
      </w:tr>
      <w:tr w:rsidR="00F65693" w:rsidRPr="00E61456" w14:paraId="2098D626" w14:textId="77777777" w:rsidTr="002E576F">
        <w:trPr>
          <w:jc w:val="center"/>
        </w:trPr>
        <w:tc>
          <w:tcPr>
            <w:tcW w:w="2354" w:type="dxa"/>
            <w:tcBorders>
              <w:top w:val="single" w:sz="4" w:space="0" w:color="auto"/>
              <w:left w:val="single" w:sz="4" w:space="0" w:color="auto"/>
              <w:bottom w:val="single" w:sz="4" w:space="0" w:color="auto"/>
              <w:right w:val="single" w:sz="4" w:space="0" w:color="auto"/>
            </w:tcBorders>
          </w:tcPr>
          <w:p w14:paraId="7B61F6F6" w14:textId="22AB972D" w:rsidR="00F65693" w:rsidRPr="00E61456" w:rsidRDefault="00F65693" w:rsidP="008036D3">
            <w:pPr>
              <w:spacing w:after="0"/>
              <w:rPr>
                <w:rFonts w:ascii="Times New Roman" w:hAnsi="Times New Roman"/>
              </w:rPr>
            </w:pPr>
            <w:proofErr w:type="spellStart"/>
            <w:r w:rsidRPr="00E61456">
              <w:rPr>
                <w:rFonts w:ascii="Times New Roman" w:hAnsi="Times New Roman"/>
              </w:rPr>
              <w:t>Смольнякова</w:t>
            </w:r>
            <w:proofErr w:type="spellEnd"/>
            <w:r w:rsidRPr="00E61456">
              <w:rPr>
                <w:rFonts w:ascii="Times New Roman" w:hAnsi="Times New Roman"/>
              </w:rPr>
              <w:t xml:space="preserve"> О.В.</w:t>
            </w:r>
            <w:r w:rsidR="002E576F">
              <w:rPr>
                <w:rFonts w:ascii="Times New Roman" w:hAnsi="Times New Roman"/>
              </w:rPr>
              <w:t>кмн</w:t>
            </w:r>
            <w:bookmarkStart w:id="10" w:name="_GoBack"/>
            <w:bookmarkEnd w:id="10"/>
          </w:p>
        </w:tc>
        <w:tc>
          <w:tcPr>
            <w:tcW w:w="7457" w:type="dxa"/>
            <w:tcBorders>
              <w:top w:val="single" w:sz="4" w:space="0" w:color="auto"/>
              <w:left w:val="single" w:sz="4" w:space="0" w:color="auto"/>
              <w:bottom w:val="single" w:sz="4" w:space="0" w:color="auto"/>
              <w:right w:val="single" w:sz="4" w:space="0" w:color="auto"/>
            </w:tcBorders>
          </w:tcPr>
          <w:p w14:paraId="784C424F" w14:textId="77777777" w:rsidR="00F65693" w:rsidRPr="00E61456" w:rsidRDefault="00F65693" w:rsidP="008036D3">
            <w:pPr>
              <w:spacing w:after="0"/>
              <w:jc w:val="both"/>
              <w:rPr>
                <w:rFonts w:ascii="Times New Roman" w:hAnsi="Times New Roman"/>
              </w:rPr>
            </w:pPr>
            <w:r w:rsidRPr="00E61456">
              <w:rPr>
                <w:rFonts w:ascii="Times New Roman" w:hAnsi="Times New Roman"/>
              </w:rPr>
              <w:t>Зам директора по производственному обучению ОБПОУ «КБМК»</w:t>
            </w:r>
          </w:p>
        </w:tc>
      </w:tr>
      <w:tr w:rsidR="00F65693" w:rsidRPr="00E61456" w14:paraId="33E72032" w14:textId="77777777" w:rsidTr="002E576F">
        <w:trPr>
          <w:jc w:val="center"/>
        </w:trPr>
        <w:tc>
          <w:tcPr>
            <w:tcW w:w="2354" w:type="dxa"/>
            <w:tcBorders>
              <w:top w:val="single" w:sz="4" w:space="0" w:color="auto"/>
              <w:left w:val="single" w:sz="4" w:space="0" w:color="auto"/>
              <w:bottom w:val="single" w:sz="4" w:space="0" w:color="auto"/>
              <w:right w:val="single" w:sz="4" w:space="0" w:color="auto"/>
            </w:tcBorders>
          </w:tcPr>
          <w:p w14:paraId="225C369D" w14:textId="77777777" w:rsidR="00F65693" w:rsidRPr="00E61456" w:rsidRDefault="00F65693" w:rsidP="008036D3">
            <w:pPr>
              <w:spacing w:after="0"/>
              <w:rPr>
                <w:rFonts w:ascii="Times New Roman" w:hAnsi="Times New Roman"/>
              </w:rPr>
            </w:pPr>
            <w:r w:rsidRPr="00E61456">
              <w:rPr>
                <w:rFonts w:ascii="Times New Roman" w:hAnsi="Times New Roman"/>
              </w:rPr>
              <w:t>Матюхина Т.В.</w:t>
            </w:r>
          </w:p>
        </w:tc>
        <w:tc>
          <w:tcPr>
            <w:tcW w:w="7457" w:type="dxa"/>
            <w:tcBorders>
              <w:top w:val="single" w:sz="4" w:space="0" w:color="auto"/>
              <w:left w:val="single" w:sz="4" w:space="0" w:color="auto"/>
              <w:bottom w:val="single" w:sz="4" w:space="0" w:color="auto"/>
              <w:right w:val="single" w:sz="4" w:space="0" w:color="auto"/>
            </w:tcBorders>
          </w:tcPr>
          <w:p w14:paraId="46A7F176" w14:textId="77777777" w:rsidR="00F65693" w:rsidRPr="00E61456" w:rsidRDefault="00F65693" w:rsidP="008036D3">
            <w:pPr>
              <w:spacing w:after="0"/>
              <w:jc w:val="both"/>
              <w:rPr>
                <w:rFonts w:ascii="Times New Roman" w:hAnsi="Times New Roman"/>
              </w:rPr>
            </w:pPr>
            <w:r w:rsidRPr="00E61456">
              <w:rPr>
                <w:rFonts w:ascii="Times New Roman" w:hAnsi="Times New Roman"/>
              </w:rPr>
              <w:t>Зам директора по воспитательной и социальной работе ОБПОУ «КБМК»</w:t>
            </w:r>
          </w:p>
        </w:tc>
      </w:tr>
      <w:tr w:rsidR="00F65693" w:rsidRPr="00E61456" w14:paraId="1090EC87" w14:textId="77777777" w:rsidTr="002E576F">
        <w:trPr>
          <w:jc w:val="center"/>
        </w:trPr>
        <w:tc>
          <w:tcPr>
            <w:tcW w:w="2354" w:type="dxa"/>
            <w:tcBorders>
              <w:top w:val="single" w:sz="4" w:space="0" w:color="auto"/>
              <w:left w:val="single" w:sz="4" w:space="0" w:color="auto"/>
              <w:bottom w:val="single" w:sz="4" w:space="0" w:color="auto"/>
              <w:right w:val="single" w:sz="4" w:space="0" w:color="auto"/>
            </w:tcBorders>
          </w:tcPr>
          <w:p w14:paraId="44CB0052" w14:textId="77777777" w:rsidR="00F65693" w:rsidRPr="00E61456" w:rsidRDefault="00F65693" w:rsidP="008036D3">
            <w:pPr>
              <w:spacing w:after="0"/>
              <w:rPr>
                <w:rFonts w:ascii="Times New Roman" w:hAnsi="Times New Roman"/>
              </w:rPr>
            </w:pPr>
            <w:proofErr w:type="spellStart"/>
            <w:r w:rsidRPr="00E61456">
              <w:rPr>
                <w:rFonts w:ascii="Times New Roman" w:hAnsi="Times New Roman"/>
              </w:rPr>
              <w:t>Грекова</w:t>
            </w:r>
            <w:proofErr w:type="spellEnd"/>
            <w:r w:rsidRPr="00E61456">
              <w:rPr>
                <w:rFonts w:ascii="Times New Roman" w:hAnsi="Times New Roman"/>
              </w:rPr>
              <w:t xml:space="preserve"> И.И., </w:t>
            </w:r>
            <w:proofErr w:type="spellStart"/>
            <w:r w:rsidRPr="00E61456">
              <w:rPr>
                <w:rFonts w:ascii="Times New Roman" w:hAnsi="Times New Roman"/>
              </w:rPr>
              <w:t>кмн</w:t>
            </w:r>
            <w:proofErr w:type="spellEnd"/>
          </w:p>
        </w:tc>
        <w:tc>
          <w:tcPr>
            <w:tcW w:w="7457" w:type="dxa"/>
            <w:tcBorders>
              <w:top w:val="single" w:sz="4" w:space="0" w:color="auto"/>
              <w:left w:val="single" w:sz="4" w:space="0" w:color="auto"/>
              <w:bottom w:val="single" w:sz="4" w:space="0" w:color="auto"/>
              <w:right w:val="single" w:sz="4" w:space="0" w:color="auto"/>
            </w:tcBorders>
          </w:tcPr>
          <w:p w14:paraId="3AD821AE" w14:textId="77777777" w:rsidR="00F65693" w:rsidRPr="00E61456" w:rsidRDefault="00F65693" w:rsidP="008036D3">
            <w:pPr>
              <w:spacing w:after="0"/>
              <w:jc w:val="both"/>
              <w:rPr>
                <w:rFonts w:ascii="Times New Roman" w:hAnsi="Times New Roman"/>
              </w:rPr>
            </w:pPr>
            <w:r w:rsidRPr="00E61456">
              <w:rPr>
                <w:rFonts w:ascii="Times New Roman" w:hAnsi="Times New Roman"/>
              </w:rPr>
              <w:t>Заведующий медсестринским  отделением ОБПОУ «КБМК»</w:t>
            </w:r>
          </w:p>
        </w:tc>
      </w:tr>
    </w:tbl>
    <w:p w14:paraId="22CEA221" w14:textId="77777777" w:rsidR="00F65693" w:rsidRPr="00E61456" w:rsidRDefault="00F65693" w:rsidP="00F65693">
      <w:pPr>
        <w:spacing w:after="0"/>
        <w:ind w:firstLine="709"/>
        <w:rPr>
          <w:rFonts w:ascii="Times New Roman" w:hAnsi="Times New Roman"/>
          <w:sz w:val="24"/>
          <w:szCs w:val="24"/>
        </w:rPr>
      </w:pPr>
    </w:p>
    <w:p w14:paraId="6C2E9078" w14:textId="77777777" w:rsidR="00F65693" w:rsidRPr="00E61456" w:rsidRDefault="00F65693" w:rsidP="00F65693">
      <w:pPr>
        <w:suppressAutoHyphens/>
        <w:spacing w:after="0"/>
        <w:ind w:firstLine="709"/>
        <w:jc w:val="both"/>
        <w:rPr>
          <w:rFonts w:ascii="Times New Roman" w:hAnsi="Times New Roman"/>
          <w:sz w:val="24"/>
          <w:szCs w:val="24"/>
        </w:rPr>
      </w:pPr>
    </w:p>
    <w:tbl>
      <w:tblPr>
        <w:tblW w:w="9477"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580"/>
      </w:tblGrid>
      <w:tr w:rsidR="00F65693" w:rsidRPr="00E61456" w14:paraId="566DAED2"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51694C8B" w14:textId="77777777" w:rsidR="00F65693" w:rsidRPr="00E61456" w:rsidRDefault="00F65693" w:rsidP="008036D3">
            <w:pPr>
              <w:spacing w:after="0" w:line="240" w:lineRule="auto"/>
              <w:ind w:firstLine="567"/>
              <w:rPr>
                <w:rFonts w:ascii="Times New Roman" w:hAnsi="Times New Roman"/>
                <w:sz w:val="24"/>
                <w:szCs w:val="24"/>
              </w:rPr>
            </w:pPr>
            <w:r w:rsidRPr="00E61456">
              <w:rPr>
                <w:rFonts w:ascii="Times New Roman" w:hAnsi="Times New Roman"/>
                <w:sz w:val="24"/>
                <w:szCs w:val="24"/>
              </w:rPr>
              <w:t>ФИО</w:t>
            </w:r>
          </w:p>
        </w:tc>
        <w:tc>
          <w:tcPr>
            <w:tcW w:w="6580" w:type="dxa"/>
            <w:tcBorders>
              <w:top w:val="single" w:sz="4" w:space="0" w:color="auto"/>
              <w:left w:val="single" w:sz="4" w:space="0" w:color="auto"/>
              <w:bottom w:val="single" w:sz="4" w:space="0" w:color="auto"/>
              <w:right w:val="single" w:sz="4" w:space="0" w:color="auto"/>
            </w:tcBorders>
            <w:hideMark/>
          </w:tcPr>
          <w:p w14:paraId="4FAA6190" w14:textId="77777777" w:rsidR="00F65693" w:rsidRPr="00E61456" w:rsidRDefault="00F65693" w:rsidP="008036D3">
            <w:pPr>
              <w:spacing w:after="0" w:line="240" w:lineRule="auto"/>
              <w:ind w:firstLine="567"/>
              <w:rPr>
                <w:rFonts w:ascii="Times New Roman" w:hAnsi="Times New Roman"/>
                <w:sz w:val="24"/>
                <w:szCs w:val="24"/>
              </w:rPr>
            </w:pPr>
            <w:r w:rsidRPr="00E61456">
              <w:rPr>
                <w:rFonts w:ascii="Times New Roman" w:hAnsi="Times New Roman"/>
                <w:sz w:val="24"/>
                <w:szCs w:val="24"/>
              </w:rPr>
              <w:t>Организация, должность</w:t>
            </w:r>
          </w:p>
        </w:tc>
      </w:tr>
      <w:tr w:rsidR="00F65693" w:rsidRPr="00E61456" w14:paraId="3AC8654C"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48D8A281" w14:textId="77777777" w:rsidR="00F65693" w:rsidRPr="00E61456" w:rsidRDefault="00F65693" w:rsidP="008036D3">
            <w:pPr>
              <w:spacing w:after="0" w:line="240" w:lineRule="auto"/>
              <w:jc w:val="both"/>
              <w:rPr>
                <w:rFonts w:ascii="Times New Roman" w:hAnsi="Times New Roman"/>
                <w:sz w:val="24"/>
                <w:szCs w:val="24"/>
              </w:rPr>
            </w:pPr>
            <w:r w:rsidRPr="00E61456">
              <w:rPr>
                <w:rFonts w:ascii="Times New Roman" w:hAnsi="Times New Roman"/>
                <w:sz w:val="24"/>
                <w:szCs w:val="24"/>
              </w:rPr>
              <w:t>Мезенцева О.Ю.</w:t>
            </w:r>
          </w:p>
        </w:tc>
        <w:tc>
          <w:tcPr>
            <w:tcW w:w="6580" w:type="dxa"/>
            <w:tcBorders>
              <w:top w:val="single" w:sz="4" w:space="0" w:color="auto"/>
              <w:left w:val="single" w:sz="4" w:space="0" w:color="auto"/>
              <w:bottom w:val="single" w:sz="4" w:space="0" w:color="auto"/>
              <w:right w:val="single" w:sz="4" w:space="0" w:color="auto"/>
            </w:tcBorders>
            <w:hideMark/>
          </w:tcPr>
          <w:p w14:paraId="39DEFE23"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5D4369F"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34E2F39F" w14:textId="77777777" w:rsidR="00F65693" w:rsidRPr="00E61456" w:rsidRDefault="00F65693" w:rsidP="008036D3">
            <w:pPr>
              <w:spacing w:after="0" w:line="240" w:lineRule="auto"/>
              <w:jc w:val="both"/>
              <w:rPr>
                <w:rFonts w:ascii="Times New Roman" w:hAnsi="Times New Roman"/>
                <w:sz w:val="24"/>
                <w:szCs w:val="24"/>
              </w:rPr>
            </w:pPr>
            <w:r w:rsidRPr="00E61456">
              <w:rPr>
                <w:rFonts w:ascii="Times New Roman" w:hAnsi="Times New Roman"/>
                <w:sz w:val="24"/>
                <w:szCs w:val="24"/>
              </w:rPr>
              <w:t>Дородных И.А.</w:t>
            </w:r>
          </w:p>
        </w:tc>
        <w:tc>
          <w:tcPr>
            <w:tcW w:w="6580" w:type="dxa"/>
            <w:tcBorders>
              <w:top w:val="single" w:sz="4" w:space="0" w:color="auto"/>
              <w:left w:val="single" w:sz="4" w:space="0" w:color="auto"/>
              <w:bottom w:val="single" w:sz="4" w:space="0" w:color="auto"/>
              <w:right w:val="single" w:sz="4" w:space="0" w:color="auto"/>
            </w:tcBorders>
            <w:hideMark/>
          </w:tcPr>
          <w:p w14:paraId="01A8DA88"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 xml:space="preserve">ОБПОУ «КБМК» преподаватель  </w:t>
            </w:r>
            <w:proofErr w:type="spellStart"/>
            <w:r w:rsidRPr="00E61456">
              <w:rPr>
                <w:rFonts w:ascii="Times New Roman" w:hAnsi="Times New Roman"/>
                <w:sz w:val="24"/>
                <w:szCs w:val="24"/>
              </w:rPr>
              <w:t>к.м</w:t>
            </w:r>
            <w:proofErr w:type="gramStart"/>
            <w:r w:rsidRPr="00E61456">
              <w:rPr>
                <w:rFonts w:ascii="Times New Roman" w:hAnsi="Times New Roman"/>
                <w:sz w:val="24"/>
                <w:szCs w:val="24"/>
              </w:rPr>
              <w:t>.н</w:t>
            </w:r>
            <w:proofErr w:type="spellEnd"/>
            <w:proofErr w:type="gramEnd"/>
          </w:p>
        </w:tc>
      </w:tr>
      <w:tr w:rsidR="00F65693" w:rsidRPr="00E61456" w14:paraId="4500FE4D"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794059D6" w14:textId="77777777" w:rsidR="00F65693" w:rsidRPr="00E61456" w:rsidRDefault="00F65693" w:rsidP="008036D3">
            <w:pPr>
              <w:spacing w:after="0" w:line="240" w:lineRule="auto"/>
              <w:jc w:val="both"/>
              <w:rPr>
                <w:rFonts w:ascii="Times New Roman" w:hAnsi="Times New Roman"/>
                <w:sz w:val="24"/>
                <w:szCs w:val="24"/>
              </w:rPr>
            </w:pPr>
            <w:r w:rsidRPr="00E61456">
              <w:rPr>
                <w:rFonts w:ascii="Times New Roman" w:hAnsi="Times New Roman"/>
                <w:sz w:val="24"/>
                <w:szCs w:val="24"/>
              </w:rPr>
              <w:t>Кириченко И.Я.</w:t>
            </w:r>
          </w:p>
        </w:tc>
        <w:tc>
          <w:tcPr>
            <w:tcW w:w="6580" w:type="dxa"/>
            <w:tcBorders>
              <w:top w:val="single" w:sz="4" w:space="0" w:color="auto"/>
              <w:left w:val="single" w:sz="4" w:space="0" w:color="auto"/>
              <w:bottom w:val="single" w:sz="4" w:space="0" w:color="auto"/>
              <w:right w:val="single" w:sz="4" w:space="0" w:color="auto"/>
            </w:tcBorders>
            <w:hideMark/>
          </w:tcPr>
          <w:p w14:paraId="34C35783"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0765BA76"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5228B546" w14:textId="77777777" w:rsidR="00F65693" w:rsidRPr="00E61456" w:rsidRDefault="00F65693" w:rsidP="008036D3">
            <w:pPr>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Коротеева</w:t>
            </w:r>
            <w:proofErr w:type="spellEnd"/>
            <w:r w:rsidRPr="00E61456">
              <w:rPr>
                <w:rFonts w:ascii="Times New Roman" w:hAnsi="Times New Roman"/>
                <w:sz w:val="24"/>
                <w:szCs w:val="24"/>
              </w:rPr>
              <w:t xml:space="preserve"> Н.Н.</w:t>
            </w:r>
          </w:p>
        </w:tc>
        <w:tc>
          <w:tcPr>
            <w:tcW w:w="6580" w:type="dxa"/>
            <w:tcBorders>
              <w:top w:val="single" w:sz="4" w:space="0" w:color="auto"/>
              <w:left w:val="single" w:sz="4" w:space="0" w:color="auto"/>
              <w:bottom w:val="single" w:sz="4" w:space="0" w:color="auto"/>
              <w:right w:val="single" w:sz="4" w:space="0" w:color="auto"/>
            </w:tcBorders>
            <w:hideMark/>
          </w:tcPr>
          <w:p w14:paraId="7EBF2E72"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A33E741"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64AEFBAF"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Пахомова Л.В.</w:t>
            </w:r>
          </w:p>
        </w:tc>
        <w:tc>
          <w:tcPr>
            <w:tcW w:w="6580" w:type="dxa"/>
            <w:tcBorders>
              <w:top w:val="single" w:sz="4" w:space="0" w:color="auto"/>
              <w:left w:val="single" w:sz="4" w:space="0" w:color="auto"/>
              <w:bottom w:val="single" w:sz="4" w:space="0" w:color="auto"/>
              <w:right w:val="single" w:sz="4" w:space="0" w:color="auto"/>
            </w:tcBorders>
            <w:hideMark/>
          </w:tcPr>
          <w:p w14:paraId="27FA58F8"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31BA674E"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443B7531"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Бережная В.В.</w:t>
            </w:r>
          </w:p>
        </w:tc>
        <w:tc>
          <w:tcPr>
            <w:tcW w:w="6580" w:type="dxa"/>
            <w:tcBorders>
              <w:top w:val="single" w:sz="4" w:space="0" w:color="auto"/>
              <w:left w:val="single" w:sz="4" w:space="0" w:color="auto"/>
              <w:bottom w:val="single" w:sz="4" w:space="0" w:color="auto"/>
              <w:right w:val="single" w:sz="4" w:space="0" w:color="auto"/>
            </w:tcBorders>
            <w:hideMark/>
          </w:tcPr>
          <w:p w14:paraId="380BA4B4"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C64A7F4"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5719F3FA"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color w:val="000000"/>
                <w:sz w:val="24"/>
                <w:szCs w:val="24"/>
              </w:rPr>
              <w:t>Хованская Е.Н.</w:t>
            </w:r>
          </w:p>
        </w:tc>
        <w:tc>
          <w:tcPr>
            <w:tcW w:w="6580" w:type="dxa"/>
            <w:tcBorders>
              <w:top w:val="single" w:sz="4" w:space="0" w:color="auto"/>
              <w:left w:val="single" w:sz="4" w:space="0" w:color="auto"/>
              <w:bottom w:val="single" w:sz="4" w:space="0" w:color="auto"/>
              <w:right w:val="single" w:sz="4" w:space="0" w:color="auto"/>
            </w:tcBorders>
            <w:hideMark/>
          </w:tcPr>
          <w:p w14:paraId="19B19317"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1BA2CD2A"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4C8C2A3C" w14:textId="77777777" w:rsidR="00F65693" w:rsidRPr="00E61456" w:rsidRDefault="00F65693" w:rsidP="008036D3">
            <w:pPr>
              <w:tabs>
                <w:tab w:val="left" w:pos="1995"/>
              </w:tabs>
              <w:spacing w:after="0" w:line="240" w:lineRule="auto"/>
              <w:jc w:val="both"/>
              <w:rPr>
                <w:rFonts w:ascii="Times New Roman" w:hAnsi="Times New Roman"/>
                <w:color w:val="000000"/>
                <w:sz w:val="24"/>
                <w:szCs w:val="24"/>
              </w:rPr>
            </w:pPr>
            <w:proofErr w:type="spellStart"/>
            <w:r w:rsidRPr="00E61456">
              <w:rPr>
                <w:rFonts w:ascii="Times New Roman" w:hAnsi="Times New Roman"/>
                <w:sz w:val="24"/>
                <w:szCs w:val="24"/>
              </w:rPr>
              <w:t>Ловакова</w:t>
            </w:r>
            <w:proofErr w:type="spellEnd"/>
            <w:r w:rsidRPr="00E61456">
              <w:rPr>
                <w:rFonts w:ascii="Times New Roman" w:hAnsi="Times New Roman"/>
                <w:sz w:val="24"/>
                <w:szCs w:val="24"/>
              </w:rPr>
              <w:t xml:space="preserve"> И.А.,</w:t>
            </w:r>
          </w:p>
        </w:tc>
        <w:tc>
          <w:tcPr>
            <w:tcW w:w="6580" w:type="dxa"/>
            <w:tcBorders>
              <w:top w:val="single" w:sz="4" w:space="0" w:color="auto"/>
              <w:left w:val="single" w:sz="4" w:space="0" w:color="auto"/>
              <w:bottom w:val="single" w:sz="4" w:space="0" w:color="auto"/>
              <w:right w:val="single" w:sz="4" w:space="0" w:color="auto"/>
            </w:tcBorders>
            <w:hideMark/>
          </w:tcPr>
          <w:p w14:paraId="383D1D88"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61290F6"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4FA5872B"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Ларин А.А.</w:t>
            </w:r>
          </w:p>
        </w:tc>
        <w:tc>
          <w:tcPr>
            <w:tcW w:w="6580" w:type="dxa"/>
            <w:tcBorders>
              <w:top w:val="single" w:sz="4" w:space="0" w:color="auto"/>
              <w:left w:val="single" w:sz="4" w:space="0" w:color="auto"/>
              <w:bottom w:val="single" w:sz="4" w:space="0" w:color="auto"/>
              <w:right w:val="single" w:sz="4" w:space="0" w:color="auto"/>
            </w:tcBorders>
            <w:hideMark/>
          </w:tcPr>
          <w:p w14:paraId="1C3F5E55"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7D8BB4C6"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514FFC0B"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Окунская</w:t>
            </w:r>
            <w:proofErr w:type="spellEnd"/>
            <w:r w:rsidRPr="00E61456">
              <w:rPr>
                <w:rFonts w:ascii="Times New Roman" w:hAnsi="Times New Roman"/>
                <w:sz w:val="24"/>
                <w:szCs w:val="24"/>
              </w:rPr>
              <w:t xml:space="preserve"> Т.В.</w:t>
            </w:r>
          </w:p>
        </w:tc>
        <w:tc>
          <w:tcPr>
            <w:tcW w:w="6580" w:type="dxa"/>
            <w:tcBorders>
              <w:top w:val="single" w:sz="4" w:space="0" w:color="auto"/>
              <w:left w:val="single" w:sz="4" w:space="0" w:color="auto"/>
              <w:bottom w:val="single" w:sz="4" w:space="0" w:color="auto"/>
              <w:right w:val="single" w:sz="4" w:space="0" w:color="auto"/>
            </w:tcBorders>
            <w:hideMark/>
          </w:tcPr>
          <w:p w14:paraId="04850133"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21417BF6"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73A3196C" w14:textId="77777777" w:rsidR="00F65693" w:rsidRPr="00E61456" w:rsidRDefault="00F65693" w:rsidP="008036D3">
            <w:pPr>
              <w:spacing w:after="0" w:line="240" w:lineRule="auto"/>
              <w:jc w:val="both"/>
              <w:rPr>
                <w:rFonts w:ascii="Times New Roman" w:hAnsi="Times New Roman"/>
                <w:sz w:val="24"/>
                <w:szCs w:val="24"/>
              </w:rPr>
            </w:pPr>
            <w:r w:rsidRPr="00E61456">
              <w:rPr>
                <w:rFonts w:ascii="Times New Roman" w:hAnsi="Times New Roman"/>
                <w:sz w:val="24"/>
                <w:szCs w:val="24"/>
              </w:rPr>
              <w:t>Суворова Н.А.</w:t>
            </w:r>
          </w:p>
        </w:tc>
        <w:tc>
          <w:tcPr>
            <w:tcW w:w="6580" w:type="dxa"/>
            <w:tcBorders>
              <w:top w:val="single" w:sz="4" w:space="0" w:color="auto"/>
              <w:left w:val="single" w:sz="4" w:space="0" w:color="auto"/>
              <w:bottom w:val="single" w:sz="4" w:space="0" w:color="auto"/>
              <w:right w:val="single" w:sz="4" w:space="0" w:color="auto"/>
            </w:tcBorders>
            <w:hideMark/>
          </w:tcPr>
          <w:p w14:paraId="53132A10"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5FBC6C73"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683D3F2B"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color w:val="000000"/>
                <w:sz w:val="24"/>
                <w:szCs w:val="24"/>
              </w:rPr>
              <w:t>Николаева И.А.</w:t>
            </w:r>
          </w:p>
        </w:tc>
        <w:tc>
          <w:tcPr>
            <w:tcW w:w="6580" w:type="dxa"/>
            <w:tcBorders>
              <w:top w:val="single" w:sz="4" w:space="0" w:color="auto"/>
              <w:left w:val="single" w:sz="4" w:space="0" w:color="auto"/>
              <w:bottom w:val="single" w:sz="4" w:space="0" w:color="auto"/>
              <w:right w:val="single" w:sz="4" w:space="0" w:color="auto"/>
            </w:tcBorders>
            <w:hideMark/>
          </w:tcPr>
          <w:p w14:paraId="10AD344F"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 xml:space="preserve">ОБПОУ «КБМК» преподаватель  </w:t>
            </w:r>
            <w:proofErr w:type="spellStart"/>
            <w:r w:rsidRPr="00E61456">
              <w:rPr>
                <w:rFonts w:ascii="Times New Roman" w:hAnsi="Times New Roman"/>
                <w:sz w:val="24"/>
                <w:szCs w:val="24"/>
              </w:rPr>
              <w:t>к.м</w:t>
            </w:r>
            <w:proofErr w:type="gramStart"/>
            <w:r w:rsidRPr="00E61456">
              <w:rPr>
                <w:rFonts w:ascii="Times New Roman" w:hAnsi="Times New Roman"/>
                <w:sz w:val="24"/>
                <w:szCs w:val="24"/>
              </w:rPr>
              <w:t>.н</w:t>
            </w:r>
            <w:proofErr w:type="spellEnd"/>
            <w:proofErr w:type="gramEnd"/>
          </w:p>
        </w:tc>
      </w:tr>
      <w:tr w:rsidR="00F65693" w:rsidRPr="00E61456" w14:paraId="0A2A55D2"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5A9968FE"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Логачева</w:t>
            </w:r>
            <w:proofErr w:type="spellEnd"/>
            <w:r w:rsidRPr="00E61456">
              <w:rPr>
                <w:rFonts w:ascii="Times New Roman" w:hAnsi="Times New Roman"/>
                <w:sz w:val="24"/>
                <w:szCs w:val="24"/>
              </w:rPr>
              <w:t xml:space="preserve"> Н.С.</w:t>
            </w:r>
          </w:p>
        </w:tc>
        <w:tc>
          <w:tcPr>
            <w:tcW w:w="6580" w:type="dxa"/>
            <w:tcBorders>
              <w:top w:val="single" w:sz="4" w:space="0" w:color="auto"/>
              <w:left w:val="single" w:sz="4" w:space="0" w:color="auto"/>
              <w:bottom w:val="single" w:sz="4" w:space="0" w:color="auto"/>
              <w:right w:val="single" w:sz="4" w:space="0" w:color="auto"/>
            </w:tcBorders>
            <w:hideMark/>
          </w:tcPr>
          <w:p w14:paraId="4A5DC3B8"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29421717"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152B02F4"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Кузьмина Л.П.</w:t>
            </w:r>
          </w:p>
        </w:tc>
        <w:tc>
          <w:tcPr>
            <w:tcW w:w="6580" w:type="dxa"/>
            <w:tcBorders>
              <w:top w:val="single" w:sz="4" w:space="0" w:color="auto"/>
              <w:left w:val="single" w:sz="4" w:space="0" w:color="auto"/>
              <w:bottom w:val="single" w:sz="4" w:space="0" w:color="auto"/>
              <w:right w:val="single" w:sz="4" w:space="0" w:color="auto"/>
            </w:tcBorders>
            <w:hideMark/>
          </w:tcPr>
          <w:p w14:paraId="2E1CFDD1"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787A79B6"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677C90DD"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Шевцова Е.М.</w:t>
            </w:r>
          </w:p>
        </w:tc>
        <w:tc>
          <w:tcPr>
            <w:tcW w:w="6580" w:type="dxa"/>
            <w:tcBorders>
              <w:top w:val="single" w:sz="4" w:space="0" w:color="auto"/>
              <w:left w:val="single" w:sz="4" w:space="0" w:color="auto"/>
              <w:bottom w:val="single" w:sz="4" w:space="0" w:color="auto"/>
              <w:right w:val="single" w:sz="4" w:space="0" w:color="auto"/>
            </w:tcBorders>
            <w:hideMark/>
          </w:tcPr>
          <w:p w14:paraId="30CE6160"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57D942D"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0D9C3328"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Дубинина А.И.</w:t>
            </w:r>
          </w:p>
        </w:tc>
        <w:tc>
          <w:tcPr>
            <w:tcW w:w="6580" w:type="dxa"/>
            <w:tcBorders>
              <w:top w:val="single" w:sz="4" w:space="0" w:color="auto"/>
              <w:left w:val="single" w:sz="4" w:space="0" w:color="auto"/>
              <w:bottom w:val="single" w:sz="4" w:space="0" w:color="auto"/>
              <w:right w:val="single" w:sz="4" w:space="0" w:color="auto"/>
            </w:tcBorders>
            <w:hideMark/>
          </w:tcPr>
          <w:p w14:paraId="3C63388F"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02C09B1F"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7DAA4E19"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Панченко Е. В.</w:t>
            </w:r>
          </w:p>
        </w:tc>
        <w:tc>
          <w:tcPr>
            <w:tcW w:w="6580" w:type="dxa"/>
            <w:tcBorders>
              <w:top w:val="single" w:sz="4" w:space="0" w:color="auto"/>
              <w:left w:val="single" w:sz="4" w:space="0" w:color="auto"/>
              <w:bottom w:val="single" w:sz="4" w:space="0" w:color="auto"/>
              <w:right w:val="single" w:sz="4" w:space="0" w:color="auto"/>
            </w:tcBorders>
            <w:hideMark/>
          </w:tcPr>
          <w:p w14:paraId="0983076D"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7D4D8208"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320BA26B"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Жемерикина</w:t>
            </w:r>
            <w:proofErr w:type="spellEnd"/>
            <w:r w:rsidRPr="00E61456">
              <w:rPr>
                <w:rFonts w:ascii="Times New Roman" w:hAnsi="Times New Roman"/>
                <w:sz w:val="24"/>
                <w:szCs w:val="24"/>
              </w:rPr>
              <w:t xml:space="preserve"> Е. В.</w:t>
            </w:r>
          </w:p>
        </w:tc>
        <w:tc>
          <w:tcPr>
            <w:tcW w:w="6580" w:type="dxa"/>
            <w:tcBorders>
              <w:top w:val="single" w:sz="4" w:space="0" w:color="auto"/>
              <w:left w:val="single" w:sz="4" w:space="0" w:color="auto"/>
              <w:bottom w:val="single" w:sz="4" w:space="0" w:color="auto"/>
              <w:right w:val="single" w:sz="4" w:space="0" w:color="auto"/>
            </w:tcBorders>
            <w:hideMark/>
          </w:tcPr>
          <w:p w14:paraId="0362B885"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20F2AADF"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21826432"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Степанов Е.В.</w:t>
            </w:r>
          </w:p>
        </w:tc>
        <w:tc>
          <w:tcPr>
            <w:tcW w:w="6580" w:type="dxa"/>
            <w:tcBorders>
              <w:top w:val="single" w:sz="4" w:space="0" w:color="auto"/>
              <w:left w:val="single" w:sz="4" w:space="0" w:color="auto"/>
              <w:bottom w:val="single" w:sz="4" w:space="0" w:color="auto"/>
              <w:right w:val="single" w:sz="4" w:space="0" w:color="auto"/>
            </w:tcBorders>
            <w:hideMark/>
          </w:tcPr>
          <w:p w14:paraId="224A8C3C"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48BA6E0F"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1891F505"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Маилова</w:t>
            </w:r>
            <w:proofErr w:type="spellEnd"/>
            <w:r w:rsidRPr="00E61456">
              <w:rPr>
                <w:rFonts w:ascii="Times New Roman" w:hAnsi="Times New Roman"/>
                <w:sz w:val="24"/>
                <w:szCs w:val="24"/>
              </w:rPr>
              <w:t xml:space="preserve"> М. Н.</w:t>
            </w:r>
          </w:p>
        </w:tc>
        <w:tc>
          <w:tcPr>
            <w:tcW w:w="6580" w:type="dxa"/>
            <w:tcBorders>
              <w:top w:val="single" w:sz="4" w:space="0" w:color="auto"/>
              <w:left w:val="single" w:sz="4" w:space="0" w:color="auto"/>
              <w:bottom w:val="single" w:sz="4" w:space="0" w:color="auto"/>
              <w:right w:val="single" w:sz="4" w:space="0" w:color="auto"/>
            </w:tcBorders>
            <w:hideMark/>
          </w:tcPr>
          <w:p w14:paraId="327189A6"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0CAE3118"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331D1D9A"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Жукова В. О.</w:t>
            </w:r>
          </w:p>
        </w:tc>
        <w:tc>
          <w:tcPr>
            <w:tcW w:w="6580" w:type="dxa"/>
            <w:tcBorders>
              <w:top w:val="single" w:sz="4" w:space="0" w:color="auto"/>
              <w:left w:val="single" w:sz="4" w:space="0" w:color="auto"/>
              <w:bottom w:val="single" w:sz="4" w:space="0" w:color="auto"/>
              <w:right w:val="single" w:sz="4" w:space="0" w:color="auto"/>
            </w:tcBorders>
            <w:hideMark/>
          </w:tcPr>
          <w:p w14:paraId="7F0562DA"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39155FA5"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119E2EC7"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Щербинина И. С.</w:t>
            </w:r>
          </w:p>
        </w:tc>
        <w:tc>
          <w:tcPr>
            <w:tcW w:w="6580" w:type="dxa"/>
            <w:tcBorders>
              <w:top w:val="single" w:sz="4" w:space="0" w:color="auto"/>
              <w:left w:val="single" w:sz="4" w:space="0" w:color="auto"/>
              <w:bottom w:val="single" w:sz="4" w:space="0" w:color="auto"/>
              <w:right w:val="single" w:sz="4" w:space="0" w:color="auto"/>
            </w:tcBorders>
            <w:hideMark/>
          </w:tcPr>
          <w:p w14:paraId="7C753F96"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7A87AF3C"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0403040D"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Азарцова</w:t>
            </w:r>
            <w:proofErr w:type="spellEnd"/>
            <w:r w:rsidRPr="00E61456">
              <w:rPr>
                <w:rFonts w:ascii="Times New Roman" w:hAnsi="Times New Roman"/>
                <w:sz w:val="24"/>
                <w:szCs w:val="24"/>
              </w:rPr>
              <w:t xml:space="preserve"> Л.А.</w:t>
            </w:r>
          </w:p>
        </w:tc>
        <w:tc>
          <w:tcPr>
            <w:tcW w:w="6580" w:type="dxa"/>
            <w:tcBorders>
              <w:top w:val="single" w:sz="4" w:space="0" w:color="auto"/>
              <w:left w:val="single" w:sz="4" w:space="0" w:color="auto"/>
              <w:bottom w:val="single" w:sz="4" w:space="0" w:color="auto"/>
              <w:right w:val="single" w:sz="4" w:space="0" w:color="auto"/>
            </w:tcBorders>
            <w:hideMark/>
          </w:tcPr>
          <w:p w14:paraId="02BF28AA"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6C752DF9"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425A9AD1"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Барчий</w:t>
            </w:r>
            <w:proofErr w:type="spellEnd"/>
            <w:r w:rsidRPr="00E61456">
              <w:rPr>
                <w:rFonts w:ascii="Times New Roman" w:hAnsi="Times New Roman"/>
                <w:sz w:val="24"/>
                <w:szCs w:val="24"/>
              </w:rPr>
              <w:t xml:space="preserve"> Т.В.</w:t>
            </w:r>
          </w:p>
        </w:tc>
        <w:tc>
          <w:tcPr>
            <w:tcW w:w="6580" w:type="dxa"/>
            <w:tcBorders>
              <w:top w:val="single" w:sz="4" w:space="0" w:color="auto"/>
              <w:left w:val="single" w:sz="4" w:space="0" w:color="auto"/>
              <w:bottom w:val="single" w:sz="4" w:space="0" w:color="auto"/>
              <w:right w:val="single" w:sz="4" w:space="0" w:color="auto"/>
            </w:tcBorders>
            <w:hideMark/>
          </w:tcPr>
          <w:p w14:paraId="28F224A9"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5448BD88"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6671ADB4"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Воробьева Г.А.</w:t>
            </w:r>
          </w:p>
        </w:tc>
        <w:tc>
          <w:tcPr>
            <w:tcW w:w="6580" w:type="dxa"/>
            <w:tcBorders>
              <w:top w:val="single" w:sz="4" w:space="0" w:color="auto"/>
              <w:left w:val="single" w:sz="4" w:space="0" w:color="auto"/>
              <w:bottom w:val="single" w:sz="4" w:space="0" w:color="auto"/>
              <w:right w:val="single" w:sz="4" w:space="0" w:color="auto"/>
            </w:tcBorders>
            <w:hideMark/>
          </w:tcPr>
          <w:p w14:paraId="3221C329"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333F16C8"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059BE8BF"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Журикова</w:t>
            </w:r>
            <w:proofErr w:type="spellEnd"/>
            <w:r w:rsidRPr="00E61456">
              <w:rPr>
                <w:rFonts w:ascii="Times New Roman" w:hAnsi="Times New Roman"/>
                <w:sz w:val="24"/>
                <w:szCs w:val="24"/>
              </w:rPr>
              <w:t xml:space="preserve"> Е.К.</w:t>
            </w:r>
          </w:p>
        </w:tc>
        <w:tc>
          <w:tcPr>
            <w:tcW w:w="6580" w:type="dxa"/>
            <w:tcBorders>
              <w:top w:val="single" w:sz="4" w:space="0" w:color="auto"/>
              <w:left w:val="single" w:sz="4" w:space="0" w:color="auto"/>
              <w:bottom w:val="single" w:sz="4" w:space="0" w:color="auto"/>
              <w:right w:val="single" w:sz="4" w:space="0" w:color="auto"/>
            </w:tcBorders>
            <w:hideMark/>
          </w:tcPr>
          <w:p w14:paraId="493C8ECC"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241635B8"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1659B500"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Лыкова О.Н.</w:t>
            </w:r>
          </w:p>
        </w:tc>
        <w:tc>
          <w:tcPr>
            <w:tcW w:w="6580" w:type="dxa"/>
            <w:tcBorders>
              <w:top w:val="single" w:sz="4" w:space="0" w:color="auto"/>
              <w:left w:val="single" w:sz="4" w:space="0" w:color="auto"/>
              <w:bottom w:val="single" w:sz="4" w:space="0" w:color="auto"/>
              <w:right w:val="single" w:sz="4" w:space="0" w:color="auto"/>
            </w:tcBorders>
            <w:hideMark/>
          </w:tcPr>
          <w:p w14:paraId="0A817946"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2E5753EB"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03178BAB"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Литвинова О.А.</w:t>
            </w:r>
          </w:p>
        </w:tc>
        <w:tc>
          <w:tcPr>
            <w:tcW w:w="6580" w:type="dxa"/>
            <w:tcBorders>
              <w:top w:val="single" w:sz="4" w:space="0" w:color="auto"/>
              <w:left w:val="single" w:sz="4" w:space="0" w:color="auto"/>
              <w:bottom w:val="single" w:sz="4" w:space="0" w:color="auto"/>
              <w:right w:val="single" w:sz="4" w:space="0" w:color="auto"/>
            </w:tcBorders>
            <w:hideMark/>
          </w:tcPr>
          <w:p w14:paraId="3955DEF6"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72DC98EC"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673B32F7"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Кобелева М.Н.</w:t>
            </w:r>
          </w:p>
        </w:tc>
        <w:tc>
          <w:tcPr>
            <w:tcW w:w="6580" w:type="dxa"/>
            <w:tcBorders>
              <w:top w:val="single" w:sz="4" w:space="0" w:color="auto"/>
              <w:left w:val="single" w:sz="4" w:space="0" w:color="auto"/>
              <w:bottom w:val="single" w:sz="4" w:space="0" w:color="auto"/>
              <w:right w:val="single" w:sz="4" w:space="0" w:color="auto"/>
            </w:tcBorders>
            <w:hideMark/>
          </w:tcPr>
          <w:p w14:paraId="651F0A57"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0B345B8D"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13E39677"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Скороходов М.В.</w:t>
            </w:r>
          </w:p>
        </w:tc>
        <w:tc>
          <w:tcPr>
            <w:tcW w:w="6580" w:type="dxa"/>
            <w:tcBorders>
              <w:top w:val="single" w:sz="4" w:space="0" w:color="auto"/>
              <w:left w:val="single" w:sz="4" w:space="0" w:color="auto"/>
              <w:bottom w:val="single" w:sz="4" w:space="0" w:color="auto"/>
              <w:right w:val="single" w:sz="4" w:space="0" w:color="auto"/>
            </w:tcBorders>
            <w:hideMark/>
          </w:tcPr>
          <w:p w14:paraId="1D1008F5"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3D15D88A"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72A8DAB4" w14:textId="77777777" w:rsidR="00F65693" w:rsidRPr="00E61456" w:rsidRDefault="00F65693" w:rsidP="008036D3">
            <w:pPr>
              <w:tabs>
                <w:tab w:val="left" w:pos="1995"/>
              </w:tabs>
              <w:spacing w:after="0" w:line="240" w:lineRule="auto"/>
              <w:jc w:val="both"/>
              <w:rPr>
                <w:rFonts w:ascii="Times New Roman" w:hAnsi="Times New Roman"/>
                <w:sz w:val="24"/>
                <w:szCs w:val="24"/>
              </w:rPr>
            </w:pPr>
            <w:r w:rsidRPr="00E61456">
              <w:rPr>
                <w:rFonts w:ascii="Times New Roman" w:hAnsi="Times New Roman"/>
                <w:sz w:val="24"/>
                <w:szCs w:val="24"/>
              </w:rPr>
              <w:t>Орлова Е.Ю.</w:t>
            </w:r>
          </w:p>
        </w:tc>
        <w:tc>
          <w:tcPr>
            <w:tcW w:w="6580" w:type="dxa"/>
            <w:tcBorders>
              <w:top w:val="single" w:sz="4" w:space="0" w:color="auto"/>
              <w:left w:val="single" w:sz="4" w:space="0" w:color="auto"/>
              <w:bottom w:val="single" w:sz="4" w:space="0" w:color="auto"/>
              <w:right w:val="single" w:sz="4" w:space="0" w:color="auto"/>
            </w:tcBorders>
            <w:hideMark/>
          </w:tcPr>
          <w:p w14:paraId="52DB2B38"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r w:rsidR="00F65693" w:rsidRPr="00E61456" w14:paraId="51A8D8F2" w14:textId="77777777" w:rsidTr="008036D3">
        <w:trPr>
          <w:jc w:val="center"/>
        </w:trPr>
        <w:tc>
          <w:tcPr>
            <w:tcW w:w="2897" w:type="dxa"/>
            <w:tcBorders>
              <w:top w:val="single" w:sz="4" w:space="0" w:color="auto"/>
              <w:left w:val="single" w:sz="4" w:space="0" w:color="auto"/>
              <w:bottom w:val="single" w:sz="4" w:space="0" w:color="auto"/>
              <w:right w:val="single" w:sz="4" w:space="0" w:color="auto"/>
            </w:tcBorders>
            <w:hideMark/>
          </w:tcPr>
          <w:p w14:paraId="0A20EDC5" w14:textId="77777777" w:rsidR="00F65693" w:rsidRPr="00E61456" w:rsidRDefault="00F65693" w:rsidP="008036D3">
            <w:pPr>
              <w:tabs>
                <w:tab w:val="left" w:pos="1995"/>
              </w:tabs>
              <w:spacing w:after="0" w:line="240" w:lineRule="auto"/>
              <w:jc w:val="both"/>
              <w:rPr>
                <w:rFonts w:ascii="Times New Roman" w:hAnsi="Times New Roman"/>
                <w:sz w:val="24"/>
                <w:szCs w:val="24"/>
              </w:rPr>
            </w:pPr>
            <w:proofErr w:type="spellStart"/>
            <w:r w:rsidRPr="00E61456">
              <w:rPr>
                <w:rFonts w:ascii="Times New Roman" w:hAnsi="Times New Roman"/>
                <w:sz w:val="24"/>
                <w:szCs w:val="24"/>
              </w:rPr>
              <w:t>Киссер</w:t>
            </w:r>
            <w:proofErr w:type="spellEnd"/>
            <w:r w:rsidRPr="00E61456">
              <w:rPr>
                <w:rFonts w:ascii="Times New Roman" w:hAnsi="Times New Roman"/>
                <w:sz w:val="24"/>
                <w:szCs w:val="24"/>
              </w:rPr>
              <w:t xml:space="preserve"> Ю.В.</w:t>
            </w:r>
          </w:p>
        </w:tc>
        <w:tc>
          <w:tcPr>
            <w:tcW w:w="6580" w:type="dxa"/>
            <w:tcBorders>
              <w:top w:val="single" w:sz="4" w:space="0" w:color="auto"/>
              <w:left w:val="single" w:sz="4" w:space="0" w:color="auto"/>
              <w:bottom w:val="single" w:sz="4" w:space="0" w:color="auto"/>
              <w:right w:val="single" w:sz="4" w:space="0" w:color="auto"/>
            </w:tcBorders>
            <w:hideMark/>
          </w:tcPr>
          <w:p w14:paraId="2C4E448E" w14:textId="77777777" w:rsidR="00F65693" w:rsidRPr="00E61456" w:rsidRDefault="00F65693" w:rsidP="008036D3">
            <w:pPr>
              <w:spacing w:after="0" w:line="240" w:lineRule="auto"/>
              <w:rPr>
                <w:rFonts w:ascii="Times New Roman" w:hAnsi="Times New Roman"/>
                <w:sz w:val="24"/>
                <w:szCs w:val="24"/>
              </w:rPr>
            </w:pPr>
            <w:r w:rsidRPr="00E61456">
              <w:rPr>
                <w:rFonts w:ascii="Times New Roman" w:hAnsi="Times New Roman"/>
                <w:sz w:val="24"/>
                <w:szCs w:val="24"/>
              </w:rPr>
              <w:t>ОБПОУ «КБМК» преподаватель</w:t>
            </w:r>
          </w:p>
        </w:tc>
      </w:tr>
    </w:tbl>
    <w:p w14:paraId="5597A231" w14:textId="77777777" w:rsidR="00F65693" w:rsidRPr="00E61456" w:rsidRDefault="00F65693" w:rsidP="00F65693">
      <w:pPr>
        <w:spacing w:after="0"/>
        <w:ind w:firstLine="709"/>
        <w:jc w:val="both"/>
        <w:outlineLvl w:val="1"/>
        <w:rPr>
          <w:rFonts w:ascii="Times New Roman" w:hAnsi="Times New Roman"/>
          <w:sz w:val="24"/>
          <w:szCs w:val="24"/>
          <w:highlight w:val="green"/>
        </w:rPr>
      </w:pPr>
    </w:p>
    <w:bookmarkEnd w:id="0"/>
    <w:bookmarkEnd w:id="1"/>
    <w:bookmarkEnd w:id="5"/>
    <w:p w14:paraId="37137D86" w14:textId="2A12AE78" w:rsidR="008E2F83" w:rsidRPr="00E61456" w:rsidRDefault="008E2F83" w:rsidP="00F65693">
      <w:pPr>
        <w:suppressAutoHyphens/>
        <w:spacing w:after="0"/>
        <w:ind w:firstLine="709"/>
        <w:jc w:val="both"/>
        <w:rPr>
          <w:rFonts w:ascii="Times New Roman" w:hAnsi="Times New Roman"/>
          <w:sz w:val="24"/>
          <w:szCs w:val="24"/>
        </w:rPr>
      </w:pPr>
    </w:p>
    <w:sectPr w:rsidR="008E2F83" w:rsidRPr="00E61456" w:rsidSect="00F65693">
      <w:footerReference w:type="even" r:id="rId13"/>
      <w:footerReference w:type="default" r:id="rId14"/>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04CA" w14:textId="77777777" w:rsidR="003B7F76" w:rsidRDefault="003B7F76" w:rsidP="0018331B">
      <w:pPr>
        <w:spacing w:after="0" w:line="240" w:lineRule="auto"/>
      </w:pPr>
      <w:r>
        <w:separator/>
      </w:r>
    </w:p>
  </w:endnote>
  <w:endnote w:type="continuationSeparator" w:id="0">
    <w:p w14:paraId="4CBDB2E2" w14:textId="77777777" w:rsidR="003B7F76" w:rsidRDefault="003B7F7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4D09A8" w:rsidRDefault="004D09A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4D09A8" w:rsidRDefault="004D09A8"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4D09A8" w:rsidRPr="009A53A3" w:rsidRDefault="004D09A8"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CA152" w14:textId="77777777" w:rsidR="003B7F76" w:rsidRDefault="003B7F76" w:rsidP="0018331B">
      <w:pPr>
        <w:spacing w:after="0" w:line="240" w:lineRule="auto"/>
      </w:pPr>
      <w:r>
        <w:separator/>
      </w:r>
    </w:p>
  </w:footnote>
  <w:footnote w:type="continuationSeparator" w:id="0">
    <w:p w14:paraId="7A535373" w14:textId="77777777" w:rsidR="003B7F76" w:rsidRDefault="003B7F76" w:rsidP="0018331B">
      <w:pPr>
        <w:spacing w:after="0" w:line="240" w:lineRule="auto"/>
      </w:pPr>
      <w:r>
        <w:continuationSeparator/>
      </w:r>
    </w:p>
  </w:footnote>
  <w:footnote w:id="1">
    <w:p w14:paraId="715EB1BA" w14:textId="77777777" w:rsidR="004D09A8" w:rsidRPr="00F17472" w:rsidRDefault="004D09A8"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35360951" w14:textId="77777777" w:rsidR="00F65693" w:rsidRPr="00970A36" w:rsidRDefault="00F65693" w:rsidP="00F65693">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14:paraId="70D54262" w14:textId="77777777" w:rsidR="004D09A8" w:rsidRDefault="004D09A8">
        <w:pPr>
          <w:pStyle w:val="af2"/>
          <w:jc w:val="center"/>
        </w:pPr>
        <w:r>
          <w:fldChar w:fldCharType="begin"/>
        </w:r>
        <w:r>
          <w:instrText>PAGE   \* MERGEFORMAT</w:instrText>
        </w:r>
        <w:r>
          <w:fldChar w:fldCharType="separate"/>
        </w:r>
        <w:r w:rsidR="002E576F">
          <w:rPr>
            <w:noProof/>
          </w:rPr>
          <w:t>43</w:t>
        </w:r>
        <w:r>
          <w:rPr>
            <w:noProof/>
          </w:rPr>
          <w:fldChar w:fldCharType="end"/>
        </w:r>
      </w:p>
    </w:sdtContent>
  </w:sdt>
  <w:p w14:paraId="40608FBB" w14:textId="77777777" w:rsidR="004D09A8" w:rsidRDefault="004D09A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93F5B"/>
    <w:multiLevelType w:val="singleLevel"/>
    <w:tmpl w:val="3DA41024"/>
    <w:lvl w:ilvl="0">
      <w:start w:val="2002"/>
      <w:numFmt w:val="bullet"/>
      <w:lvlText w:val="-"/>
      <w:lvlJc w:val="left"/>
      <w:pPr>
        <w:tabs>
          <w:tab w:val="num" w:pos="360"/>
        </w:tabs>
        <w:ind w:left="360" w:hanging="360"/>
      </w:pPr>
    </w:lvl>
  </w:abstractNum>
  <w:abstractNum w:abstractNumId="29">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2">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3"/>
  </w:num>
  <w:num w:numId="3">
    <w:abstractNumId w:val="6"/>
  </w:num>
  <w:num w:numId="4">
    <w:abstractNumId w:val="18"/>
  </w:num>
  <w:num w:numId="5">
    <w:abstractNumId w:val="23"/>
  </w:num>
  <w:num w:numId="6">
    <w:abstractNumId w:val="14"/>
  </w:num>
  <w:num w:numId="7">
    <w:abstractNumId w:val="22"/>
  </w:num>
  <w:num w:numId="8">
    <w:abstractNumId w:val="31"/>
  </w:num>
  <w:num w:numId="9">
    <w:abstractNumId w:val="42"/>
  </w:num>
  <w:num w:numId="10">
    <w:abstractNumId w:val="20"/>
  </w:num>
  <w:num w:numId="11">
    <w:abstractNumId w:val="9"/>
  </w:num>
  <w:num w:numId="12">
    <w:abstractNumId w:val="24"/>
  </w:num>
  <w:num w:numId="13">
    <w:abstractNumId w:val="35"/>
  </w:num>
  <w:num w:numId="14">
    <w:abstractNumId w:val="53"/>
  </w:num>
  <w:num w:numId="15">
    <w:abstractNumId w:val="46"/>
  </w:num>
  <w:num w:numId="16">
    <w:abstractNumId w:val="15"/>
  </w:num>
  <w:num w:numId="17">
    <w:abstractNumId w:val="29"/>
  </w:num>
  <w:num w:numId="18">
    <w:abstractNumId w:val="36"/>
  </w:num>
  <w:num w:numId="19">
    <w:abstractNumId w:val="33"/>
  </w:num>
  <w:num w:numId="20">
    <w:abstractNumId w:val="21"/>
  </w:num>
  <w:num w:numId="21">
    <w:abstractNumId w:val="3"/>
  </w:num>
  <w:num w:numId="22">
    <w:abstractNumId w:val="11"/>
  </w:num>
  <w:num w:numId="23">
    <w:abstractNumId w:val="7"/>
  </w:num>
  <w:num w:numId="24">
    <w:abstractNumId w:val="25"/>
  </w:num>
  <w:num w:numId="25">
    <w:abstractNumId w:val="5"/>
  </w:num>
  <w:num w:numId="26">
    <w:abstractNumId w:val="26"/>
  </w:num>
  <w:num w:numId="27">
    <w:abstractNumId w:val="41"/>
  </w:num>
  <w:num w:numId="28">
    <w:abstractNumId w:val="0"/>
  </w:num>
  <w:num w:numId="29">
    <w:abstractNumId w:val="13"/>
  </w:num>
  <w:num w:numId="30">
    <w:abstractNumId w:val="2"/>
  </w:num>
  <w:num w:numId="31">
    <w:abstractNumId w:val="39"/>
  </w:num>
  <w:num w:numId="32">
    <w:abstractNumId w:val="52"/>
  </w:num>
  <w:num w:numId="33">
    <w:abstractNumId w:val="4"/>
  </w:num>
  <w:num w:numId="34">
    <w:abstractNumId w:val="12"/>
  </w:num>
  <w:num w:numId="35">
    <w:abstractNumId w:val="38"/>
  </w:num>
  <w:num w:numId="36">
    <w:abstractNumId w:val="17"/>
  </w:num>
  <w:num w:numId="37">
    <w:abstractNumId w:val="47"/>
  </w:num>
  <w:num w:numId="38">
    <w:abstractNumId w:val="16"/>
  </w:num>
  <w:num w:numId="39">
    <w:abstractNumId w:val="28"/>
  </w:num>
  <w:num w:numId="40">
    <w:abstractNumId w:val="50"/>
  </w:num>
  <w:num w:numId="41">
    <w:abstractNumId w:val="1"/>
  </w:num>
  <w:num w:numId="42">
    <w:abstractNumId w:val="48"/>
  </w:num>
  <w:num w:numId="43">
    <w:abstractNumId w:val="32"/>
  </w:num>
  <w:num w:numId="44">
    <w:abstractNumId w:val="27"/>
  </w:num>
  <w:num w:numId="45">
    <w:abstractNumId w:val="51"/>
  </w:num>
  <w:num w:numId="46">
    <w:abstractNumId w:val="34"/>
  </w:num>
  <w:num w:numId="47">
    <w:abstractNumId w:val="45"/>
  </w:num>
  <w:num w:numId="48">
    <w:abstractNumId w:val="40"/>
  </w:num>
  <w:num w:numId="49">
    <w:abstractNumId w:val="37"/>
  </w:num>
  <w:num w:numId="50">
    <w:abstractNumId w:val="19"/>
  </w:num>
  <w:num w:numId="51">
    <w:abstractNumId w:val="8"/>
  </w:num>
  <w:num w:numId="52">
    <w:abstractNumId w:val="49"/>
  </w:num>
  <w:num w:numId="53">
    <w:abstractNumId w:val="30"/>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3F"/>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76F"/>
    <w:rsid w:val="002E5B4A"/>
    <w:rsid w:val="002E5C56"/>
    <w:rsid w:val="002F01DC"/>
    <w:rsid w:val="002F0594"/>
    <w:rsid w:val="002F1101"/>
    <w:rsid w:val="002F15A8"/>
    <w:rsid w:val="002F1765"/>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B7F76"/>
    <w:rsid w:val="003C07EE"/>
    <w:rsid w:val="003C0811"/>
    <w:rsid w:val="003C3570"/>
    <w:rsid w:val="003C3733"/>
    <w:rsid w:val="003C37BE"/>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80F"/>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684"/>
    <w:rsid w:val="00561748"/>
    <w:rsid w:val="00561C1F"/>
    <w:rsid w:val="00561C27"/>
    <w:rsid w:val="00562021"/>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2E13"/>
    <w:rsid w:val="006D3715"/>
    <w:rsid w:val="006D529D"/>
    <w:rsid w:val="006D5725"/>
    <w:rsid w:val="006D6AFB"/>
    <w:rsid w:val="006D7371"/>
    <w:rsid w:val="006D744E"/>
    <w:rsid w:val="006D7A74"/>
    <w:rsid w:val="006D7B15"/>
    <w:rsid w:val="006E14AF"/>
    <w:rsid w:val="006E221B"/>
    <w:rsid w:val="006E249D"/>
    <w:rsid w:val="006E2792"/>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04A3"/>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448"/>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D7D6E"/>
    <w:rsid w:val="009E107A"/>
    <w:rsid w:val="009E1542"/>
    <w:rsid w:val="009E3323"/>
    <w:rsid w:val="009E3AF8"/>
    <w:rsid w:val="009E3B3F"/>
    <w:rsid w:val="009E4484"/>
    <w:rsid w:val="009E5922"/>
    <w:rsid w:val="009E600E"/>
    <w:rsid w:val="009E64FA"/>
    <w:rsid w:val="009E6E53"/>
    <w:rsid w:val="009F1075"/>
    <w:rsid w:val="009F14EF"/>
    <w:rsid w:val="009F29F6"/>
    <w:rsid w:val="009F3A47"/>
    <w:rsid w:val="009F413A"/>
    <w:rsid w:val="009F44CE"/>
    <w:rsid w:val="009F504A"/>
    <w:rsid w:val="009F75CC"/>
    <w:rsid w:val="009F768C"/>
    <w:rsid w:val="00A002EE"/>
    <w:rsid w:val="00A0117E"/>
    <w:rsid w:val="00A01E91"/>
    <w:rsid w:val="00A02A22"/>
    <w:rsid w:val="00A02C91"/>
    <w:rsid w:val="00A02DFA"/>
    <w:rsid w:val="00A02E0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1456"/>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9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9F2D-5ABD-4DB2-A1C7-C7B1AC71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9454</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63216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19</cp:revision>
  <cp:lastPrinted>2022-01-11T08:46:00Z</cp:lastPrinted>
  <dcterms:created xsi:type="dcterms:W3CDTF">2023-09-12T12:43:00Z</dcterms:created>
  <dcterms:modified xsi:type="dcterms:W3CDTF">2023-10-10T08:01:00Z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