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B93" w:rsidRPr="00AC6B93" w:rsidRDefault="00806474" w:rsidP="00AC6B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B93">
        <w:rPr>
          <w:rFonts w:ascii="Times New Roman" w:hAnsi="Times New Roman" w:cs="Times New Roman"/>
          <w:b/>
          <w:sz w:val="28"/>
          <w:szCs w:val="28"/>
        </w:rPr>
        <w:t>Вакантные места для перевода</w:t>
      </w:r>
      <w:r w:rsidR="00AC6B93" w:rsidRPr="00AC6B93"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  <w:r w:rsidRPr="00AC6B93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A0493D" w:rsidRPr="00AC6B93">
        <w:rPr>
          <w:rFonts w:ascii="Times New Roman" w:hAnsi="Times New Roman" w:cs="Times New Roman"/>
          <w:b/>
          <w:sz w:val="28"/>
          <w:szCs w:val="28"/>
        </w:rPr>
        <w:t>ОБПОУ «КБМК»</w:t>
      </w:r>
    </w:p>
    <w:p w:rsidR="00806474" w:rsidRPr="00AC6B93" w:rsidRDefault="00A0493D" w:rsidP="00AC6B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C6B93">
        <w:rPr>
          <w:rFonts w:ascii="Times New Roman" w:hAnsi="Times New Roman" w:cs="Times New Roman"/>
          <w:b/>
          <w:sz w:val="28"/>
          <w:szCs w:val="28"/>
        </w:rPr>
        <w:t xml:space="preserve">(г. Курск, г. Льгов, </w:t>
      </w:r>
      <w:r w:rsidR="002736A3" w:rsidRPr="00AC6B93">
        <w:rPr>
          <w:rFonts w:ascii="Times New Roman" w:hAnsi="Times New Roman" w:cs="Times New Roman"/>
          <w:b/>
          <w:sz w:val="28"/>
          <w:szCs w:val="28"/>
        </w:rPr>
        <w:t>г. Рыльск</w:t>
      </w:r>
      <w:r w:rsidRPr="00AC6B93">
        <w:rPr>
          <w:rFonts w:ascii="Times New Roman" w:hAnsi="Times New Roman" w:cs="Times New Roman"/>
          <w:b/>
          <w:sz w:val="28"/>
          <w:szCs w:val="28"/>
        </w:rPr>
        <w:t>, г. Щигры</w:t>
      </w:r>
      <w:r w:rsidR="002736A3" w:rsidRPr="00AC6B93">
        <w:rPr>
          <w:rFonts w:ascii="Times New Roman" w:hAnsi="Times New Roman" w:cs="Times New Roman"/>
          <w:b/>
          <w:sz w:val="28"/>
          <w:szCs w:val="28"/>
        </w:rPr>
        <w:t>)</w:t>
      </w:r>
      <w:r w:rsidR="00AC6B93" w:rsidRPr="00AC6B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6474" w:rsidRPr="00AC6B93">
        <w:rPr>
          <w:rFonts w:ascii="Times New Roman" w:hAnsi="Times New Roman" w:cs="Times New Roman"/>
          <w:b/>
          <w:sz w:val="28"/>
          <w:szCs w:val="28"/>
        </w:rPr>
        <w:t>на 01.</w:t>
      </w:r>
      <w:r w:rsidR="00000FEA">
        <w:rPr>
          <w:rFonts w:ascii="Times New Roman" w:hAnsi="Times New Roman" w:cs="Times New Roman"/>
          <w:b/>
          <w:sz w:val="28"/>
          <w:szCs w:val="28"/>
        </w:rPr>
        <w:t>02</w:t>
      </w:r>
      <w:r w:rsidRPr="00AC6B93">
        <w:rPr>
          <w:rFonts w:ascii="Times New Roman" w:hAnsi="Times New Roman" w:cs="Times New Roman"/>
          <w:b/>
          <w:sz w:val="28"/>
          <w:szCs w:val="28"/>
        </w:rPr>
        <w:t>.202</w:t>
      </w:r>
      <w:r w:rsidR="00000FEA">
        <w:rPr>
          <w:rFonts w:ascii="Times New Roman" w:hAnsi="Times New Roman" w:cs="Times New Roman"/>
          <w:b/>
          <w:sz w:val="28"/>
          <w:szCs w:val="28"/>
        </w:rPr>
        <w:t>3</w:t>
      </w:r>
      <w:r w:rsidRPr="00AC6B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6474" w:rsidRPr="00AC6B93">
        <w:rPr>
          <w:rFonts w:ascii="Times New Roman" w:hAnsi="Times New Roman" w:cs="Times New Roman"/>
          <w:b/>
          <w:sz w:val="28"/>
          <w:szCs w:val="28"/>
        </w:rPr>
        <w:t>г.</w:t>
      </w:r>
      <w:proofErr w:type="gramEnd"/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2376"/>
        <w:gridCol w:w="3261"/>
        <w:gridCol w:w="3260"/>
        <w:gridCol w:w="3260"/>
        <w:gridCol w:w="2977"/>
      </w:tblGrid>
      <w:tr w:rsidR="00AC6B93" w:rsidTr="00140CB4">
        <w:tc>
          <w:tcPr>
            <w:tcW w:w="2376" w:type="dxa"/>
          </w:tcPr>
          <w:p w:rsidR="009A62F6" w:rsidRDefault="009A62F6" w:rsidP="00A0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B93" w:rsidRDefault="00AC6B93" w:rsidP="00A0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C6B93" w:rsidRPr="00AC6B93" w:rsidRDefault="00AC6B93" w:rsidP="00A0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</w:p>
        </w:tc>
        <w:tc>
          <w:tcPr>
            <w:tcW w:w="3261" w:type="dxa"/>
          </w:tcPr>
          <w:p w:rsidR="00AC6B93" w:rsidRPr="00AC6B93" w:rsidRDefault="00AC6B93" w:rsidP="00A0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 для приема (перевода) за счет бюджетных ассигнований федерального бюджета</w:t>
            </w:r>
          </w:p>
        </w:tc>
        <w:tc>
          <w:tcPr>
            <w:tcW w:w="3260" w:type="dxa"/>
          </w:tcPr>
          <w:p w:rsidR="00AC6B93" w:rsidRPr="00AC6B93" w:rsidRDefault="00AC6B93" w:rsidP="00000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вакантных мест для </w:t>
            </w:r>
            <w:r w:rsidR="00000FEA">
              <w:rPr>
                <w:rFonts w:ascii="Times New Roman" w:hAnsi="Times New Roman" w:cs="Times New Roman"/>
                <w:sz w:val="24"/>
                <w:szCs w:val="24"/>
              </w:rPr>
              <w:t xml:space="preserve">перевода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счет бюджетных ассигнований бюджета субъекта РФ</w:t>
            </w:r>
          </w:p>
        </w:tc>
        <w:tc>
          <w:tcPr>
            <w:tcW w:w="3260" w:type="dxa"/>
          </w:tcPr>
          <w:p w:rsidR="00AC6B93" w:rsidRPr="00AC6B93" w:rsidRDefault="00AC6B93" w:rsidP="00A0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 для приема (перевода) за счет бюджетных ассигнований местных бюджетов</w:t>
            </w:r>
          </w:p>
        </w:tc>
        <w:tc>
          <w:tcPr>
            <w:tcW w:w="2977" w:type="dxa"/>
          </w:tcPr>
          <w:p w:rsidR="00AC6B93" w:rsidRPr="00AC6B93" w:rsidRDefault="00AC6B93" w:rsidP="00A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 для приема (перевода) за счет средств физических и (или) юридических лиц</w:t>
            </w:r>
          </w:p>
        </w:tc>
      </w:tr>
      <w:tr w:rsidR="00140CB4" w:rsidRPr="009646DE" w:rsidTr="00000FEA">
        <w:tc>
          <w:tcPr>
            <w:tcW w:w="2376" w:type="dxa"/>
          </w:tcPr>
          <w:p w:rsidR="00140CB4" w:rsidRPr="00AC6B93" w:rsidRDefault="0014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 (на базе основного общего образования)</w:t>
            </w:r>
          </w:p>
        </w:tc>
        <w:tc>
          <w:tcPr>
            <w:tcW w:w="3261" w:type="dxa"/>
          </w:tcPr>
          <w:p w:rsidR="00140CB4" w:rsidRPr="00AC6B93" w:rsidRDefault="00140CB4" w:rsidP="000F3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CB4" w:rsidRPr="00AC6B93" w:rsidRDefault="00140CB4" w:rsidP="000F3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140CB4" w:rsidRDefault="00000FEA" w:rsidP="0000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 курс – 4 места</w:t>
            </w:r>
          </w:p>
          <w:p w:rsidR="00000FEA" w:rsidRDefault="00000FEA" w:rsidP="0000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 – 0</w:t>
            </w:r>
          </w:p>
          <w:p w:rsidR="00000FEA" w:rsidRDefault="00000FEA" w:rsidP="0000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курс – 5 мест</w:t>
            </w:r>
          </w:p>
          <w:p w:rsidR="00000FEA" w:rsidRPr="00AC6B93" w:rsidRDefault="00000FEA" w:rsidP="0000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курс – 3 места</w:t>
            </w:r>
          </w:p>
        </w:tc>
        <w:tc>
          <w:tcPr>
            <w:tcW w:w="3260" w:type="dxa"/>
          </w:tcPr>
          <w:p w:rsidR="00140CB4" w:rsidRPr="00AC6B93" w:rsidRDefault="00140CB4" w:rsidP="000F3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CB4" w:rsidRPr="00AC6B93" w:rsidRDefault="00140CB4" w:rsidP="000F3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140CB4" w:rsidRPr="00AC6B93" w:rsidRDefault="00140CB4" w:rsidP="000F3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CB4" w:rsidRPr="00AC6B93" w:rsidRDefault="00140CB4" w:rsidP="000F3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0CB4" w:rsidRPr="009646DE" w:rsidTr="00140CB4">
        <w:tc>
          <w:tcPr>
            <w:tcW w:w="2376" w:type="dxa"/>
          </w:tcPr>
          <w:p w:rsidR="00140CB4" w:rsidRPr="00AC6B93" w:rsidRDefault="00140CB4" w:rsidP="00A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Акушерское дело (на базе основного общего образования)</w:t>
            </w:r>
          </w:p>
        </w:tc>
        <w:tc>
          <w:tcPr>
            <w:tcW w:w="3261" w:type="dxa"/>
          </w:tcPr>
          <w:p w:rsidR="00140CB4" w:rsidRPr="00AC6B93" w:rsidRDefault="00140CB4" w:rsidP="00A0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CB4" w:rsidRPr="00AC6B93" w:rsidRDefault="00140CB4" w:rsidP="00A0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140CB4" w:rsidRPr="00AC6B93" w:rsidRDefault="00140CB4" w:rsidP="00A0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CB4" w:rsidRPr="00AC6B93" w:rsidRDefault="00140CB4" w:rsidP="00A0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140CB4" w:rsidRPr="00AC6B93" w:rsidRDefault="00140CB4" w:rsidP="00A0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CB4" w:rsidRPr="00AC6B93" w:rsidRDefault="00140CB4" w:rsidP="00A0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140CB4" w:rsidRPr="00AC6B93" w:rsidRDefault="00140CB4" w:rsidP="00A0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CB4" w:rsidRPr="00AC6B93" w:rsidRDefault="00140CB4" w:rsidP="00A0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0CB4" w:rsidRPr="009646DE" w:rsidTr="00140CB4">
        <w:tc>
          <w:tcPr>
            <w:tcW w:w="2376" w:type="dxa"/>
          </w:tcPr>
          <w:p w:rsidR="00140CB4" w:rsidRPr="00AC6B93" w:rsidRDefault="00140CB4" w:rsidP="00A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 (на базе среднего общего образования)</w:t>
            </w:r>
          </w:p>
        </w:tc>
        <w:tc>
          <w:tcPr>
            <w:tcW w:w="3261" w:type="dxa"/>
          </w:tcPr>
          <w:p w:rsidR="00140CB4" w:rsidRPr="00AC6B93" w:rsidRDefault="00140CB4" w:rsidP="00A0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CB4" w:rsidRPr="00AC6B93" w:rsidRDefault="00140CB4" w:rsidP="00A0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000FEA" w:rsidRDefault="00000FEA" w:rsidP="0000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 – 4 места</w:t>
            </w:r>
          </w:p>
          <w:p w:rsidR="00000FEA" w:rsidRDefault="00000FEA" w:rsidP="0000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место</w:t>
            </w:r>
          </w:p>
          <w:p w:rsidR="00140CB4" w:rsidRPr="00AC6B93" w:rsidRDefault="00000FEA" w:rsidP="0000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курс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3260" w:type="dxa"/>
          </w:tcPr>
          <w:p w:rsidR="00140CB4" w:rsidRPr="00AC6B93" w:rsidRDefault="00140CB4" w:rsidP="00A0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CB4" w:rsidRPr="00AC6B93" w:rsidRDefault="00140CB4" w:rsidP="00A0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140CB4" w:rsidRPr="00AC6B93" w:rsidRDefault="00140CB4" w:rsidP="00A0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CB4" w:rsidRPr="00AC6B93" w:rsidRDefault="00140CB4" w:rsidP="00A0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0CB4" w:rsidRPr="009646DE" w:rsidTr="00140CB4">
        <w:tc>
          <w:tcPr>
            <w:tcW w:w="2376" w:type="dxa"/>
          </w:tcPr>
          <w:p w:rsidR="00140CB4" w:rsidRDefault="00140CB4" w:rsidP="00A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Лечебное дело </w:t>
            </w:r>
          </w:p>
          <w:p w:rsidR="00140CB4" w:rsidRPr="00AC6B93" w:rsidRDefault="00140CB4" w:rsidP="00A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базе среднего общего образования)</w:t>
            </w:r>
          </w:p>
        </w:tc>
        <w:tc>
          <w:tcPr>
            <w:tcW w:w="3261" w:type="dxa"/>
          </w:tcPr>
          <w:p w:rsidR="00140CB4" w:rsidRPr="00AC6B93" w:rsidRDefault="00140CB4" w:rsidP="00A0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CB4" w:rsidRPr="00AC6B93" w:rsidRDefault="00140CB4" w:rsidP="00A0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140CB4" w:rsidRPr="00AC6B93" w:rsidRDefault="00000FEA" w:rsidP="00000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140CB4" w:rsidRPr="00AC6B93" w:rsidRDefault="00140CB4" w:rsidP="00A0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CB4" w:rsidRPr="00AC6B93" w:rsidRDefault="00140CB4" w:rsidP="00A0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140CB4" w:rsidRPr="00AC6B93" w:rsidRDefault="00140CB4" w:rsidP="00A0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CB4" w:rsidRPr="00AC6B93" w:rsidRDefault="00140CB4" w:rsidP="00A0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0CB4" w:rsidRPr="009646DE" w:rsidTr="00140CB4">
        <w:tc>
          <w:tcPr>
            <w:tcW w:w="2376" w:type="dxa"/>
          </w:tcPr>
          <w:p w:rsidR="00140CB4" w:rsidRDefault="00140CB4" w:rsidP="00A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Стоматология ортопедическая </w:t>
            </w:r>
          </w:p>
          <w:p w:rsidR="00140CB4" w:rsidRPr="00AC6B93" w:rsidRDefault="00140CB4" w:rsidP="00A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базе среднего общего образования)</w:t>
            </w:r>
          </w:p>
        </w:tc>
        <w:tc>
          <w:tcPr>
            <w:tcW w:w="3261" w:type="dxa"/>
          </w:tcPr>
          <w:p w:rsidR="00140CB4" w:rsidRPr="00AC6B93" w:rsidRDefault="00140CB4" w:rsidP="00A0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CB4" w:rsidRPr="00AC6B93" w:rsidRDefault="00140CB4" w:rsidP="00A0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140CB4" w:rsidRPr="00AC6B93" w:rsidRDefault="00140CB4" w:rsidP="00A0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CB4" w:rsidRPr="00AC6B93" w:rsidRDefault="00140CB4" w:rsidP="00A0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140CB4" w:rsidRPr="00AC6B93" w:rsidRDefault="00140CB4" w:rsidP="00A0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CB4" w:rsidRPr="00AC6B93" w:rsidRDefault="00140CB4" w:rsidP="00A0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140CB4" w:rsidRPr="00AC6B93" w:rsidRDefault="00140CB4" w:rsidP="00A0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CB4" w:rsidRPr="00AC6B93" w:rsidRDefault="00140CB4" w:rsidP="00A0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0CB4" w:rsidRPr="009646DE" w:rsidTr="00140CB4">
        <w:tc>
          <w:tcPr>
            <w:tcW w:w="2376" w:type="dxa"/>
          </w:tcPr>
          <w:p w:rsidR="00140CB4" w:rsidRDefault="00140CB4" w:rsidP="00A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 (очно-заочная форма обучения на базе среднего общего образования)</w:t>
            </w:r>
          </w:p>
        </w:tc>
        <w:tc>
          <w:tcPr>
            <w:tcW w:w="3261" w:type="dxa"/>
          </w:tcPr>
          <w:p w:rsidR="00140CB4" w:rsidRPr="00AC6B93" w:rsidRDefault="00140CB4" w:rsidP="0026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CB4" w:rsidRPr="00AC6B93" w:rsidRDefault="00140CB4" w:rsidP="0026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000FEA" w:rsidRDefault="00000FEA" w:rsidP="0000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места</w:t>
            </w:r>
          </w:p>
          <w:p w:rsidR="00000FEA" w:rsidRDefault="00000FEA" w:rsidP="0000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места</w:t>
            </w:r>
          </w:p>
          <w:p w:rsidR="00000FEA" w:rsidRDefault="00000FEA" w:rsidP="0000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курс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140CB4" w:rsidRPr="00AC6B93" w:rsidRDefault="00000FEA" w:rsidP="0000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курс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260" w:type="dxa"/>
          </w:tcPr>
          <w:p w:rsidR="00140CB4" w:rsidRPr="00AC6B93" w:rsidRDefault="00140CB4" w:rsidP="0026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CB4" w:rsidRPr="00AC6B93" w:rsidRDefault="00140CB4" w:rsidP="0026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140CB4" w:rsidRPr="00AC6B93" w:rsidRDefault="00140CB4" w:rsidP="0026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CB4" w:rsidRPr="00AC6B93" w:rsidRDefault="00140CB4" w:rsidP="0026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06474" w:rsidRPr="009646DE" w:rsidRDefault="00806474" w:rsidP="00AC6B93">
      <w:pPr>
        <w:rPr>
          <w:rFonts w:ascii="Times New Roman" w:hAnsi="Times New Roman" w:cs="Times New Roman"/>
          <w:sz w:val="28"/>
          <w:szCs w:val="28"/>
        </w:rPr>
      </w:pPr>
    </w:p>
    <w:sectPr w:rsidR="00806474" w:rsidRPr="009646DE" w:rsidSect="00AC6B9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932"/>
    <w:rsid w:val="00000FEA"/>
    <w:rsid w:val="00140CB4"/>
    <w:rsid w:val="001E17CD"/>
    <w:rsid w:val="002736A3"/>
    <w:rsid w:val="00484116"/>
    <w:rsid w:val="0055483A"/>
    <w:rsid w:val="00557A62"/>
    <w:rsid w:val="00562C48"/>
    <w:rsid w:val="005E0BAB"/>
    <w:rsid w:val="00625BC3"/>
    <w:rsid w:val="007F6B4A"/>
    <w:rsid w:val="00806474"/>
    <w:rsid w:val="0094720D"/>
    <w:rsid w:val="009646DE"/>
    <w:rsid w:val="009A62F6"/>
    <w:rsid w:val="009E6932"/>
    <w:rsid w:val="00A0493D"/>
    <w:rsid w:val="00AC6B93"/>
    <w:rsid w:val="00D75FC9"/>
    <w:rsid w:val="00E4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Бух2_Валентина</cp:lastModifiedBy>
  <cp:revision>4</cp:revision>
  <cp:lastPrinted>2018-10-23T08:36:00Z</cp:lastPrinted>
  <dcterms:created xsi:type="dcterms:W3CDTF">2023-02-08T10:21:00Z</dcterms:created>
  <dcterms:modified xsi:type="dcterms:W3CDTF">2023-02-08T10:30:00Z</dcterms:modified>
</cp:coreProperties>
</file>